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BC30C" w14:textId="15E4E1D6" w:rsidR="00587625" w:rsidRPr="004F46CF" w:rsidRDefault="00634299" w:rsidP="001958EA">
      <w:pPr>
        <w:jc w:val="center"/>
        <w:rPr>
          <w:rFonts w:cs="Arial"/>
          <w:b/>
          <w:color w:val="C00000"/>
          <w:sz w:val="36"/>
          <w:szCs w:val="26"/>
        </w:rPr>
      </w:pPr>
      <w:bookmarkStart w:id="0" w:name="_Hlk133867395"/>
      <w:bookmarkStart w:id="1" w:name="_Hlk133867344"/>
      <w:r w:rsidRPr="00E10D43">
        <w:rPr>
          <w:rFonts w:cs="Arial"/>
          <w:b/>
          <w:sz w:val="36"/>
          <w:szCs w:val="26"/>
        </w:rPr>
        <w:t xml:space="preserve">Youth Justice </w:t>
      </w:r>
      <w:r w:rsidR="00353D66" w:rsidRPr="000439A9">
        <w:rPr>
          <w:rFonts w:cs="Arial"/>
          <w:b/>
          <w:sz w:val="36"/>
          <w:szCs w:val="26"/>
          <w:u w:val="single"/>
        </w:rPr>
        <w:t>WiLEARN</w:t>
      </w:r>
      <w:r w:rsidRPr="000439A9">
        <w:rPr>
          <w:rFonts w:cs="Arial"/>
          <w:b/>
          <w:sz w:val="36"/>
          <w:szCs w:val="26"/>
          <w:u w:val="single"/>
        </w:rPr>
        <w:t xml:space="preserve"> YJ</w:t>
      </w:r>
      <w:r w:rsidR="00587625" w:rsidRPr="000439A9">
        <w:rPr>
          <w:rFonts w:cs="Arial"/>
          <w:b/>
          <w:sz w:val="36"/>
          <w:szCs w:val="26"/>
          <w:u w:val="single"/>
        </w:rPr>
        <w:t xml:space="preserve"> PROGRAM</w:t>
      </w:r>
      <w:r w:rsidR="00353D66" w:rsidRPr="00E10D43">
        <w:rPr>
          <w:rFonts w:cs="Arial"/>
          <w:b/>
          <w:sz w:val="36"/>
          <w:szCs w:val="26"/>
        </w:rPr>
        <w:t xml:space="preserve"> </w:t>
      </w:r>
    </w:p>
    <w:p w14:paraId="6BEF14A2" w14:textId="392E6A2B" w:rsidR="001958EA" w:rsidRPr="00E10D43" w:rsidRDefault="00093571" w:rsidP="001958EA">
      <w:pPr>
        <w:jc w:val="center"/>
        <w:rPr>
          <w:rFonts w:cs="Arial"/>
          <w:b/>
          <w:sz w:val="36"/>
          <w:szCs w:val="26"/>
        </w:rPr>
      </w:pPr>
      <w:r w:rsidRPr="00E10D43">
        <w:rPr>
          <w:rFonts w:cs="Arial"/>
          <w:b/>
          <w:sz w:val="36"/>
          <w:szCs w:val="26"/>
        </w:rPr>
        <w:t>PROFESSIONAL DEVELOPMENT PLAN</w:t>
      </w:r>
      <w:r w:rsidR="00013170" w:rsidRPr="00E10D43">
        <w:rPr>
          <w:rFonts w:cs="Arial"/>
          <w:b/>
          <w:sz w:val="36"/>
          <w:szCs w:val="26"/>
        </w:rPr>
        <w:t xml:space="preserve"> </w:t>
      </w:r>
    </w:p>
    <w:p w14:paraId="2F37F345" w14:textId="77777777" w:rsidR="00E156E9" w:rsidRPr="00DF2758" w:rsidRDefault="00E156E9" w:rsidP="00353D66">
      <w:pPr>
        <w:rPr>
          <w:rFonts w:cs="Arial"/>
        </w:rPr>
      </w:pPr>
    </w:p>
    <w:p w14:paraId="5B70C481" w14:textId="174C080C" w:rsidR="00BB7C93" w:rsidRPr="00DF2758" w:rsidRDefault="00353D66" w:rsidP="00CA3BA3">
      <w:pPr>
        <w:jc w:val="center"/>
        <w:rPr>
          <w:rFonts w:cs="Arial"/>
        </w:rPr>
      </w:pPr>
      <w:r w:rsidRPr="00DF2758">
        <w:rPr>
          <w:rFonts w:cs="Arial"/>
        </w:rPr>
        <w:t xml:space="preserve">This Professional Development Plan </w:t>
      </w:r>
      <w:r w:rsidR="00C92286" w:rsidRPr="00DF2758">
        <w:rPr>
          <w:rFonts w:cs="Arial"/>
        </w:rPr>
        <w:t xml:space="preserve">template </w:t>
      </w:r>
      <w:r w:rsidRPr="00DF2758">
        <w:rPr>
          <w:rFonts w:cs="Arial"/>
        </w:rPr>
        <w:t>is design</w:t>
      </w:r>
      <w:r w:rsidR="00E156E9" w:rsidRPr="00DF2758">
        <w:rPr>
          <w:rFonts w:cs="Arial"/>
        </w:rPr>
        <w:t>ed</w:t>
      </w:r>
    </w:p>
    <w:p w14:paraId="04503F38" w14:textId="1332F0F1" w:rsidR="00353D66" w:rsidRPr="00E10D43" w:rsidRDefault="00353D66" w:rsidP="00CA3BA3">
      <w:pPr>
        <w:jc w:val="center"/>
        <w:rPr>
          <w:rFonts w:cs="Arial"/>
          <w:b/>
          <w:bCs/>
        </w:rPr>
      </w:pPr>
      <w:r w:rsidRPr="00E10D43">
        <w:rPr>
          <w:rFonts w:cs="Arial"/>
        </w:rPr>
        <w:t xml:space="preserve"> </w:t>
      </w:r>
      <w:r w:rsidRPr="00E10D43">
        <w:rPr>
          <w:rFonts w:cs="Arial"/>
          <w:b/>
          <w:bCs/>
        </w:rPr>
        <w:t xml:space="preserve">for </w:t>
      </w:r>
      <w:r w:rsidR="00634299" w:rsidRPr="00E10D43">
        <w:rPr>
          <w:rFonts w:cs="Arial"/>
          <w:b/>
          <w:bCs/>
        </w:rPr>
        <w:t>YJ</w:t>
      </w:r>
      <w:r w:rsidR="00E156E9" w:rsidRPr="00E10D43">
        <w:rPr>
          <w:rFonts w:cs="Arial"/>
          <w:b/>
          <w:bCs/>
        </w:rPr>
        <w:t xml:space="preserve"> </w:t>
      </w:r>
      <w:r w:rsidR="00AB5CB7" w:rsidRPr="00E10D43">
        <w:rPr>
          <w:rFonts w:cs="Arial"/>
          <w:b/>
          <w:bCs/>
        </w:rPr>
        <w:t>professional</w:t>
      </w:r>
      <w:r w:rsidR="00E156E9" w:rsidRPr="00E10D43">
        <w:rPr>
          <w:rFonts w:cs="Arial"/>
          <w:b/>
          <w:bCs/>
        </w:rPr>
        <w:t>s</w:t>
      </w:r>
      <w:r w:rsidRPr="00E10D43">
        <w:rPr>
          <w:rFonts w:cs="Arial"/>
          <w:b/>
          <w:bCs/>
        </w:rPr>
        <w:t xml:space="preserve"> </w:t>
      </w:r>
      <w:r w:rsidRPr="00E10D43">
        <w:rPr>
          <w:rFonts w:cs="Arial"/>
          <w:b/>
          <w:bCs/>
          <w:u w:val="single"/>
        </w:rPr>
        <w:t xml:space="preserve">enrolled in the WiLearn </w:t>
      </w:r>
      <w:r w:rsidR="001235A7" w:rsidRPr="00E10D43">
        <w:rPr>
          <w:rFonts w:cs="Arial"/>
          <w:b/>
          <w:bCs/>
          <w:u w:val="single"/>
        </w:rPr>
        <w:t xml:space="preserve">YJ </w:t>
      </w:r>
      <w:r w:rsidRPr="00E10D43">
        <w:rPr>
          <w:rFonts w:cs="Arial"/>
          <w:b/>
          <w:bCs/>
          <w:u w:val="single"/>
        </w:rPr>
        <w:t>Program</w:t>
      </w:r>
    </w:p>
    <w:p w14:paraId="4DF77E77" w14:textId="77777777" w:rsidR="009D2091" w:rsidRPr="00DF2758" w:rsidRDefault="009D2091" w:rsidP="001958EA">
      <w:pPr>
        <w:jc w:val="center"/>
        <w:rPr>
          <w:rFonts w:cs="Arial"/>
          <w:b/>
          <w:sz w:val="26"/>
          <w:szCs w:val="26"/>
        </w:rPr>
      </w:pPr>
    </w:p>
    <w:p w14:paraId="2ABB7F90" w14:textId="221F64D2" w:rsidR="0008664D" w:rsidRPr="00DF2758" w:rsidRDefault="002771D8" w:rsidP="0008664D">
      <w:pPr>
        <w:rPr>
          <w:rFonts w:cs="Arial"/>
        </w:rPr>
      </w:pPr>
      <w:r w:rsidRPr="00DF2758">
        <w:rPr>
          <w:rFonts w:cs="Arial"/>
          <w:b/>
          <w:sz w:val="24"/>
          <w:szCs w:val="24"/>
        </w:rPr>
        <w:t xml:space="preserve">Professional Development </w:t>
      </w:r>
      <w:r w:rsidR="0008664D" w:rsidRPr="00DF2758">
        <w:rPr>
          <w:rFonts w:cs="Arial"/>
          <w:b/>
          <w:sz w:val="24"/>
          <w:szCs w:val="24"/>
        </w:rPr>
        <w:t>Training Plan for</w:t>
      </w:r>
      <w:r w:rsidR="007D2FDA" w:rsidRPr="00DF2758">
        <w:rPr>
          <w:rFonts w:cs="Arial"/>
          <w:bCs/>
        </w:rPr>
        <w:t>:</w:t>
      </w:r>
      <w:r w:rsidR="00467347" w:rsidRPr="00DF2758">
        <w:rPr>
          <w:rFonts w:cs="Arial"/>
          <w:bCs/>
        </w:rPr>
        <w:t xml:space="preserve"> </w:t>
      </w:r>
      <w:sdt>
        <w:sdtPr>
          <w:rPr>
            <w:rFonts w:cs="Arial"/>
            <w:bCs/>
            <w:u w:val="single"/>
          </w:rPr>
          <w:id w:val="-1719264150"/>
          <w:placeholder>
            <w:docPart w:val="E4901C6417874E848610A3DE71C212DB"/>
          </w:placeholder>
          <w:showingPlcHdr/>
          <w:text/>
        </w:sdtPr>
        <w:sdtContent>
          <w:r w:rsidR="007D2FDA" w:rsidRPr="00E10D43">
            <w:rPr>
              <w:rStyle w:val="PlaceholderText"/>
              <w:b/>
              <w:bCs/>
              <w:color w:val="C0504D" w:themeColor="accent2"/>
              <w:sz w:val="24"/>
              <w:szCs w:val="24"/>
            </w:rPr>
            <w:t>Click or tap here to enter text.</w:t>
          </w:r>
        </w:sdtContent>
      </w:sdt>
    </w:p>
    <w:p w14:paraId="7619731A" w14:textId="4038EB8F" w:rsidR="00130E48" w:rsidRPr="00DF2758" w:rsidRDefault="002771D8" w:rsidP="00130E48">
      <w:pPr>
        <w:spacing w:line="120" w:lineRule="auto"/>
        <w:rPr>
          <w:rFonts w:cs="Arial"/>
        </w:rPr>
      </w:pPr>
      <w:r w:rsidRPr="00DF2758">
        <w:rPr>
          <w:rFonts w:cs="Arial"/>
        </w:rPr>
        <w:t xml:space="preserve"> </w:t>
      </w:r>
    </w:p>
    <w:p w14:paraId="4961AAB3" w14:textId="2521F838" w:rsidR="00130E48" w:rsidRPr="00DF2758" w:rsidRDefault="00BF0F3A" w:rsidP="0008664D">
      <w:pPr>
        <w:rPr>
          <w:rFonts w:cs="Arial"/>
        </w:rPr>
      </w:pPr>
      <w:r w:rsidRPr="00DF2758">
        <w:rPr>
          <w:rFonts w:cs="Arial"/>
          <w:b/>
          <w:bCs/>
          <w:sz w:val="24"/>
          <w:szCs w:val="24"/>
        </w:rPr>
        <w:t>Hire Date</w:t>
      </w:r>
      <w:r w:rsidR="007D2FDA" w:rsidRPr="00DF2758">
        <w:rPr>
          <w:rFonts w:cs="Arial"/>
          <w:b/>
          <w:bCs/>
          <w:sz w:val="24"/>
          <w:szCs w:val="24"/>
        </w:rPr>
        <w:t>:</w:t>
      </w:r>
      <w:r w:rsidR="007D2FDA" w:rsidRPr="00DF2758">
        <w:rPr>
          <w:rFonts w:cs="Arial"/>
          <w:sz w:val="24"/>
          <w:szCs w:val="24"/>
        </w:rPr>
        <w:t xml:space="preserve"> </w:t>
      </w:r>
      <w:sdt>
        <w:sdtPr>
          <w:rPr>
            <w:rFonts w:cs="Arial"/>
            <w:u w:val="single"/>
          </w:rPr>
          <w:id w:val="-1193377395"/>
          <w:placeholder>
            <w:docPart w:val="7CA85F3D86454C10974D62660FE6219C"/>
          </w:placeholder>
          <w:showingPlcHdr/>
          <w:text/>
        </w:sdtPr>
        <w:sdtContent>
          <w:r w:rsidR="007D2FDA" w:rsidRPr="00E10D43">
            <w:rPr>
              <w:rStyle w:val="PlaceholderText"/>
              <w:b/>
              <w:bCs/>
              <w:color w:val="C0504D" w:themeColor="accent2"/>
              <w:sz w:val="24"/>
              <w:szCs w:val="24"/>
            </w:rPr>
            <w:t>Click or tap here to enter text.</w:t>
          </w:r>
        </w:sdtContent>
      </w:sdt>
      <w:r w:rsidRPr="00DF2758">
        <w:rPr>
          <w:rFonts w:cs="Arial"/>
        </w:rPr>
        <w:t xml:space="preserve">        </w:t>
      </w:r>
    </w:p>
    <w:p w14:paraId="42DE716A" w14:textId="73EC914C" w:rsidR="00BF0F3A" w:rsidRPr="00DF2758" w:rsidRDefault="00BF0F3A" w:rsidP="0008664D">
      <w:pPr>
        <w:rPr>
          <w:rFonts w:cs="Arial"/>
        </w:rPr>
      </w:pPr>
      <w:r w:rsidRPr="00DF2758">
        <w:rPr>
          <w:rFonts w:cs="Arial"/>
        </w:rPr>
        <w:t xml:space="preserve">                        </w:t>
      </w:r>
      <w:r w:rsidRPr="00DF2758">
        <w:rPr>
          <w:rFonts w:cs="Arial"/>
        </w:rPr>
        <w:tab/>
      </w:r>
      <w:r w:rsidRPr="00DF2758">
        <w:rPr>
          <w:rFonts w:cs="Arial"/>
        </w:rPr>
        <w:tab/>
      </w:r>
    </w:p>
    <w:p w14:paraId="2FEB2172" w14:textId="04B56609" w:rsidR="00587625" w:rsidRPr="00DF2758" w:rsidRDefault="00587625" w:rsidP="00BF0F3A">
      <w:pPr>
        <w:rPr>
          <w:rFonts w:cs="Arial"/>
          <w:b/>
          <w:sz w:val="28"/>
          <w:szCs w:val="24"/>
          <w:u w:val="single"/>
        </w:rPr>
      </w:pPr>
      <w:r w:rsidRPr="00DF2758">
        <w:rPr>
          <w:rFonts w:cs="Arial"/>
          <w:noProof/>
        </w:rPr>
        <mc:AlternateContent>
          <mc:Choice Requires="wps">
            <w:drawing>
              <wp:anchor distT="0" distB="0" distL="114300" distR="114300" simplePos="0" relativeHeight="251659264" behindDoc="1" locked="0" layoutInCell="1" allowOverlap="1" wp14:anchorId="614EA7EB" wp14:editId="4BEFB82D">
                <wp:simplePos x="0" y="0"/>
                <wp:positionH relativeFrom="margin">
                  <wp:posOffset>-186690</wp:posOffset>
                </wp:positionH>
                <wp:positionV relativeFrom="paragraph">
                  <wp:posOffset>97790</wp:posOffset>
                </wp:positionV>
                <wp:extent cx="6656705" cy="6427470"/>
                <wp:effectExtent l="57150" t="19050" r="67945" b="106680"/>
                <wp:wrapNone/>
                <wp:docPr id="7" name="Rectangle 7"/>
                <wp:cNvGraphicFramePr/>
                <a:graphic xmlns:a="http://schemas.openxmlformats.org/drawingml/2006/main">
                  <a:graphicData uri="http://schemas.microsoft.com/office/word/2010/wordprocessingShape">
                    <wps:wsp>
                      <wps:cNvSpPr/>
                      <wps:spPr>
                        <a:xfrm>
                          <a:off x="0" y="0"/>
                          <a:ext cx="6656705" cy="6427470"/>
                        </a:xfrm>
                        <a:prstGeom prst="rect">
                          <a:avLst/>
                        </a:prstGeom>
                        <a:solidFill>
                          <a:schemeClr val="bg1"/>
                        </a:solidFill>
                        <a:ln>
                          <a:solidFill>
                            <a:schemeClr val="accent2"/>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8014AD" id="Rectangle 7" o:spid="_x0000_s1026" style="position:absolute;margin-left:-14.7pt;margin-top:7.7pt;width:524.15pt;height:506.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" fillcolor="white [3212]" strokecolor="#c0504d [3205]" strokeweight="2pt">
                <v:shadow on="t" color="black" opacity="26214f" origin=",-.5" offset="0,3pt"/>
                <w10:wrap anchorx="margin"/>
              </v:rect>
            </w:pict>
          </mc:Fallback>
        </mc:AlternateContent>
      </w:r>
    </w:p>
    <w:p w14:paraId="33A8E596" w14:textId="7376CEDE" w:rsidR="00C92286" w:rsidRPr="00E10D43" w:rsidRDefault="00C92286" w:rsidP="00BF0F3A">
      <w:pPr>
        <w:rPr>
          <w:rFonts w:cs="Arial"/>
          <w:b/>
          <w:sz w:val="28"/>
          <w:szCs w:val="24"/>
          <w:u w:val="single"/>
        </w:rPr>
      </w:pPr>
      <w:r w:rsidRPr="00E10D43">
        <w:rPr>
          <w:rFonts w:cs="Arial"/>
          <w:b/>
          <w:sz w:val="28"/>
          <w:szCs w:val="24"/>
          <w:u w:val="single"/>
        </w:rPr>
        <w:t>Getting Started</w:t>
      </w:r>
      <w:r w:rsidR="00453A2E" w:rsidRPr="00E10D43">
        <w:rPr>
          <w:rFonts w:cs="Arial"/>
          <w:b/>
          <w:sz w:val="28"/>
          <w:u w:val="single"/>
        </w:rPr>
        <w:t xml:space="preserve"> for Supervisors:</w:t>
      </w:r>
    </w:p>
    <w:p w14:paraId="74A69EB2" w14:textId="77777777" w:rsidR="001B3F13" w:rsidRPr="00DF2758" w:rsidRDefault="001B3F13" w:rsidP="00BF0F3A">
      <w:pPr>
        <w:rPr>
          <w:rFonts w:cs="Arial"/>
          <w:bCs/>
          <w:szCs w:val="20"/>
        </w:rPr>
      </w:pPr>
    </w:p>
    <w:p w14:paraId="4BF0FC76" w14:textId="4E2F570E" w:rsidR="00587625" w:rsidRPr="00DF2758" w:rsidRDefault="00587625" w:rsidP="00BF0F3A">
      <w:pPr>
        <w:rPr>
          <w:rFonts w:cs="Arial"/>
          <w:szCs w:val="24"/>
        </w:rPr>
      </w:pPr>
      <w:r w:rsidRPr="00DF2758">
        <w:rPr>
          <w:rFonts w:cs="Arial"/>
          <w:szCs w:val="24"/>
        </w:rPr>
        <w:t xml:space="preserve">WCWPDS uses a </w:t>
      </w:r>
      <w:r w:rsidR="00634299">
        <w:rPr>
          <w:rFonts w:cs="Arial"/>
          <w:szCs w:val="24"/>
        </w:rPr>
        <w:t>weekly</w:t>
      </w:r>
      <w:r w:rsidRPr="00DF2758">
        <w:rPr>
          <w:rFonts w:cs="Arial"/>
          <w:szCs w:val="24"/>
        </w:rPr>
        <w:t xml:space="preserve"> report from PDS Online to identify those eligible to complete WiLearn</w:t>
      </w:r>
      <w:r w:rsidR="00634299">
        <w:rPr>
          <w:rFonts w:cs="Arial"/>
          <w:szCs w:val="24"/>
        </w:rPr>
        <w:t xml:space="preserve"> YJ</w:t>
      </w:r>
      <w:r w:rsidRPr="00DF2758">
        <w:rPr>
          <w:rFonts w:cs="Arial"/>
          <w:szCs w:val="24"/>
        </w:rPr>
        <w:t xml:space="preserve">. </w:t>
      </w:r>
    </w:p>
    <w:p w14:paraId="0BCDF423" w14:textId="77777777" w:rsidR="00587625" w:rsidRPr="00DF2758" w:rsidRDefault="00587625" w:rsidP="00BF0F3A">
      <w:pPr>
        <w:rPr>
          <w:rFonts w:cs="Arial"/>
          <w:szCs w:val="24"/>
        </w:rPr>
      </w:pPr>
    </w:p>
    <w:p w14:paraId="5D74CF4F" w14:textId="23BFACDB" w:rsidR="00893678" w:rsidRPr="00DF2758" w:rsidRDefault="00587625" w:rsidP="00BF0F3A">
      <w:pPr>
        <w:rPr>
          <w:rFonts w:cs="Arial"/>
          <w:bCs/>
          <w:szCs w:val="20"/>
        </w:rPr>
      </w:pPr>
      <w:r w:rsidRPr="00DF2758">
        <w:rPr>
          <w:rFonts w:cs="Arial"/>
          <w:bCs/>
          <w:szCs w:val="20"/>
        </w:rPr>
        <w:t>Therefore, r</w:t>
      </w:r>
      <w:r w:rsidR="00893678" w:rsidRPr="00DF2758">
        <w:rPr>
          <w:rFonts w:cs="Arial"/>
          <w:bCs/>
          <w:szCs w:val="20"/>
        </w:rPr>
        <w:t xml:space="preserve">equesting eWiSACWIS access </w:t>
      </w:r>
      <w:r w:rsidRPr="00DF2758">
        <w:rPr>
          <w:rFonts w:cs="Arial"/>
          <w:bCs/>
          <w:szCs w:val="20"/>
        </w:rPr>
        <w:t xml:space="preserve">for your new staff </w:t>
      </w:r>
      <w:r w:rsidR="00893678" w:rsidRPr="00DF2758">
        <w:rPr>
          <w:rFonts w:cs="Arial"/>
          <w:bCs/>
          <w:szCs w:val="20"/>
        </w:rPr>
        <w:t xml:space="preserve">and </w:t>
      </w:r>
      <w:r w:rsidRPr="00DF2758">
        <w:rPr>
          <w:rFonts w:cs="Arial"/>
          <w:bCs/>
          <w:szCs w:val="20"/>
        </w:rPr>
        <w:t xml:space="preserve">having them </w:t>
      </w:r>
      <w:r w:rsidR="00893678" w:rsidRPr="00DF2758">
        <w:rPr>
          <w:rFonts w:cs="Arial"/>
          <w:bCs/>
          <w:szCs w:val="20"/>
        </w:rPr>
        <w:t>complet</w:t>
      </w:r>
      <w:r w:rsidRPr="00DF2758">
        <w:rPr>
          <w:rFonts w:cs="Arial"/>
          <w:bCs/>
          <w:szCs w:val="20"/>
        </w:rPr>
        <w:t>e</w:t>
      </w:r>
      <w:r w:rsidR="00893678" w:rsidRPr="00DF2758">
        <w:rPr>
          <w:rFonts w:cs="Arial"/>
          <w:bCs/>
          <w:szCs w:val="20"/>
        </w:rPr>
        <w:t xml:space="preserve"> the </w:t>
      </w:r>
      <w:r w:rsidR="00162069" w:rsidRPr="00DF2758">
        <w:rPr>
          <w:rFonts w:cs="Arial"/>
          <w:bCs/>
          <w:szCs w:val="20"/>
        </w:rPr>
        <w:t>PDS Online Learner</w:t>
      </w:r>
      <w:r w:rsidR="00893678" w:rsidRPr="00DF2758">
        <w:rPr>
          <w:rFonts w:cs="Arial"/>
          <w:bCs/>
          <w:szCs w:val="20"/>
        </w:rPr>
        <w:t xml:space="preserve"> Profile Form in PDS Online as soon as possible will help </w:t>
      </w:r>
      <w:r w:rsidR="00B17640" w:rsidRPr="00DF2758">
        <w:rPr>
          <w:rFonts w:cs="Arial"/>
          <w:bCs/>
          <w:szCs w:val="20"/>
        </w:rPr>
        <w:t>WCWPDS</w:t>
      </w:r>
      <w:r w:rsidR="00893678" w:rsidRPr="00DF2758">
        <w:rPr>
          <w:rFonts w:cs="Arial"/>
          <w:bCs/>
          <w:szCs w:val="20"/>
        </w:rPr>
        <w:t xml:space="preserve"> to identify and enroll </w:t>
      </w:r>
      <w:r w:rsidR="00B17640" w:rsidRPr="00DF2758">
        <w:rPr>
          <w:rFonts w:cs="Arial"/>
          <w:bCs/>
          <w:szCs w:val="20"/>
        </w:rPr>
        <w:t xml:space="preserve">your new </w:t>
      </w:r>
      <w:r w:rsidR="00634299">
        <w:rPr>
          <w:rFonts w:cs="Arial"/>
          <w:bCs/>
          <w:szCs w:val="20"/>
        </w:rPr>
        <w:t>YJ</w:t>
      </w:r>
      <w:r w:rsidR="00B17640" w:rsidRPr="00DF2758">
        <w:rPr>
          <w:rFonts w:cs="Arial"/>
          <w:bCs/>
          <w:szCs w:val="20"/>
        </w:rPr>
        <w:t xml:space="preserve"> professional</w:t>
      </w:r>
      <w:r w:rsidR="00893678" w:rsidRPr="00DF2758">
        <w:rPr>
          <w:rFonts w:cs="Arial"/>
          <w:bCs/>
          <w:szCs w:val="20"/>
        </w:rPr>
        <w:t xml:space="preserve"> into the WiLearn </w:t>
      </w:r>
      <w:r w:rsidR="00634299">
        <w:rPr>
          <w:rFonts w:cs="Arial"/>
          <w:bCs/>
          <w:szCs w:val="20"/>
        </w:rPr>
        <w:t xml:space="preserve">YJ </w:t>
      </w:r>
      <w:r w:rsidR="00893678" w:rsidRPr="00DF2758">
        <w:rPr>
          <w:rFonts w:cs="Arial"/>
          <w:bCs/>
          <w:szCs w:val="20"/>
        </w:rPr>
        <w:t>Program.</w:t>
      </w:r>
    </w:p>
    <w:p w14:paraId="572D4541" w14:textId="77777777" w:rsidR="001B3F13" w:rsidRPr="00DF2758" w:rsidRDefault="001B3F13" w:rsidP="00BF0F3A">
      <w:pPr>
        <w:rPr>
          <w:rFonts w:cs="Arial"/>
          <w:bCs/>
          <w:szCs w:val="20"/>
        </w:rPr>
      </w:pPr>
    </w:p>
    <w:p w14:paraId="390A3485" w14:textId="24D4275F" w:rsidR="00C92286" w:rsidRPr="00DF2758" w:rsidRDefault="00000000" w:rsidP="001B3F13">
      <w:pPr>
        <w:ind w:left="720" w:hanging="720"/>
        <w:rPr>
          <w:rFonts w:cs="Arial"/>
          <w:szCs w:val="24"/>
        </w:rPr>
      </w:pPr>
      <w:sdt>
        <w:sdtPr>
          <w:rPr>
            <w:rFonts w:cs="Arial"/>
            <w:szCs w:val="24"/>
          </w:rPr>
          <w:id w:val="419694947"/>
          <w14:checkbox>
            <w14:checked w14:val="0"/>
            <w14:checkedState w14:val="2612" w14:font="MS Gothic"/>
            <w14:uncheckedState w14:val="2610" w14:font="MS Gothic"/>
          </w14:checkbox>
        </w:sdtPr>
        <w:sdtContent>
          <w:r w:rsidR="00846456" w:rsidRPr="00DF2758">
            <w:rPr>
              <w:rFonts w:ascii="MS Gothic" w:eastAsia="MS Gothic" w:hAnsi="MS Gothic" w:cs="Arial" w:hint="eastAsia"/>
              <w:szCs w:val="24"/>
            </w:rPr>
            <w:t>☐</w:t>
          </w:r>
        </w:sdtContent>
      </w:sdt>
      <w:r w:rsidR="00C92286" w:rsidRPr="00DF2758">
        <w:rPr>
          <w:rFonts w:cs="Arial"/>
          <w:szCs w:val="24"/>
        </w:rPr>
        <w:t xml:space="preserve"> </w:t>
      </w:r>
      <w:r w:rsidR="001B3F13" w:rsidRPr="00DF2758">
        <w:rPr>
          <w:rFonts w:cs="Arial"/>
          <w:szCs w:val="24"/>
        </w:rPr>
        <w:tab/>
      </w:r>
      <w:r w:rsidR="00C92286" w:rsidRPr="00DF2758">
        <w:rPr>
          <w:rFonts w:cs="Arial"/>
          <w:b/>
          <w:bCs/>
          <w:szCs w:val="24"/>
        </w:rPr>
        <w:t>Request</w:t>
      </w:r>
      <w:r w:rsidR="00587625" w:rsidRPr="00DF2758">
        <w:rPr>
          <w:rFonts w:cs="Arial"/>
          <w:b/>
          <w:bCs/>
          <w:szCs w:val="24"/>
        </w:rPr>
        <w:t xml:space="preserve"> an</w:t>
      </w:r>
      <w:r w:rsidR="00C92286" w:rsidRPr="00DF2758">
        <w:rPr>
          <w:rFonts w:cs="Arial"/>
          <w:b/>
          <w:bCs/>
          <w:szCs w:val="24"/>
        </w:rPr>
        <w:t xml:space="preserve"> eWiSACWIS account</w:t>
      </w:r>
      <w:r w:rsidR="00C92286" w:rsidRPr="00DF2758">
        <w:rPr>
          <w:rFonts w:cs="Arial"/>
          <w:szCs w:val="24"/>
        </w:rPr>
        <w:t xml:space="preserve"> for your newly hired </w:t>
      </w:r>
      <w:r w:rsidR="00634299">
        <w:rPr>
          <w:rFonts w:cs="Arial"/>
          <w:szCs w:val="24"/>
        </w:rPr>
        <w:t>YJ</w:t>
      </w:r>
      <w:r w:rsidR="00C92286" w:rsidRPr="00DF2758">
        <w:rPr>
          <w:rFonts w:cs="Arial"/>
          <w:szCs w:val="24"/>
        </w:rPr>
        <w:t xml:space="preserve"> professional as soon as your new </w:t>
      </w:r>
      <w:r w:rsidR="00634299">
        <w:rPr>
          <w:rFonts w:cs="Arial"/>
          <w:szCs w:val="24"/>
        </w:rPr>
        <w:t>YJ</w:t>
      </w:r>
      <w:r w:rsidR="00C92286" w:rsidRPr="00DF2758">
        <w:rPr>
          <w:rFonts w:cs="Arial"/>
          <w:szCs w:val="24"/>
        </w:rPr>
        <w:t xml:space="preserve"> professional begins employment. This will </w:t>
      </w:r>
      <w:r w:rsidR="00C92286" w:rsidRPr="00DF2758">
        <w:rPr>
          <w:rFonts w:cs="Arial"/>
          <w:b/>
          <w:bCs/>
          <w:szCs w:val="24"/>
        </w:rPr>
        <w:t>automatically generate a PDS Online account</w:t>
      </w:r>
      <w:r w:rsidR="00077DDF" w:rsidRPr="00DF2758">
        <w:rPr>
          <w:rFonts w:cs="Arial"/>
          <w:b/>
          <w:bCs/>
          <w:szCs w:val="24"/>
        </w:rPr>
        <w:t xml:space="preserve"> </w:t>
      </w:r>
      <w:r w:rsidR="00162069" w:rsidRPr="00DF2758">
        <w:rPr>
          <w:rFonts w:cs="Arial"/>
          <w:b/>
          <w:bCs/>
          <w:szCs w:val="24"/>
        </w:rPr>
        <w:t>(</w:t>
      </w:r>
      <w:r w:rsidR="00077DDF" w:rsidRPr="00DF2758">
        <w:rPr>
          <w:rFonts w:cs="Arial"/>
          <w:b/>
          <w:bCs/>
          <w:szCs w:val="24"/>
        </w:rPr>
        <w:t>usually by the next day</w:t>
      </w:r>
      <w:r w:rsidR="00162069" w:rsidRPr="00DF2758">
        <w:rPr>
          <w:rFonts w:cs="Arial"/>
          <w:b/>
          <w:bCs/>
          <w:szCs w:val="24"/>
        </w:rPr>
        <w:t>)</w:t>
      </w:r>
      <w:r w:rsidR="00C92286" w:rsidRPr="00DF2758">
        <w:rPr>
          <w:rFonts w:cs="Arial"/>
          <w:szCs w:val="24"/>
        </w:rPr>
        <w:t xml:space="preserve">. Do </w:t>
      </w:r>
      <w:r w:rsidR="00C92286" w:rsidRPr="00DF2758">
        <w:rPr>
          <w:rFonts w:cs="Arial"/>
          <w:szCs w:val="24"/>
          <w:u w:val="single"/>
        </w:rPr>
        <w:t>not</w:t>
      </w:r>
      <w:r w:rsidR="00C92286" w:rsidRPr="00DF2758">
        <w:rPr>
          <w:rFonts w:cs="Arial"/>
          <w:szCs w:val="24"/>
        </w:rPr>
        <w:t xml:space="preserve"> create a self-registration account</w:t>
      </w:r>
      <w:r w:rsidR="00893678" w:rsidRPr="00DF2758">
        <w:rPr>
          <w:rFonts w:cs="Arial"/>
          <w:szCs w:val="24"/>
        </w:rPr>
        <w:t xml:space="preserve"> while waiting for the eWiSACWIS account to be processed.</w:t>
      </w:r>
    </w:p>
    <w:p w14:paraId="292DB782" w14:textId="77777777" w:rsidR="00C92286" w:rsidRPr="00DF2758" w:rsidRDefault="00C92286" w:rsidP="00BF0F3A">
      <w:pPr>
        <w:rPr>
          <w:rFonts w:cs="Arial"/>
          <w:szCs w:val="24"/>
        </w:rPr>
      </w:pPr>
    </w:p>
    <w:p w14:paraId="703031F8" w14:textId="36D2675D" w:rsidR="00C92286" w:rsidRPr="00DF2758" w:rsidRDefault="00077DDF" w:rsidP="00BF0F3A">
      <w:pPr>
        <w:rPr>
          <w:rFonts w:cs="Arial"/>
          <w:szCs w:val="24"/>
        </w:rPr>
      </w:pPr>
      <w:r w:rsidRPr="00DF2758">
        <w:rPr>
          <w:rFonts w:cs="Arial"/>
          <w:szCs w:val="24"/>
        </w:rPr>
        <w:t>When</w:t>
      </w:r>
      <w:r w:rsidR="00893678" w:rsidRPr="00DF2758">
        <w:rPr>
          <w:rFonts w:cs="Arial"/>
          <w:szCs w:val="24"/>
        </w:rPr>
        <w:t xml:space="preserve"> your new </w:t>
      </w:r>
      <w:r w:rsidR="00634299">
        <w:rPr>
          <w:rFonts w:cs="Arial"/>
          <w:szCs w:val="24"/>
        </w:rPr>
        <w:t>YJ</w:t>
      </w:r>
      <w:r w:rsidR="00893678" w:rsidRPr="00DF2758">
        <w:rPr>
          <w:rFonts w:cs="Arial"/>
          <w:szCs w:val="24"/>
        </w:rPr>
        <w:t xml:space="preserve"> professional has their eWiSACWIS account</w:t>
      </w:r>
      <w:r w:rsidR="00311AA2">
        <w:rPr>
          <w:rFonts w:cs="Arial"/>
          <w:szCs w:val="24"/>
        </w:rPr>
        <w:t xml:space="preserve">, </w:t>
      </w:r>
      <w:r w:rsidR="00893678" w:rsidRPr="00DF2758">
        <w:rPr>
          <w:rFonts w:cs="Arial"/>
          <w:szCs w:val="24"/>
        </w:rPr>
        <w:t>w</w:t>
      </w:r>
      <w:r w:rsidR="00C92286" w:rsidRPr="00DF2758">
        <w:rPr>
          <w:rFonts w:cs="Arial"/>
          <w:szCs w:val="24"/>
        </w:rPr>
        <w:t xml:space="preserve">ork with your new </w:t>
      </w:r>
      <w:r w:rsidR="00634299">
        <w:rPr>
          <w:rFonts w:cs="Arial"/>
          <w:szCs w:val="24"/>
        </w:rPr>
        <w:t>YJ</w:t>
      </w:r>
      <w:r w:rsidR="00C92286" w:rsidRPr="00DF2758">
        <w:rPr>
          <w:rFonts w:cs="Arial"/>
          <w:szCs w:val="24"/>
        </w:rPr>
        <w:t xml:space="preserve"> professional </w:t>
      </w:r>
      <w:proofErr w:type="gramStart"/>
      <w:r w:rsidR="00C92286" w:rsidRPr="00DF2758">
        <w:rPr>
          <w:rFonts w:cs="Arial"/>
          <w:szCs w:val="24"/>
        </w:rPr>
        <w:t>to</w:t>
      </w:r>
      <w:proofErr w:type="gramEnd"/>
      <w:r w:rsidR="00C92286" w:rsidRPr="00DF2758">
        <w:rPr>
          <w:rFonts w:cs="Arial"/>
          <w:szCs w:val="24"/>
        </w:rPr>
        <w:t>:</w:t>
      </w:r>
    </w:p>
    <w:p w14:paraId="690DC839" w14:textId="77777777" w:rsidR="001B3F13" w:rsidRPr="00DF2758" w:rsidRDefault="001B3F13" w:rsidP="00BF0F3A">
      <w:pPr>
        <w:rPr>
          <w:rFonts w:cs="Arial"/>
          <w:szCs w:val="24"/>
        </w:rPr>
      </w:pPr>
    </w:p>
    <w:p w14:paraId="5CE04FAA" w14:textId="7C04DD62" w:rsidR="00C92286" w:rsidRPr="00DF2758" w:rsidRDefault="00000000" w:rsidP="001B3F13">
      <w:pPr>
        <w:ind w:left="720" w:hanging="720"/>
        <w:rPr>
          <w:rFonts w:cs="Arial"/>
          <w:szCs w:val="24"/>
        </w:rPr>
      </w:pPr>
      <w:sdt>
        <w:sdtPr>
          <w:rPr>
            <w:rFonts w:cs="Arial"/>
            <w:szCs w:val="24"/>
          </w:rPr>
          <w:id w:val="-700015640"/>
          <w14:checkbox>
            <w14:checked w14:val="0"/>
            <w14:checkedState w14:val="2612" w14:font="MS Gothic"/>
            <w14:uncheckedState w14:val="2610" w14:font="MS Gothic"/>
          </w14:checkbox>
        </w:sdtPr>
        <w:sdtContent>
          <w:r w:rsidR="00143812" w:rsidRPr="00DF2758">
            <w:rPr>
              <w:rFonts w:ascii="MS Gothic" w:eastAsia="MS Gothic" w:hAnsi="MS Gothic" w:cs="Arial" w:hint="eastAsia"/>
            </w:rPr>
            <w:t>☐</w:t>
          </w:r>
        </w:sdtContent>
      </w:sdt>
      <w:r w:rsidR="00C92286" w:rsidRPr="00DF2758">
        <w:rPr>
          <w:rFonts w:cs="Arial"/>
          <w:szCs w:val="24"/>
        </w:rPr>
        <w:t xml:space="preserve"> </w:t>
      </w:r>
      <w:r w:rsidR="001B3F13" w:rsidRPr="00DF2758">
        <w:rPr>
          <w:rFonts w:cs="Arial"/>
          <w:szCs w:val="24"/>
        </w:rPr>
        <w:tab/>
      </w:r>
      <w:r w:rsidR="00C92286" w:rsidRPr="00DF2758">
        <w:rPr>
          <w:rFonts w:cs="Arial"/>
          <w:b/>
          <w:bCs/>
          <w:szCs w:val="24"/>
        </w:rPr>
        <w:t>Log in</w:t>
      </w:r>
      <w:r w:rsidR="00C92286" w:rsidRPr="00DF2758">
        <w:rPr>
          <w:rFonts w:cs="Arial"/>
          <w:szCs w:val="24"/>
        </w:rPr>
        <w:t xml:space="preserve"> to PDS Online</w:t>
      </w:r>
      <w:r w:rsidR="00077DDF" w:rsidRPr="00DF2758">
        <w:rPr>
          <w:rFonts w:cs="Arial"/>
          <w:szCs w:val="24"/>
        </w:rPr>
        <w:t xml:space="preserve"> </w:t>
      </w:r>
      <w:r w:rsidR="00077DDF" w:rsidRPr="00DF2758">
        <w:rPr>
          <w:rFonts w:cs="Arial"/>
          <w:i/>
          <w:iCs/>
          <w:szCs w:val="24"/>
        </w:rPr>
        <w:t>the next day</w:t>
      </w:r>
      <w:r w:rsidR="00BC696F" w:rsidRPr="00DF2758">
        <w:rPr>
          <w:rFonts w:cs="Arial"/>
          <w:i/>
          <w:iCs/>
          <w:szCs w:val="24"/>
        </w:rPr>
        <w:t xml:space="preserve">. </w:t>
      </w:r>
      <w:r w:rsidR="00BC696F" w:rsidRPr="00DF2758">
        <w:rPr>
          <w:rFonts w:cs="Arial"/>
          <w:szCs w:val="24"/>
        </w:rPr>
        <w:t xml:space="preserve">Instructions - </w:t>
      </w:r>
      <w:hyperlink r:id="rId8" w:history="1">
        <w:r w:rsidR="001B3F13" w:rsidRPr="00DF2758">
          <w:rPr>
            <w:rStyle w:val="Hyperlink"/>
            <w:rFonts w:cs="Arial"/>
            <w:szCs w:val="24"/>
          </w:rPr>
          <w:t>https://wcwpds.wisc.edu/resources-2/pds-online-registration/you-do-have-an-ewisacwis-account/</w:t>
        </w:r>
      </w:hyperlink>
    </w:p>
    <w:p w14:paraId="10657DDF" w14:textId="77777777" w:rsidR="00077DDF" w:rsidRPr="00DF2758" w:rsidRDefault="00077DDF" w:rsidP="00C92286">
      <w:pPr>
        <w:rPr>
          <w:rFonts w:cs="Arial"/>
          <w:szCs w:val="24"/>
        </w:rPr>
      </w:pPr>
    </w:p>
    <w:p w14:paraId="58E920C6" w14:textId="28F54B7E" w:rsidR="00950D7B" w:rsidRPr="00DF2758" w:rsidRDefault="00000000" w:rsidP="00C92286">
      <w:pPr>
        <w:rPr>
          <w:rFonts w:cs="Arial"/>
          <w:szCs w:val="24"/>
        </w:rPr>
      </w:pPr>
      <w:sdt>
        <w:sdtPr>
          <w:rPr>
            <w:rFonts w:cs="Arial"/>
            <w:szCs w:val="24"/>
          </w:rPr>
          <w:id w:val="1041788522"/>
          <w14:checkbox>
            <w14:checked w14:val="0"/>
            <w14:checkedState w14:val="2612" w14:font="MS Gothic"/>
            <w14:uncheckedState w14:val="2610" w14:font="MS Gothic"/>
          </w14:checkbox>
        </w:sdtPr>
        <w:sdtContent>
          <w:r w:rsidR="00143812" w:rsidRPr="00DF2758">
            <w:rPr>
              <w:rFonts w:ascii="MS Gothic" w:eastAsia="MS Gothic" w:hAnsi="MS Gothic" w:cs="Arial" w:hint="eastAsia"/>
            </w:rPr>
            <w:t>☐</w:t>
          </w:r>
        </w:sdtContent>
      </w:sdt>
      <w:r w:rsidR="00C92286" w:rsidRPr="00DF2758">
        <w:rPr>
          <w:rFonts w:cs="Arial"/>
          <w:szCs w:val="24"/>
        </w:rPr>
        <w:t xml:space="preserve"> </w:t>
      </w:r>
      <w:r w:rsidR="001B3F13" w:rsidRPr="00DF2758">
        <w:rPr>
          <w:rFonts w:cs="Arial"/>
          <w:szCs w:val="24"/>
        </w:rPr>
        <w:tab/>
      </w:r>
      <w:r w:rsidR="00C92286" w:rsidRPr="00DF2758">
        <w:rPr>
          <w:rFonts w:cs="Arial"/>
          <w:b/>
          <w:bCs/>
          <w:szCs w:val="24"/>
        </w:rPr>
        <w:t xml:space="preserve">Complete </w:t>
      </w:r>
      <w:r w:rsidR="00C92286" w:rsidRPr="00DF2758">
        <w:rPr>
          <w:rFonts w:cs="Arial"/>
          <w:b/>
          <w:bCs/>
        </w:rPr>
        <w:t>the</w:t>
      </w:r>
      <w:r w:rsidR="00C92286" w:rsidRPr="00DF2758">
        <w:rPr>
          <w:rFonts w:cs="Arial"/>
        </w:rPr>
        <w:t xml:space="preserve"> </w:t>
      </w:r>
      <w:r w:rsidR="00095E56" w:rsidRPr="00DF2758">
        <w:rPr>
          <w:rFonts w:cs="Arial"/>
          <w:b/>
        </w:rPr>
        <w:t>PDS Online Learner Profile Form</w:t>
      </w:r>
      <w:r w:rsidR="00950D7B" w:rsidRPr="00DF2758">
        <w:rPr>
          <w:rFonts w:cs="Arial"/>
          <w:szCs w:val="24"/>
        </w:rPr>
        <w:t xml:space="preserve"> to set up their profile</w:t>
      </w:r>
      <w:r w:rsidR="00C92286" w:rsidRPr="00DF2758">
        <w:rPr>
          <w:rFonts w:cs="Arial"/>
          <w:szCs w:val="24"/>
        </w:rPr>
        <w:t>.</w:t>
      </w:r>
    </w:p>
    <w:p w14:paraId="32B28F26" w14:textId="0149574E" w:rsidR="00C92286" w:rsidRPr="00DF2758" w:rsidRDefault="00C92286" w:rsidP="001B3F13">
      <w:pPr>
        <w:pStyle w:val="ListParagraph"/>
        <w:numPr>
          <w:ilvl w:val="0"/>
          <w:numId w:val="6"/>
        </w:numPr>
        <w:ind w:left="1080"/>
        <w:rPr>
          <w:rFonts w:cs="Arial"/>
        </w:rPr>
      </w:pPr>
      <w:r w:rsidRPr="00DF2758">
        <w:rPr>
          <w:rFonts w:cs="Arial"/>
        </w:rPr>
        <w:t xml:space="preserve">For detailed directions and guidance - </w:t>
      </w:r>
      <w:hyperlink r:id="rId9" w:history="1">
        <w:r w:rsidRPr="00DF2758">
          <w:rPr>
            <w:rStyle w:val="Hyperlink"/>
            <w:rFonts w:cs="Arial"/>
            <w:szCs w:val="24"/>
          </w:rPr>
          <w:t>https://go.wisc.edu/juaz7m</w:t>
        </w:r>
      </w:hyperlink>
      <w:r w:rsidRPr="00DF2758">
        <w:rPr>
          <w:rFonts w:cs="Arial"/>
        </w:rPr>
        <w:t xml:space="preserve"> </w:t>
      </w:r>
    </w:p>
    <w:p w14:paraId="2606EBD9" w14:textId="37A8FA56" w:rsidR="00C92286" w:rsidRDefault="00950D7B" w:rsidP="001B3F13">
      <w:pPr>
        <w:pStyle w:val="ListParagraph"/>
        <w:numPr>
          <w:ilvl w:val="0"/>
          <w:numId w:val="6"/>
        </w:numPr>
        <w:ind w:left="1080"/>
        <w:rPr>
          <w:rFonts w:cs="Arial"/>
        </w:rPr>
      </w:pPr>
      <w:r w:rsidRPr="00DF2758">
        <w:rPr>
          <w:rFonts w:cs="Arial"/>
        </w:rPr>
        <w:t xml:space="preserve">Be sure to </w:t>
      </w:r>
      <w:r w:rsidR="00587625" w:rsidRPr="00DF2758">
        <w:rPr>
          <w:rFonts w:cs="Arial"/>
        </w:rPr>
        <w:t xml:space="preserve">have them </w:t>
      </w:r>
      <w:r w:rsidRPr="00DF2758">
        <w:rPr>
          <w:rFonts w:cs="Arial"/>
        </w:rPr>
        <w:t xml:space="preserve">complete the form fully, including whether </w:t>
      </w:r>
      <w:r w:rsidR="00587625" w:rsidRPr="00DF2758">
        <w:rPr>
          <w:rFonts w:cs="Arial"/>
        </w:rPr>
        <w:t xml:space="preserve">they need to complete </w:t>
      </w:r>
      <w:r w:rsidRPr="00DF2758">
        <w:rPr>
          <w:rFonts w:cs="Arial"/>
        </w:rPr>
        <w:t>Basic intake Worker Training</w:t>
      </w:r>
    </w:p>
    <w:p w14:paraId="5DAC7C25" w14:textId="77777777" w:rsidR="00AB5CB7" w:rsidRDefault="00AB5CB7" w:rsidP="00AB5CB7">
      <w:pPr>
        <w:rPr>
          <w:rFonts w:cs="Arial"/>
          <w:b/>
          <w:bCs/>
        </w:rPr>
      </w:pPr>
    </w:p>
    <w:p w14:paraId="478DF7E4" w14:textId="1EA6F1F7" w:rsidR="00311AA2" w:rsidRPr="005707E0" w:rsidRDefault="00311AA2" w:rsidP="00AB5CB7">
      <w:pPr>
        <w:rPr>
          <w:rFonts w:cs="Arial"/>
          <w:b/>
          <w:bCs/>
        </w:rPr>
      </w:pPr>
      <w:r w:rsidRPr="005707E0">
        <w:rPr>
          <w:rFonts w:cs="Arial"/>
          <w:b/>
          <w:bCs/>
        </w:rPr>
        <w:t xml:space="preserve">Staff who transfer from another position to new YJ </w:t>
      </w:r>
      <w:r w:rsidR="00AB5CB7" w:rsidRPr="005707E0">
        <w:rPr>
          <w:rFonts w:cs="Arial"/>
          <w:b/>
          <w:bCs/>
        </w:rPr>
        <w:t>professional</w:t>
      </w:r>
      <w:r w:rsidRPr="005707E0">
        <w:rPr>
          <w:rFonts w:cs="Arial"/>
          <w:b/>
          <w:bCs/>
        </w:rPr>
        <w:t xml:space="preserve"> must update their profile with the new role and start date. </w:t>
      </w:r>
    </w:p>
    <w:p w14:paraId="6DD9ECB0" w14:textId="77777777" w:rsidR="000008DB" w:rsidRPr="005707E0" w:rsidRDefault="000008DB" w:rsidP="00C92286">
      <w:pPr>
        <w:rPr>
          <w:rFonts w:cs="Arial"/>
          <w:szCs w:val="24"/>
        </w:rPr>
      </w:pPr>
    </w:p>
    <w:p w14:paraId="11E59067" w14:textId="552F7D70" w:rsidR="000008DB" w:rsidRDefault="000008DB" w:rsidP="00C92286">
      <w:pPr>
        <w:rPr>
          <w:rFonts w:cs="Arial"/>
          <w:szCs w:val="24"/>
        </w:rPr>
      </w:pPr>
      <w:r w:rsidRPr="005707E0">
        <w:rPr>
          <w:rFonts w:cs="Arial"/>
          <w:szCs w:val="24"/>
        </w:rPr>
        <w:t xml:space="preserve">Within </w:t>
      </w:r>
      <w:r w:rsidR="00634299" w:rsidRPr="005707E0">
        <w:rPr>
          <w:rFonts w:cs="Arial"/>
          <w:szCs w:val="24"/>
        </w:rPr>
        <w:t xml:space="preserve">about a week </w:t>
      </w:r>
      <w:r w:rsidRPr="005707E0">
        <w:rPr>
          <w:rFonts w:cs="Arial"/>
          <w:szCs w:val="24"/>
        </w:rPr>
        <w:t xml:space="preserve">of completing the </w:t>
      </w:r>
      <w:r w:rsidR="00162069" w:rsidRPr="005707E0">
        <w:rPr>
          <w:rFonts w:cs="Arial"/>
          <w:szCs w:val="24"/>
        </w:rPr>
        <w:t xml:space="preserve">PDS Online Learner </w:t>
      </w:r>
      <w:r w:rsidRPr="005707E0">
        <w:rPr>
          <w:rFonts w:cs="Arial"/>
          <w:szCs w:val="24"/>
        </w:rPr>
        <w:t>Profile Form,</w:t>
      </w:r>
      <w:r w:rsidR="00AB5CB7" w:rsidRPr="005707E0">
        <w:rPr>
          <w:rFonts w:cs="Arial"/>
          <w:szCs w:val="24"/>
        </w:rPr>
        <w:t xml:space="preserve"> WCWPDS will identify t</w:t>
      </w:r>
      <w:r w:rsidR="0080777F" w:rsidRPr="005707E0">
        <w:rPr>
          <w:rFonts w:cs="Arial"/>
          <w:szCs w:val="24"/>
        </w:rPr>
        <w:t>he</w:t>
      </w:r>
      <w:r w:rsidRPr="005707E0">
        <w:rPr>
          <w:rFonts w:cs="Arial"/>
          <w:szCs w:val="24"/>
        </w:rPr>
        <w:t xml:space="preserve"> new </w:t>
      </w:r>
      <w:r w:rsidR="00634299" w:rsidRPr="005707E0">
        <w:rPr>
          <w:rFonts w:cs="Arial"/>
          <w:szCs w:val="24"/>
        </w:rPr>
        <w:t>YJ</w:t>
      </w:r>
      <w:r w:rsidRPr="005707E0">
        <w:rPr>
          <w:rFonts w:cs="Arial"/>
          <w:szCs w:val="24"/>
        </w:rPr>
        <w:t xml:space="preserve"> </w:t>
      </w:r>
      <w:r w:rsidR="00F65B2A" w:rsidRPr="005707E0">
        <w:rPr>
          <w:rFonts w:cs="Arial"/>
          <w:szCs w:val="24"/>
        </w:rPr>
        <w:t>p</w:t>
      </w:r>
      <w:r w:rsidRPr="005707E0">
        <w:rPr>
          <w:rFonts w:cs="Arial"/>
          <w:szCs w:val="24"/>
        </w:rPr>
        <w:t xml:space="preserve">rofessional </w:t>
      </w:r>
      <w:r w:rsidR="00AB5CB7" w:rsidRPr="005707E0">
        <w:rPr>
          <w:rFonts w:cs="Arial"/>
          <w:szCs w:val="24"/>
        </w:rPr>
        <w:t xml:space="preserve">and </w:t>
      </w:r>
      <w:r w:rsidR="0080777F" w:rsidRPr="005707E0">
        <w:rPr>
          <w:rFonts w:cs="Arial"/>
          <w:szCs w:val="24"/>
        </w:rPr>
        <w:t xml:space="preserve">confirm enrollment with </w:t>
      </w:r>
      <w:r w:rsidR="00AB5CB7" w:rsidRPr="005707E0">
        <w:rPr>
          <w:rFonts w:cs="Arial"/>
          <w:szCs w:val="24"/>
        </w:rPr>
        <w:t>the supervisor</w:t>
      </w:r>
      <w:r w:rsidR="0080777F" w:rsidRPr="005707E0">
        <w:rPr>
          <w:rFonts w:cs="Arial"/>
          <w:szCs w:val="24"/>
        </w:rPr>
        <w:t>. They will then be</w:t>
      </w:r>
      <w:r w:rsidRPr="005707E0">
        <w:rPr>
          <w:rFonts w:cs="Arial"/>
          <w:szCs w:val="24"/>
        </w:rPr>
        <w:t xml:space="preserve"> enrolled in WiLearn </w:t>
      </w:r>
      <w:r w:rsidR="00634299" w:rsidRPr="005707E0">
        <w:rPr>
          <w:rFonts w:cs="Arial"/>
          <w:szCs w:val="24"/>
        </w:rPr>
        <w:t>YJ</w:t>
      </w:r>
      <w:r w:rsidR="00AB5CB7" w:rsidRPr="005707E0">
        <w:rPr>
          <w:rFonts w:cs="Arial"/>
          <w:szCs w:val="24"/>
        </w:rPr>
        <w:t>. WCWPDS will email</w:t>
      </w:r>
      <w:r w:rsidR="00634299" w:rsidRPr="005707E0">
        <w:rPr>
          <w:rFonts w:cs="Arial"/>
          <w:szCs w:val="24"/>
        </w:rPr>
        <w:t xml:space="preserve"> </w:t>
      </w:r>
      <w:r w:rsidR="00AB5CB7" w:rsidRPr="005707E0">
        <w:rPr>
          <w:rFonts w:cs="Arial"/>
          <w:szCs w:val="24"/>
        </w:rPr>
        <w:t>confirmation and details to the</w:t>
      </w:r>
      <w:r w:rsidR="0080777F" w:rsidRPr="005707E0">
        <w:rPr>
          <w:rFonts w:cs="Arial"/>
          <w:szCs w:val="24"/>
        </w:rPr>
        <w:t xml:space="preserve"> </w:t>
      </w:r>
      <w:r w:rsidR="00634299" w:rsidRPr="005707E0">
        <w:rPr>
          <w:rFonts w:cs="Arial"/>
          <w:szCs w:val="24"/>
        </w:rPr>
        <w:t>YJ</w:t>
      </w:r>
      <w:r w:rsidR="00E47177" w:rsidRPr="005707E0">
        <w:rPr>
          <w:rFonts w:cs="Arial"/>
          <w:szCs w:val="24"/>
        </w:rPr>
        <w:t xml:space="preserve"> professional </w:t>
      </w:r>
      <w:r w:rsidR="00162069" w:rsidRPr="005707E0">
        <w:rPr>
          <w:rFonts w:cs="Arial"/>
          <w:szCs w:val="24"/>
        </w:rPr>
        <w:t>and supervisor</w:t>
      </w:r>
      <w:r w:rsidRPr="005707E0">
        <w:rPr>
          <w:rFonts w:cs="Arial"/>
          <w:szCs w:val="24"/>
        </w:rPr>
        <w:t>.</w:t>
      </w:r>
      <w:r w:rsidRPr="00DF2758">
        <w:rPr>
          <w:rFonts w:cs="Arial"/>
          <w:szCs w:val="24"/>
        </w:rPr>
        <w:t xml:space="preserve"> </w:t>
      </w:r>
    </w:p>
    <w:p w14:paraId="25B8D0A2" w14:textId="77777777" w:rsidR="004F46CF" w:rsidRPr="00DF2758" w:rsidRDefault="004F46CF" w:rsidP="00C92286">
      <w:pPr>
        <w:rPr>
          <w:rFonts w:cs="Arial"/>
          <w:szCs w:val="24"/>
        </w:rPr>
      </w:pPr>
    </w:p>
    <w:p w14:paraId="1D20A8EA" w14:textId="77777777" w:rsidR="000008DB" w:rsidRPr="00DF2758" w:rsidRDefault="000008DB" w:rsidP="00C92286">
      <w:pPr>
        <w:rPr>
          <w:rFonts w:cs="Arial"/>
          <w:sz w:val="20"/>
        </w:rPr>
      </w:pPr>
    </w:p>
    <w:p w14:paraId="7C43FEA2" w14:textId="14B8AC2E" w:rsidR="00587625" w:rsidRPr="004F46CF" w:rsidRDefault="004F46CF" w:rsidP="004F46CF">
      <w:pPr>
        <w:rPr>
          <w:sz w:val="28"/>
          <w:szCs w:val="28"/>
        </w:rPr>
      </w:pPr>
      <w:bookmarkStart w:id="2" w:name="_Hlk217983145"/>
      <w:r w:rsidRPr="005707E0">
        <w:rPr>
          <w:sz w:val="24"/>
          <w:szCs w:val="24"/>
          <w:highlight w:val="yellow"/>
        </w:rPr>
        <w:t>Questions? Email us at</w:t>
      </w:r>
      <w:r w:rsidRPr="004F46CF">
        <w:rPr>
          <w:sz w:val="24"/>
          <w:szCs w:val="24"/>
        </w:rPr>
        <w:t xml:space="preserve"> </w:t>
      </w:r>
      <w:hyperlink r:id="rId10" w:history="1">
        <w:r w:rsidRPr="004F46CF">
          <w:rPr>
            <w:rStyle w:val="Hyperlink"/>
            <w:sz w:val="24"/>
            <w:szCs w:val="24"/>
          </w:rPr>
          <w:t>yjtraining@wcwpds.wisc.edu</w:t>
        </w:r>
      </w:hyperlink>
      <w:r>
        <w:rPr>
          <w:sz w:val="28"/>
          <w:szCs w:val="28"/>
        </w:rPr>
        <w:t xml:space="preserve"> </w:t>
      </w:r>
      <w:bookmarkEnd w:id="2"/>
      <w:r w:rsidR="00587625" w:rsidRPr="004F46CF">
        <w:rPr>
          <w:sz w:val="28"/>
          <w:szCs w:val="28"/>
        </w:rPr>
        <w:br w:type="page"/>
      </w:r>
    </w:p>
    <w:p w14:paraId="625126BF" w14:textId="543091EB" w:rsidR="00353D66" w:rsidRPr="00E10D43" w:rsidRDefault="000738FF" w:rsidP="00BF0F3A">
      <w:pPr>
        <w:rPr>
          <w:rFonts w:cs="Arial"/>
          <w:b/>
          <w:sz w:val="32"/>
          <w:szCs w:val="32"/>
          <w:u w:val="single"/>
        </w:rPr>
      </w:pPr>
      <w:r w:rsidRPr="00E10D43">
        <w:rPr>
          <w:rFonts w:cs="Arial"/>
          <w:noProof/>
          <w:sz w:val="32"/>
          <w:szCs w:val="32"/>
        </w:rPr>
        <w:lastRenderedPageBreak/>
        <mc:AlternateContent>
          <mc:Choice Requires="wps">
            <w:drawing>
              <wp:anchor distT="0" distB="0" distL="114300" distR="114300" simplePos="0" relativeHeight="251661312" behindDoc="1" locked="0" layoutInCell="1" allowOverlap="1" wp14:anchorId="2B5955D9" wp14:editId="458A4066">
                <wp:simplePos x="0" y="0"/>
                <wp:positionH relativeFrom="margin">
                  <wp:posOffset>-192232</wp:posOffset>
                </wp:positionH>
                <wp:positionV relativeFrom="paragraph">
                  <wp:posOffset>-72391</wp:posOffset>
                </wp:positionV>
                <wp:extent cx="6656705" cy="8750877"/>
                <wp:effectExtent l="57150" t="19050" r="67945" b="107950"/>
                <wp:wrapNone/>
                <wp:docPr id="1" name="Rectangle 1"/>
                <wp:cNvGraphicFramePr/>
                <a:graphic xmlns:a="http://schemas.openxmlformats.org/drawingml/2006/main">
                  <a:graphicData uri="http://schemas.microsoft.com/office/word/2010/wordprocessingShape">
                    <wps:wsp>
                      <wps:cNvSpPr/>
                      <wps:spPr>
                        <a:xfrm>
                          <a:off x="0" y="0"/>
                          <a:ext cx="6656705" cy="8750877"/>
                        </a:xfrm>
                        <a:prstGeom prst="rect">
                          <a:avLst/>
                        </a:prstGeom>
                        <a:solidFill>
                          <a:schemeClr val="bg1"/>
                        </a:solidFill>
                        <a:ln>
                          <a:solidFill>
                            <a:srgbClr val="C0000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0E40A" id="Rectangle 1" o:spid="_x0000_s1026" style="position:absolute;margin-left:-15.15pt;margin-top:-5.7pt;width:524.15pt;height:689.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" fillcolor="white [3212]" strokecolor="#c00000" strokeweight="2pt">
                <v:shadow on="t" color="black" opacity="26214f" origin=",-.5" offset="0,3pt"/>
                <w10:wrap anchorx="margin"/>
              </v:rect>
            </w:pict>
          </mc:Fallback>
        </mc:AlternateContent>
      </w:r>
      <w:r w:rsidR="00981B76" w:rsidRPr="00E10D43">
        <w:rPr>
          <w:rFonts w:cs="Arial"/>
          <w:b/>
          <w:bCs/>
          <w:sz w:val="32"/>
          <w:szCs w:val="32"/>
          <w:u w:val="single"/>
        </w:rPr>
        <w:t xml:space="preserve">WiLearn </w:t>
      </w:r>
      <w:r w:rsidR="00634299" w:rsidRPr="00E10D43">
        <w:rPr>
          <w:rFonts w:cs="Arial"/>
          <w:b/>
          <w:bCs/>
          <w:sz w:val="32"/>
          <w:szCs w:val="32"/>
          <w:u w:val="single"/>
        </w:rPr>
        <w:t xml:space="preserve">YJ </w:t>
      </w:r>
      <w:r w:rsidR="00981B76" w:rsidRPr="00E10D43">
        <w:rPr>
          <w:rFonts w:cs="Arial"/>
          <w:b/>
          <w:bCs/>
          <w:sz w:val="32"/>
          <w:szCs w:val="32"/>
          <w:u w:val="single"/>
        </w:rPr>
        <w:t>Program Components</w:t>
      </w:r>
    </w:p>
    <w:p w14:paraId="6D873667" w14:textId="6E7F568A" w:rsidR="00981B76" w:rsidRPr="00DF2758" w:rsidRDefault="00981B76" w:rsidP="000008DB">
      <w:pPr>
        <w:rPr>
          <w:rFonts w:cs="Arial"/>
          <w:szCs w:val="24"/>
        </w:rPr>
      </w:pPr>
    </w:p>
    <w:p w14:paraId="062EEDC1" w14:textId="77777777" w:rsidR="007D7C27" w:rsidRPr="00DF2758" w:rsidRDefault="00981B76" w:rsidP="000008DB">
      <w:pPr>
        <w:rPr>
          <w:rFonts w:cs="Arial"/>
          <w:sz w:val="28"/>
          <w:szCs w:val="28"/>
        </w:rPr>
      </w:pPr>
      <w:r w:rsidRPr="00DF2758">
        <w:rPr>
          <w:rFonts w:cs="Arial"/>
          <w:b/>
          <w:bCs/>
          <w:sz w:val="28"/>
          <w:szCs w:val="28"/>
        </w:rPr>
        <w:t>Introduction</w:t>
      </w:r>
      <w:r w:rsidRPr="00DF2758">
        <w:rPr>
          <w:rFonts w:cs="Arial"/>
          <w:sz w:val="28"/>
          <w:szCs w:val="28"/>
        </w:rPr>
        <w:t xml:space="preserve">: </w:t>
      </w:r>
    </w:p>
    <w:p w14:paraId="78ECB330" w14:textId="77777777" w:rsidR="007D7C27" w:rsidRPr="00DF2758" w:rsidRDefault="007D7C27" w:rsidP="000008DB">
      <w:pPr>
        <w:rPr>
          <w:rFonts w:cs="Arial"/>
          <w:szCs w:val="24"/>
        </w:rPr>
      </w:pPr>
    </w:p>
    <w:p w14:paraId="5ABBF0D7" w14:textId="3D73137B" w:rsidR="007D7C27" w:rsidRPr="00DF2758" w:rsidRDefault="00CA3BA3" w:rsidP="000008DB">
      <w:pPr>
        <w:rPr>
          <w:rFonts w:cs="Arial"/>
          <w:szCs w:val="24"/>
        </w:rPr>
      </w:pPr>
      <w:r w:rsidRPr="00DF2758">
        <w:rPr>
          <w:rFonts w:cs="Arial"/>
          <w:szCs w:val="24"/>
        </w:rPr>
        <w:t xml:space="preserve">The WiLearn </w:t>
      </w:r>
      <w:r w:rsidR="00634299">
        <w:rPr>
          <w:rFonts w:cs="Arial"/>
          <w:szCs w:val="24"/>
        </w:rPr>
        <w:t xml:space="preserve">YJ </w:t>
      </w:r>
      <w:r w:rsidRPr="00DF2758">
        <w:rPr>
          <w:rFonts w:cs="Arial"/>
          <w:szCs w:val="24"/>
        </w:rPr>
        <w:t xml:space="preserve">Program includes </w:t>
      </w:r>
      <w:r w:rsidRPr="00DF2758">
        <w:rPr>
          <w:rFonts w:cs="Arial"/>
        </w:rPr>
        <w:t xml:space="preserve">all </w:t>
      </w:r>
      <w:r w:rsidR="007D7C27" w:rsidRPr="00DF2758">
        <w:rPr>
          <w:rFonts w:cs="Arial"/>
        </w:rPr>
        <w:t xml:space="preserve">training </w:t>
      </w:r>
      <w:r w:rsidRPr="00DF2758">
        <w:rPr>
          <w:rFonts w:cs="Arial"/>
        </w:rPr>
        <w:t xml:space="preserve">components </w:t>
      </w:r>
      <w:r w:rsidR="000738FF" w:rsidRPr="00DF2758">
        <w:rPr>
          <w:rFonts w:cs="Arial"/>
        </w:rPr>
        <w:t xml:space="preserve">outlined </w:t>
      </w:r>
      <w:r w:rsidR="007D7C27" w:rsidRPr="00DF2758">
        <w:rPr>
          <w:rFonts w:cs="Arial"/>
        </w:rPr>
        <w:t>in this section,</w:t>
      </w:r>
      <w:r w:rsidRPr="00DF2758">
        <w:rPr>
          <w:rFonts w:cs="Arial"/>
          <w:szCs w:val="24"/>
        </w:rPr>
        <w:t xml:space="preserve"> </w:t>
      </w:r>
      <w:r w:rsidR="00981B76" w:rsidRPr="00DF2758">
        <w:rPr>
          <w:rFonts w:cs="Arial"/>
          <w:szCs w:val="24"/>
        </w:rPr>
        <w:t>plus</w:t>
      </w:r>
      <w:r w:rsidR="007D7C27" w:rsidRPr="00DF2758">
        <w:rPr>
          <w:rFonts w:cs="Arial"/>
          <w:szCs w:val="24"/>
        </w:rPr>
        <w:t>:</w:t>
      </w:r>
    </w:p>
    <w:p w14:paraId="682C42E3" w14:textId="77777777" w:rsidR="007D7C27" w:rsidRPr="00DF2758" w:rsidRDefault="00981B76" w:rsidP="007D7C27">
      <w:pPr>
        <w:pStyle w:val="ListParagraph"/>
        <w:numPr>
          <w:ilvl w:val="0"/>
          <w:numId w:val="11"/>
        </w:numPr>
        <w:rPr>
          <w:rFonts w:cs="Arial"/>
          <w:szCs w:val="24"/>
        </w:rPr>
      </w:pPr>
      <w:r w:rsidRPr="00DF2758">
        <w:rPr>
          <w:rFonts w:cs="Arial"/>
          <w:szCs w:val="24"/>
        </w:rPr>
        <w:t xml:space="preserve">agency supported </w:t>
      </w:r>
      <w:r w:rsidR="00CA3BA3" w:rsidRPr="00DF2758">
        <w:rPr>
          <w:rFonts w:cs="Arial"/>
          <w:szCs w:val="24"/>
        </w:rPr>
        <w:t>transfer of learning, job shadowing, and on-the-job training in tandem with Pre-Service and the Foundational Elements</w:t>
      </w:r>
    </w:p>
    <w:p w14:paraId="24137702" w14:textId="77777777" w:rsidR="007D7C27" w:rsidRPr="00DF2758" w:rsidRDefault="00CA3BA3" w:rsidP="007D7C27">
      <w:pPr>
        <w:pStyle w:val="ListParagraph"/>
        <w:numPr>
          <w:ilvl w:val="0"/>
          <w:numId w:val="11"/>
        </w:numPr>
        <w:rPr>
          <w:rFonts w:cs="Arial"/>
          <w:szCs w:val="24"/>
        </w:rPr>
      </w:pPr>
      <w:r w:rsidRPr="00DF2758">
        <w:rPr>
          <w:rFonts w:cs="Arial"/>
          <w:szCs w:val="24"/>
        </w:rPr>
        <w:t>enhanced supervisory oversight</w:t>
      </w:r>
    </w:p>
    <w:p w14:paraId="6B15E16D" w14:textId="3EC57D0D" w:rsidR="007D7C27" w:rsidRPr="00DF2758" w:rsidRDefault="00CA3BA3" w:rsidP="007D7C27">
      <w:pPr>
        <w:pStyle w:val="ListParagraph"/>
        <w:numPr>
          <w:ilvl w:val="0"/>
          <w:numId w:val="11"/>
        </w:numPr>
        <w:rPr>
          <w:rFonts w:cs="Arial"/>
          <w:szCs w:val="24"/>
        </w:rPr>
      </w:pPr>
      <w:r w:rsidRPr="00DF2758">
        <w:rPr>
          <w:rFonts w:cs="Arial"/>
          <w:szCs w:val="24"/>
        </w:rPr>
        <w:t>local agency training</w:t>
      </w:r>
      <w:r w:rsidR="00077DDF" w:rsidRPr="00DF2758">
        <w:rPr>
          <w:rFonts w:cs="Arial"/>
          <w:szCs w:val="24"/>
        </w:rPr>
        <w:t xml:space="preserve"> </w:t>
      </w:r>
    </w:p>
    <w:p w14:paraId="5F2F7CCF" w14:textId="1F0E19E9" w:rsidR="007D7C27" w:rsidRPr="00DF2758" w:rsidRDefault="007D7C27" w:rsidP="007D7C27">
      <w:pPr>
        <w:ind w:left="360"/>
        <w:rPr>
          <w:rFonts w:cs="Arial"/>
          <w:szCs w:val="24"/>
        </w:rPr>
      </w:pPr>
    </w:p>
    <w:p w14:paraId="727ABE56" w14:textId="6F0DB54C" w:rsidR="002246E4" w:rsidRPr="00DF2758" w:rsidRDefault="002246E4" w:rsidP="007D7C27">
      <w:pPr>
        <w:ind w:left="360"/>
        <w:rPr>
          <w:rFonts w:cs="Arial"/>
          <w:szCs w:val="24"/>
        </w:rPr>
      </w:pPr>
      <w:r w:rsidRPr="00DF2758">
        <w:rPr>
          <w:rFonts w:cs="Arial"/>
          <w:szCs w:val="24"/>
        </w:rPr>
        <w:t>For more information</w:t>
      </w:r>
      <w:r w:rsidR="007D7C27" w:rsidRPr="00DF2758">
        <w:rPr>
          <w:rFonts w:cs="Arial"/>
          <w:szCs w:val="24"/>
        </w:rPr>
        <w:t xml:space="preserve"> see</w:t>
      </w:r>
      <w:r w:rsidRPr="00DF2758">
        <w:rPr>
          <w:rFonts w:cs="Arial"/>
          <w:szCs w:val="24"/>
        </w:rPr>
        <w:t>:</w:t>
      </w:r>
    </w:p>
    <w:p w14:paraId="1795F987" w14:textId="7A0DBAEF" w:rsidR="00634299" w:rsidRPr="001235A7" w:rsidRDefault="002246E4" w:rsidP="00634299">
      <w:pPr>
        <w:pStyle w:val="ListParagraph"/>
        <w:numPr>
          <w:ilvl w:val="0"/>
          <w:numId w:val="12"/>
        </w:numPr>
        <w:ind w:left="1080"/>
        <w:rPr>
          <w:rFonts w:cs="Arial"/>
          <w:szCs w:val="24"/>
        </w:rPr>
      </w:pPr>
      <w:r w:rsidRPr="001235A7">
        <w:rPr>
          <w:rFonts w:cs="Arial"/>
          <w:b/>
          <w:bCs/>
          <w:szCs w:val="24"/>
        </w:rPr>
        <w:t xml:space="preserve">WCWPDS </w:t>
      </w:r>
      <w:r w:rsidR="000008DB" w:rsidRPr="001235A7">
        <w:rPr>
          <w:rFonts w:cs="Arial"/>
          <w:b/>
          <w:bCs/>
          <w:szCs w:val="24"/>
        </w:rPr>
        <w:t>WiLearn</w:t>
      </w:r>
      <w:r w:rsidR="000008DB" w:rsidRPr="001235A7">
        <w:rPr>
          <w:rFonts w:cs="Arial"/>
          <w:szCs w:val="24"/>
        </w:rPr>
        <w:t xml:space="preserve"> </w:t>
      </w:r>
      <w:r w:rsidR="00634299" w:rsidRPr="001235A7">
        <w:rPr>
          <w:rFonts w:cs="Arial"/>
          <w:b/>
          <w:bCs/>
          <w:szCs w:val="24"/>
        </w:rPr>
        <w:t>YJ</w:t>
      </w:r>
      <w:r w:rsidR="00634299" w:rsidRPr="001235A7">
        <w:rPr>
          <w:rFonts w:cs="Arial"/>
          <w:szCs w:val="24"/>
        </w:rPr>
        <w:t xml:space="preserve"> </w:t>
      </w:r>
      <w:r w:rsidR="000008DB" w:rsidRPr="001235A7">
        <w:rPr>
          <w:rFonts w:cs="Arial"/>
          <w:szCs w:val="24"/>
        </w:rPr>
        <w:t xml:space="preserve">webpage - </w:t>
      </w:r>
      <w:hyperlink r:id="rId11" w:history="1">
        <w:r w:rsidR="00634299" w:rsidRPr="001235A7">
          <w:rPr>
            <w:rStyle w:val="Hyperlink"/>
            <w:rFonts w:cs="Arial"/>
            <w:szCs w:val="24"/>
          </w:rPr>
          <w:t>https://yj.wcwpds.wisc.edu/wilearn-youth-justice-yj-program/</w:t>
        </w:r>
      </w:hyperlink>
    </w:p>
    <w:p w14:paraId="66AC6848" w14:textId="058F9A08" w:rsidR="002246E4" w:rsidRPr="001235A7" w:rsidRDefault="002246E4" w:rsidP="007D7C27">
      <w:pPr>
        <w:pStyle w:val="ListParagraph"/>
        <w:numPr>
          <w:ilvl w:val="0"/>
          <w:numId w:val="12"/>
        </w:numPr>
        <w:ind w:left="1080"/>
        <w:rPr>
          <w:rStyle w:val="Hyperlink"/>
        </w:rPr>
      </w:pPr>
      <w:r w:rsidRPr="001235A7">
        <w:rPr>
          <w:b/>
          <w:bCs/>
        </w:rPr>
        <w:t>WI DCF WiLearn</w:t>
      </w:r>
      <w:r w:rsidRPr="001235A7">
        <w:t xml:space="preserve"> webpage - </w:t>
      </w:r>
      <w:hyperlink r:id="rId12" w:history="1">
        <w:r w:rsidRPr="001235A7">
          <w:rPr>
            <w:rStyle w:val="Hyperlink"/>
          </w:rPr>
          <w:t>https://dcf.wisconsin.gov/family-first/workforce</w:t>
        </w:r>
      </w:hyperlink>
    </w:p>
    <w:p w14:paraId="4332EDAD" w14:textId="7C0ABA82" w:rsidR="007D7C27" w:rsidRPr="00DF2758" w:rsidRDefault="007D7C27" w:rsidP="00587625">
      <w:pPr>
        <w:rPr>
          <w:b/>
          <w:bCs/>
        </w:rPr>
      </w:pPr>
    </w:p>
    <w:p w14:paraId="6D0C8A99" w14:textId="04E6C95C" w:rsidR="00587625" w:rsidRPr="00DF2758" w:rsidRDefault="007D7C27" w:rsidP="00587625">
      <w:pPr>
        <w:rPr>
          <w:b/>
          <w:bCs/>
          <w:sz w:val="28"/>
          <w:szCs w:val="28"/>
        </w:rPr>
      </w:pPr>
      <w:r w:rsidRPr="00DF2758">
        <w:rPr>
          <w:b/>
          <w:bCs/>
          <w:sz w:val="28"/>
          <w:szCs w:val="28"/>
        </w:rPr>
        <w:t>Training Components:</w:t>
      </w:r>
    </w:p>
    <w:p w14:paraId="6B5719A5" w14:textId="4545C9F8" w:rsidR="007D7C27" w:rsidRPr="00DF2758" w:rsidRDefault="007D7C27" w:rsidP="00587625"/>
    <w:p w14:paraId="1C5FCA20" w14:textId="4155C5EE" w:rsidR="00CA3BA3" w:rsidRPr="00DF2758" w:rsidRDefault="00765589" w:rsidP="00BF0F3A">
      <w:pPr>
        <w:rPr>
          <w:rFonts w:cs="Arial"/>
        </w:rPr>
      </w:pPr>
      <w:r w:rsidRPr="00DF2758">
        <w:rPr>
          <w:rFonts w:cs="Arial"/>
        </w:rPr>
        <w:t xml:space="preserve">WCWPDS will </w:t>
      </w:r>
      <w:r w:rsidRPr="00DF2758">
        <w:rPr>
          <w:rFonts w:cs="Arial"/>
          <w:b/>
          <w:bCs/>
          <w:u w:val="single"/>
        </w:rPr>
        <w:t>assign</w:t>
      </w:r>
      <w:r w:rsidRPr="00DF2758">
        <w:rPr>
          <w:rFonts w:cs="Arial"/>
        </w:rPr>
        <w:t xml:space="preserve"> the following WiLearn </w:t>
      </w:r>
      <w:r w:rsidR="00634299">
        <w:rPr>
          <w:rFonts w:cs="Arial"/>
        </w:rPr>
        <w:t xml:space="preserve">YJ </w:t>
      </w:r>
      <w:r w:rsidRPr="00DF2758">
        <w:rPr>
          <w:rFonts w:cs="Arial"/>
        </w:rPr>
        <w:t xml:space="preserve">components that must be completed to fulfill the WiLearn </w:t>
      </w:r>
      <w:r w:rsidR="00634299">
        <w:rPr>
          <w:rFonts w:cs="Arial"/>
        </w:rPr>
        <w:t xml:space="preserve">YJ </w:t>
      </w:r>
      <w:r w:rsidRPr="00DF2758">
        <w:rPr>
          <w:rFonts w:cs="Arial"/>
        </w:rPr>
        <w:t xml:space="preserve">Program </w:t>
      </w:r>
      <w:r w:rsidR="00B17640" w:rsidRPr="00DF2758">
        <w:rPr>
          <w:rFonts w:cs="Arial"/>
        </w:rPr>
        <w:t>r</w:t>
      </w:r>
      <w:r w:rsidRPr="00DF2758">
        <w:rPr>
          <w:rFonts w:cs="Arial"/>
        </w:rPr>
        <w:t xml:space="preserve">equirements. </w:t>
      </w:r>
      <w:r w:rsidR="006F5484">
        <w:rPr>
          <w:rFonts w:cs="Arial"/>
        </w:rPr>
        <w:t xml:space="preserve">Learners will </w:t>
      </w:r>
      <w:r w:rsidRPr="00DF2758">
        <w:rPr>
          <w:rFonts w:cs="Arial"/>
        </w:rPr>
        <w:t>access</w:t>
      </w:r>
      <w:r w:rsidR="006F5484">
        <w:rPr>
          <w:rFonts w:cs="Arial"/>
        </w:rPr>
        <w:t xml:space="preserve"> them</w:t>
      </w:r>
      <w:r w:rsidRPr="00DF2758">
        <w:rPr>
          <w:rFonts w:cs="Arial"/>
        </w:rPr>
        <w:t xml:space="preserve"> </w:t>
      </w:r>
      <w:r w:rsidR="006F5484">
        <w:rPr>
          <w:rFonts w:cs="Arial"/>
        </w:rPr>
        <w:t>from their</w:t>
      </w:r>
      <w:r w:rsidRPr="00DF2758">
        <w:rPr>
          <w:rFonts w:cs="Arial"/>
        </w:rPr>
        <w:t xml:space="preserve"> PDS Online</w:t>
      </w:r>
      <w:r w:rsidR="006F5484">
        <w:rPr>
          <w:rFonts w:cs="Arial"/>
        </w:rPr>
        <w:t xml:space="preserve"> transcript</w:t>
      </w:r>
      <w:r w:rsidRPr="00DF2758">
        <w:rPr>
          <w:rFonts w:cs="Arial"/>
        </w:rPr>
        <w:t xml:space="preserve">. </w:t>
      </w:r>
      <w:r w:rsidR="008C476F" w:rsidRPr="00DF2758">
        <w:rPr>
          <w:rFonts w:cs="Arial"/>
        </w:rPr>
        <w:t>Specific d</w:t>
      </w:r>
      <w:r w:rsidRPr="00DF2758">
        <w:rPr>
          <w:rFonts w:cs="Arial"/>
        </w:rPr>
        <w:t xml:space="preserve">ue dates for each component are documented in the WiLearn </w:t>
      </w:r>
      <w:r w:rsidR="00634299">
        <w:rPr>
          <w:rFonts w:cs="Arial"/>
        </w:rPr>
        <w:t xml:space="preserve">YJ enrollment </w:t>
      </w:r>
      <w:r w:rsidRPr="00DF2758">
        <w:rPr>
          <w:rFonts w:cs="Arial"/>
        </w:rPr>
        <w:t>confirmation email and materials</w:t>
      </w:r>
      <w:r w:rsidR="0080777F" w:rsidRPr="00DF2758">
        <w:rPr>
          <w:rFonts w:cs="Arial"/>
        </w:rPr>
        <w:t xml:space="preserve"> that </w:t>
      </w:r>
      <w:r w:rsidR="007D7C27" w:rsidRPr="00DF2758">
        <w:rPr>
          <w:rFonts w:cs="Arial"/>
        </w:rPr>
        <w:t xml:space="preserve">the </w:t>
      </w:r>
      <w:r w:rsidR="00634299">
        <w:rPr>
          <w:rFonts w:cs="Arial"/>
        </w:rPr>
        <w:t>YJ</w:t>
      </w:r>
      <w:r w:rsidR="00E47177" w:rsidRPr="00DF2758">
        <w:rPr>
          <w:rFonts w:cs="Arial"/>
        </w:rPr>
        <w:t xml:space="preserve"> professional</w:t>
      </w:r>
      <w:r w:rsidR="007D7C27" w:rsidRPr="00DF2758">
        <w:rPr>
          <w:rFonts w:cs="Arial"/>
        </w:rPr>
        <w:t xml:space="preserve"> and their supervisor </w:t>
      </w:r>
      <w:r w:rsidR="0080777F" w:rsidRPr="00DF2758">
        <w:rPr>
          <w:rFonts w:cs="Arial"/>
        </w:rPr>
        <w:t>both receive</w:t>
      </w:r>
      <w:r w:rsidRPr="00DF2758">
        <w:rPr>
          <w:rFonts w:cs="Arial"/>
        </w:rPr>
        <w:t>.</w:t>
      </w:r>
    </w:p>
    <w:p w14:paraId="18AB5EDB" w14:textId="05B94046" w:rsidR="00765589" w:rsidRPr="00DF2758" w:rsidRDefault="00765589" w:rsidP="00BF0F3A">
      <w:pPr>
        <w:rPr>
          <w:rFonts w:cs="Arial"/>
        </w:rPr>
      </w:pPr>
    </w:p>
    <w:p w14:paraId="48B12156" w14:textId="71D98199" w:rsidR="00D01CB0" w:rsidRPr="007B6DCA" w:rsidRDefault="00000000" w:rsidP="007D7C27">
      <w:pPr>
        <w:ind w:left="360" w:hanging="360"/>
        <w:rPr>
          <w:rFonts w:cs="Arial"/>
        </w:rPr>
      </w:pPr>
      <w:sdt>
        <w:sdtPr>
          <w:rPr>
            <w:rFonts w:cs="Arial"/>
            <w:sz w:val="20"/>
          </w:rPr>
          <w:id w:val="74330336"/>
          <w14:checkbox>
            <w14:checked w14:val="0"/>
            <w14:checkedState w14:val="2612" w14:font="MS Gothic"/>
            <w14:uncheckedState w14:val="2610" w14:font="MS Gothic"/>
          </w14:checkbox>
        </w:sdtPr>
        <w:sdtContent>
          <w:r w:rsidR="0002262B" w:rsidRPr="00DF2758">
            <w:rPr>
              <w:rFonts w:ascii="MS Gothic" w:eastAsia="MS Gothic" w:hAnsi="MS Gothic" w:cs="Arial" w:hint="eastAsia"/>
              <w:sz w:val="20"/>
            </w:rPr>
            <w:t>☐</w:t>
          </w:r>
        </w:sdtContent>
      </w:sdt>
      <w:r w:rsidR="00765589" w:rsidRPr="00DF2758">
        <w:rPr>
          <w:rFonts w:cs="Arial"/>
          <w:sz w:val="20"/>
        </w:rPr>
        <w:t xml:space="preserve"> </w:t>
      </w:r>
      <w:r w:rsidR="007D7C27" w:rsidRPr="00DF2758">
        <w:rPr>
          <w:rFonts w:cs="Arial"/>
          <w:sz w:val="20"/>
        </w:rPr>
        <w:tab/>
      </w:r>
      <w:r w:rsidR="0002262B" w:rsidRPr="007B6DCA">
        <w:rPr>
          <w:rFonts w:cs="Arial"/>
          <w:b/>
          <w:bCs/>
        </w:rPr>
        <w:t>I.</w:t>
      </w:r>
      <w:r w:rsidR="0002262B" w:rsidRPr="007B6DCA">
        <w:rPr>
          <w:rFonts w:cs="Arial"/>
        </w:rPr>
        <w:t xml:space="preserve"> </w:t>
      </w:r>
      <w:r w:rsidR="00634299" w:rsidRPr="007B6DCA">
        <w:rPr>
          <w:rFonts w:cs="Arial"/>
          <w:b/>
        </w:rPr>
        <w:t>WiLearn YJ:</w:t>
      </w:r>
      <w:r w:rsidR="00D01CB0" w:rsidRPr="007B6DCA">
        <w:rPr>
          <w:rFonts w:cs="Arial"/>
          <w:b/>
        </w:rPr>
        <w:t xml:space="preserve"> Pre-Service Web-based Modules Training</w:t>
      </w:r>
      <w:r w:rsidR="007D7C27" w:rsidRPr="007B6DCA">
        <w:rPr>
          <w:rFonts w:cs="Arial"/>
        </w:rPr>
        <w:t xml:space="preserve"> </w:t>
      </w:r>
      <w:r w:rsidR="007D7C27" w:rsidRPr="007B6DCA">
        <w:rPr>
          <w:rFonts w:cs="Arial"/>
        </w:rPr>
        <w:tab/>
      </w:r>
      <w:r w:rsidR="007D7C27" w:rsidRPr="007B6DCA">
        <w:rPr>
          <w:rFonts w:cs="Arial"/>
        </w:rPr>
        <w:tab/>
        <w:t xml:space="preserve">Completion Date </w:t>
      </w:r>
      <w:r w:rsidR="007D7C27" w:rsidRPr="007B6DCA">
        <w:rPr>
          <w:rFonts w:cs="Arial"/>
          <w:u w:val="single"/>
        </w:rPr>
        <w:fldChar w:fldCharType="begin">
          <w:ffData>
            <w:name w:val="Text1"/>
            <w:enabled/>
            <w:calcOnExit w:val="0"/>
            <w:textInput/>
          </w:ffData>
        </w:fldChar>
      </w:r>
      <w:r w:rsidR="007D7C27" w:rsidRPr="007B6DCA">
        <w:rPr>
          <w:rFonts w:cs="Arial"/>
          <w:u w:val="single"/>
        </w:rPr>
        <w:instrText xml:space="preserve"> FORMTEXT </w:instrText>
      </w:r>
      <w:r w:rsidR="007D7C27" w:rsidRPr="007B6DCA">
        <w:rPr>
          <w:rFonts w:cs="Arial"/>
          <w:u w:val="single"/>
        </w:rPr>
      </w:r>
      <w:r w:rsidR="007D7C27" w:rsidRPr="007B6DCA">
        <w:rPr>
          <w:rFonts w:cs="Arial"/>
          <w:u w:val="single"/>
        </w:rPr>
        <w:fldChar w:fldCharType="separate"/>
      </w:r>
      <w:r w:rsidR="007D7C27" w:rsidRPr="007B6DCA">
        <w:rPr>
          <w:rFonts w:cs="Arial"/>
          <w:u w:val="single"/>
        </w:rPr>
        <w:t> </w:t>
      </w:r>
      <w:r w:rsidR="007D7C27" w:rsidRPr="007B6DCA">
        <w:rPr>
          <w:rFonts w:cs="Arial"/>
          <w:u w:val="single"/>
        </w:rPr>
        <w:t> </w:t>
      </w:r>
      <w:r w:rsidR="007D7C27" w:rsidRPr="007B6DCA">
        <w:rPr>
          <w:rFonts w:cs="Arial"/>
          <w:u w:val="single"/>
        </w:rPr>
        <w:t> </w:t>
      </w:r>
      <w:r w:rsidR="007D7C27" w:rsidRPr="007B6DCA">
        <w:rPr>
          <w:rFonts w:cs="Arial"/>
          <w:u w:val="single"/>
        </w:rPr>
        <w:t> </w:t>
      </w:r>
      <w:r w:rsidR="007D7C27" w:rsidRPr="007B6DCA">
        <w:rPr>
          <w:rFonts w:cs="Arial"/>
          <w:u w:val="single"/>
        </w:rPr>
        <w:t> </w:t>
      </w:r>
      <w:r w:rsidR="007D7C27" w:rsidRPr="007B6DCA">
        <w:rPr>
          <w:rFonts w:cs="Arial"/>
          <w:u w:val="single"/>
        </w:rPr>
        <w:fldChar w:fldCharType="end"/>
      </w:r>
    </w:p>
    <w:p w14:paraId="1D6F144E" w14:textId="24D15D59" w:rsidR="001235A7" w:rsidRPr="007B6DCA" w:rsidRDefault="001235A7" w:rsidP="007D7C27">
      <w:pPr>
        <w:ind w:left="360"/>
      </w:pPr>
    </w:p>
    <w:p w14:paraId="08631876" w14:textId="6F929640" w:rsidR="008C476F" w:rsidRPr="007B6DCA" w:rsidRDefault="008C476F" w:rsidP="007D7C27">
      <w:pPr>
        <w:ind w:left="360"/>
      </w:pPr>
      <w:r w:rsidRPr="007B6DCA">
        <w:t>Training includes</w:t>
      </w:r>
      <w:r w:rsidR="00634299" w:rsidRPr="007B6DCA">
        <w:t xml:space="preserve"> a WiLearn YJ: Pre-Test and</w:t>
      </w:r>
      <w:r w:rsidRPr="007B6DCA">
        <w:t xml:space="preserve"> 1</w:t>
      </w:r>
      <w:r w:rsidR="00634299" w:rsidRPr="007B6DCA">
        <w:t>1</w:t>
      </w:r>
      <w:r w:rsidRPr="007B6DCA">
        <w:t xml:space="preserve"> learning modules that must be completed prior to the start of the WiLearn </w:t>
      </w:r>
      <w:r w:rsidR="00634299" w:rsidRPr="007B6DCA">
        <w:t xml:space="preserve">YJ </w:t>
      </w:r>
      <w:r w:rsidRPr="007B6DCA">
        <w:t>Foundational Elements.</w:t>
      </w:r>
      <w:r w:rsidR="0080777F" w:rsidRPr="007B6DCA">
        <w:t xml:space="preserve"> There is a Pre-Service Workbook with optional </w:t>
      </w:r>
      <w:proofErr w:type="gramStart"/>
      <w:r w:rsidR="0080777F" w:rsidRPr="007B6DCA">
        <w:t>on the</w:t>
      </w:r>
      <w:proofErr w:type="gramEnd"/>
      <w:r w:rsidR="0080777F" w:rsidRPr="007B6DCA">
        <w:t xml:space="preserve">-job activities for </w:t>
      </w:r>
      <w:r w:rsidR="00634299" w:rsidRPr="007B6DCA">
        <w:t>child welfare</w:t>
      </w:r>
      <w:r w:rsidR="0080777F" w:rsidRPr="007B6DCA">
        <w:t xml:space="preserve"> </w:t>
      </w:r>
      <w:r w:rsidR="00F65B2A" w:rsidRPr="007B6DCA">
        <w:t>p</w:t>
      </w:r>
      <w:r w:rsidR="0080777F" w:rsidRPr="007B6DCA">
        <w:t>rofessional</w:t>
      </w:r>
      <w:r w:rsidR="00987AB4" w:rsidRPr="007B6DCA">
        <w:t xml:space="preserve">s developed </w:t>
      </w:r>
      <w:r w:rsidR="0080777F" w:rsidRPr="007B6DCA">
        <w:t xml:space="preserve">to assist supervisors and coaches </w:t>
      </w:r>
      <w:r w:rsidR="00987AB4" w:rsidRPr="007B6DCA">
        <w:t>with application of pre-service concepts.</w:t>
      </w:r>
      <w:r w:rsidR="00F26463" w:rsidRPr="007B6DCA">
        <w:t xml:space="preserve"> Minimum of 16 hours.</w:t>
      </w:r>
    </w:p>
    <w:p w14:paraId="1ECAECEB" w14:textId="77777777" w:rsidR="008C476F" w:rsidRPr="007B6DCA" w:rsidRDefault="008C476F" w:rsidP="00D01CB0">
      <w:pPr>
        <w:rPr>
          <w:rFonts w:cs="Arial"/>
        </w:rPr>
      </w:pPr>
    </w:p>
    <w:p w14:paraId="1FADB4DA" w14:textId="77777777" w:rsidR="00181296" w:rsidRPr="007B6DCA" w:rsidRDefault="008C476F" w:rsidP="00181296">
      <w:pPr>
        <w:ind w:firstLine="360"/>
        <w:rPr>
          <w:rFonts w:cs="Arial"/>
        </w:rPr>
      </w:pPr>
      <w:r w:rsidRPr="007B6DCA">
        <w:rPr>
          <w:rFonts w:cs="Arial"/>
          <w:b/>
          <w:bCs/>
        </w:rPr>
        <w:t>Module Descriptions and Pre-Service Workbook</w:t>
      </w:r>
      <w:r w:rsidRPr="007B6DCA">
        <w:rPr>
          <w:rFonts w:cs="Arial"/>
        </w:rPr>
        <w:t xml:space="preserve"> -  </w:t>
      </w:r>
    </w:p>
    <w:p w14:paraId="2EE18424" w14:textId="7590A1E6" w:rsidR="00181296" w:rsidRPr="007B6DCA" w:rsidRDefault="00181296" w:rsidP="00181296">
      <w:pPr>
        <w:ind w:left="720"/>
      </w:pPr>
      <w:hyperlink r:id="rId13" w:history="1">
        <w:r w:rsidRPr="007B6DCA">
          <w:rPr>
            <w:rStyle w:val="Hyperlink"/>
          </w:rPr>
          <w:t>https://yj.wcwpds.wisc.edu/youth-justice-pre-service/</w:t>
        </w:r>
      </w:hyperlink>
    </w:p>
    <w:p w14:paraId="0DC7E77A" w14:textId="1C972B6D" w:rsidR="0042527E" w:rsidRPr="007B6DCA" w:rsidRDefault="00D01CB0" w:rsidP="007D7C27">
      <w:pPr>
        <w:ind w:firstLine="360"/>
        <w:rPr>
          <w:rFonts w:cs="Arial"/>
        </w:rPr>
      </w:pPr>
      <w:r w:rsidRPr="007B6DCA">
        <w:rPr>
          <w:rFonts w:cs="Arial"/>
        </w:rPr>
        <w:tab/>
        <w:t xml:space="preserve">        </w:t>
      </w:r>
      <w:r w:rsidRPr="007B6DCA">
        <w:rPr>
          <w:rFonts w:cs="Arial"/>
        </w:rPr>
        <w:tab/>
      </w:r>
      <w:r w:rsidRPr="007B6DCA">
        <w:rPr>
          <w:rFonts w:cs="Arial"/>
        </w:rPr>
        <w:tab/>
      </w:r>
    </w:p>
    <w:p w14:paraId="322671A3" w14:textId="77777777" w:rsidR="001235A7" w:rsidRPr="007B6DCA" w:rsidRDefault="00000000" w:rsidP="007D7C27">
      <w:pPr>
        <w:ind w:left="360" w:hanging="360"/>
        <w:rPr>
          <w:rFonts w:cs="Arial"/>
        </w:rPr>
      </w:pPr>
      <w:sdt>
        <w:sdtPr>
          <w:rPr>
            <w:rFonts w:cs="Arial"/>
          </w:rPr>
          <w:id w:val="-314652083"/>
          <w14:checkbox>
            <w14:checked w14:val="0"/>
            <w14:checkedState w14:val="2612" w14:font="MS Gothic"/>
            <w14:uncheckedState w14:val="2610" w14:font="MS Gothic"/>
          </w14:checkbox>
        </w:sdtPr>
        <w:sdtContent>
          <w:r w:rsidR="00765589" w:rsidRPr="007B6DCA">
            <w:rPr>
              <w:rFonts w:ascii="MS Gothic" w:eastAsia="MS Gothic" w:hAnsi="MS Gothic" w:cs="Arial" w:hint="eastAsia"/>
            </w:rPr>
            <w:t>☐</w:t>
          </w:r>
        </w:sdtContent>
      </w:sdt>
      <w:r w:rsidR="00765589" w:rsidRPr="007B6DCA">
        <w:rPr>
          <w:rFonts w:cs="Arial"/>
        </w:rPr>
        <w:t xml:space="preserve"> </w:t>
      </w:r>
      <w:r w:rsidR="007D7C27" w:rsidRPr="007B6DCA">
        <w:rPr>
          <w:rFonts w:cs="Arial"/>
        </w:rPr>
        <w:tab/>
      </w:r>
      <w:r w:rsidR="0002262B" w:rsidRPr="007B6DCA">
        <w:rPr>
          <w:rFonts w:cs="Arial"/>
          <w:b/>
          <w:bCs/>
        </w:rPr>
        <w:t>II.</w:t>
      </w:r>
      <w:r w:rsidR="0002262B" w:rsidRPr="007B6DCA">
        <w:rPr>
          <w:rFonts w:cs="Arial"/>
        </w:rPr>
        <w:t xml:space="preserve"> </w:t>
      </w:r>
      <w:r w:rsidR="00013170" w:rsidRPr="007B6DCA">
        <w:rPr>
          <w:rFonts w:cs="Arial"/>
          <w:b/>
        </w:rPr>
        <w:t xml:space="preserve">WiLearn </w:t>
      </w:r>
      <w:r w:rsidR="00F26463" w:rsidRPr="007B6DCA">
        <w:rPr>
          <w:rFonts w:cs="Arial"/>
          <w:b/>
        </w:rPr>
        <w:t xml:space="preserve">YJ </w:t>
      </w:r>
      <w:r w:rsidR="00013170" w:rsidRPr="007B6DCA">
        <w:rPr>
          <w:rFonts w:cs="Arial"/>
          <w:b/>
        </w:rPr>
        <w:t>Program</w:t>
      </w:r>
      <w:r w:rsidR="00F26463" w:rsidRPr="007B6DCA">
        <w:rPr>
          <w:rFonts w:cs="Arial"/>
          <w:b/>
        </w:rPr>
        <w:t>:</w:t>
      </w:r>
      <w:r w:rsidR="00013170" w:rsidRPr="007B6DCA">
        <w:rPr>
          <w:rFonts w:cs="Arial"/>
          <w:b/>
        </w:rPr>
        <w:t xml:space="preserve"> eWiSACWIS Web-based Modules</w:t>
      </w:r>
      <w:r w:rsidR="00D01CB0" w:rsidRPr="007B6DCA">
        <w:rPr>
          <w:rFonts w:cs="Arial"/>
          <w:b/>
        </w:rPr>
        <w:t xml:space="preserve"> Training</w:t>
      </w:r>
      <w:r w:rsidR="007D7C27" w:rsidRPr="007B6DCA">
        <w:rPr>
          <w:rFonts w:cs="Arial"/>
        </w:rPr>
        <w:t xml:space="preserve"> </w:t>
      </w:r>
    </w:p>
    <w:p w14:paraId="7BBC8606" w14:textId="1A546153" w:rsidR="00013170" w:rsidRPr="007B6DCA" w:rsidRDefault="007D7C27" w:rsidP="001235A7">
      <w:pPr>
        <w:ind w:left="6840" w:firstLine="360"/>
        <w:rPr>
          <w:rFonts w:cs="Arial"/>
          <w:b/>
        </w:rPr>
      </w:pPr>
      <w:r w:rsidRPr="007B6DCA">
        <w:rPr>
          <w:rFonts w:cs="Arial"/>
        </w:rPr>
        <w:t xml:space="preserve">Completion Date </w:t>
      </w:r>
      <w:r w:rsidRPr="007B6DCA">
        <w:rPr>
          <w:rFonts w:cs="Arial"/>
          <w:u w:val="single"/>
        </w:rPr>
        <w:fldChar w:fldCharType="begin">
          <w:ffData>
            <w:name w:val="Text1"/>
            <w:enabled/>
            <w:calcOnExit w:val="0"/>
            <w:textInput/>
          </w:ffData>
        </w:fldChar>
      </w:r>
      <w:r w:rsidRPr="007B6DCA">
        <w:rPr>
          <w:rFonts w:cs="Arial"/>
          <w:u w:val="single"/>
        </w:rPr>
        <w:instrText xml:space="preserve"> FORMTEXT </w:instrText>
      </w:r>
      <w:r w:rsidRPr="007B6DCA">
        <w:rPr>
          <w:rFonts w:cs="Arial"/>
          <w:u w:val="single"/>
        </w:rPr>
      </w:r>
      <w:r w:rsidRPr="007B6DCA">
        <w:rPr>
          <w:rFonts w:cs="Arial"/>
          <w:u w:val="single"/>
        </w:rPr>
        <w:fldChar w:fldCharType="separate"/>
      </w:r>
      <w:r w:rsidRPr="007B6DCA">
        <w:rPr>
          <w:rFonts w:cs="Arial"/>
          <w:noProof/>
          <w:u w:val="single"/>
        </w:rPr>
        <w:t> </w:t>
      </w:r>
      <w:r w:rsidRPr="007B6DCA">
        <w:rPr>
          <w:rFonts w:cs="Arial"/>
          <w:noProof/>
          <w:u w:val="single"/>
        </w:rPr>
        <w:t> </w:t>
      </w:r>
      <w:r w:rsidRPr="007B6DCA">
        <w:rPr>
          <w:rFonts w:cs="Arial"/>
          <w:noProof/>
          <w:u w:val="single"/>
        </w:rPr>
        <w:t> </w:t>
      </w:r>
      <w:r w:rsidRPr="007B6DCA">
        <w:rPr>
          <w:rFonts w:cs="Arial"/>
          <w:noProof/>
          <w:u w:val="single"/>
        </w:rPr>
        <w:t> </w:t>
      </w:r>
      <w:r w:rsidRPr="007B6DCA">
        <w:rPr>
          <w:rFonts w:cs="Arial"/>
          <w:noProof/>
          <w:u w:val="single"/>
        </w:rPr>
        <w:t> </w:t>
      </w:r>
      <w:r w:rsidRPr="007B6DCA">
        <w:rPr>
          <w:rFonts w:cs="Arial"/>
          <w:u w:val="single"/>
        </w:rPr>
        <w:fldChar w:fldCharType="end"/>
      </w:r>
    </w:p>
    <w:p w14:paraId="780AD220" w14:textId="41C80F0C" w:rsidR="00143812" w:rsidRPr="007B6DCA" w:rsidRDefault="008C476F" w:rsidP="007D7C27">
      <w:pPr>
        <w:ind w:left="360"/>
      </w:pPr>
      <w:r w:rsidRPr="007B6DCA">
        <w:t>Training includes 8 learning modules that must be completed</w:t>
      </w:r>
      <w:r w:rsidR="004F46CF" w:rsidRPr="007B6DCA">
        <w:t xml:space="preserve"> by the assigned due date</w:t>
      </w:r>
      <w:r w:rsidRPr="007B6DCA">
        <w:t>. Additional eWiSACWIS web-based modules are available on PDS Online.</w:t>
      </w:r>
      <w:r w:rsidR="00F26463" w:rsidRPr="007B6DCA">
        <w:t xml:space="preserve"> </w:t>
      </w:r>
      <w:r w:rsidR="001235A7" w:rsidRPr="007B6DCA">
        <w:t>Minimum of 3.75 hours.</w:t>
      </w:r>
    </w:p>
    <w:p w14:paraId="00EFD734" w14:textId="7C7C43E5" w:rsidR="00F26463" w:rsidRPr="007B6DCA" w:rsidRDefault="00F26463" w:rsidP="007D7C27">
      <w:pPr>
        <w:ind w:left="360"/>
        <w:rPr>
          <w:rFonts w:cs="Arial"/>
          <w:b/>
          <w:bCs/>
        </w:rPr>
      </w:pPr>
    </w:p>
    <w:p w14:paraId="37010875" w14:textId="12063ED3" w:rsidR="00F26463" w:rsidRPr="007B6DCA" w:rsidRDefault="00F26463" w:rsidP="007D7C27">
      <w:pPr>
        <w:ind w:left="360"/>
      </w:pPr>
      <w:r w:rsidRPr="007B6DCA">
        <w:rPr>
          <w:rFonts w:cs="Arial"/>
          <w:b/>
          <w:bCs/>
        </w:rPr>
        <w:t xml:space="preserve">Module Descriptions - </w:t>
      </w:r>
      <w:hyperlink r:id="rId14" w:history="1">
        <w:r w:rsidR="004F46CF" w:rsidRPr="007B6DCA">
          <w:rPr>
            <w:rStyle w:val="Hyperlink"/>
            <w:rFonts w:cs="Arial"/>
          </w:rPr>
          <w:t>https://yj.wcwpds.wisc.edu/wilearn-youth-justice-yj-program/</w:t>
        </w:r>
      </w:hyperlink>
    </w:p>
    <w:p w14:paraId="5A69A9E9" w14:textId="2C7776C5" w:rsidR="00143812" w:rsidRPr="007B6DCA" w:rsidRDefault="0002262B" w:rsidP="007D7C27">
      <w:pPr>
        <w:spacing w:line="264" w:lineRule="auto"/>
        <w:rPr>
          <w:rFonts w:cs="Arial"/>
          <w:u w:val="single"/>
        </w:rPr>
      </w:pPr>
      <w:r w:rsidRPr="007B6DCA">
        <w:rPr>
          <w:rFonts w:cs="Arial"/>
          <w:u w:val="single"/>
        </w:rPr>
        <w:t xml:space="preserve"> </w:t>
      </w:r>
    </w:p>
    <w:bookmarkStart w:id="3" w:name="_Hlk124969908"/>
    <w:p w14:paraId="11DDE306" w14:textId="563139AA" w:rsidR="007D7C27" w:rsidRPr="007B6DCA" w:rsidRDefault="00000000" w:rsidP="007D7C27">
      <w:pPr>
        <w:ind w:left="360" w:hanging="360"/>
        <w:rPr>
          <w:rFonts w:cs="Arial"/>
        </w:rPr>
      </w:pPr>
      <w:sdt>
        <w:sdtPr>
          <w:rPr>
            <w:rFonts w:cs="Arial"/>
          </w:rPr>
          <w:id w:val="1347752387"/>
          <w14:checkbox>
            <w14:checked w14:val="0"/>
            <w14:checkedState w14:val="2612" w14:font="MS Gothic"/>
            <w14:uncheckedState w14:val="2610" w14:font="MS Gothic"/>
          </w14:checkbox>
        </w:sdtPr>
        <w:sdtContent>
          <w:r w:rsidR="00143812" w:rsidRPr="007B6DCA">
            <w:rPr>
              <w:rFonts w:ascii="MS Gothic" w:eastAsia="MS Gothic" w:hAnsi="MS Gothic" w:cs="Arial" w:hint="eastAsia"/>
            </w:rPr>
            <w:t>☐</w:t>
          </w:r>
        </w:sdtContent>
      </w:sdt>
      <w:r w:rsidR="00143812" w:rsidRPr="007B6DCA">
        <w:rPr>
          <w:rFonts w:cs="Arial"/>
          <w:bCs/>
        </w:rPr>
        <w:t xml:space="preserve"> </w:t>
      </w:r>
      <w:r w:rsidR="007D7C27" w:rsidRPr="007B6DCA">
        <w:rPr>
          <w:rFonts w:cs="Arial"/>
          <w:b/>
        </w:rPr>
        <w:tab/>
      </w:r>
      <w:r w:rsidR="0002262B" w:rsidRPr="007B6DCA">
        <w:rPr>
          <w:rFonts w:cs="Arial"/>
          <w:b/>
        </w:rPr>
        <w:t>III.</w:t>
      </w:r>
      <w:r w:rsidR="0002262B" w:rsidRPr="007B6DCA">
        <w:rPr>
          <w:rFonts w:cs="Arial"/>
          <w:bCs/>
        </w:rPr>
        <w:t xml:space="preserve"> </w:t>
      </w:r>
      <w:r w:rsidR="00143812" w:rsidRPr="007B6DCA">
        <w:rPr>
          <w:rFonts w:cs="Arial"/>
          <w:b/>
        </w:rPr>
        <w:t>WiLearn</w:t>
      </w:r>
      <w:r w:rsidR="00F26463" w:rsidRPr="007B6DCA">
        <w:rPr>
          <w:rFonts w:cs="Arial"/>
          <w:b/>
        </w:rPr>
        <w:t xml:space="preserve"> YJ</w:t>
      </w:r>
      <w:r w:rsidR="00143812" w:rsidRPr="007B6DCA">
        <w:rPr>
          <w:rFonts w:cs="Arial"/>
          <w:b/>
        </w:rPr>
        <w:t>: Getting Started</w:t>
      </w:r>
      <w:r w:rsidR="00C64847" w:rsidRPr="007B6DCA">
        <w:rPr>
          <w:rFonts w:cs="Arial"/>
          <w:b/>
        </w:rPr>
        <w:t xml:space="preserve"> with </w:t>
      </w:r>
      <w:proofErr w:type="gramStart"/>
      <w:r w:rsidR="00C64847" w:rsidRPr="007B6DCA">
        <w:rPr>
          <w:rFonts w:cs="Arial"/>
          <w:b/>
        </w:rPr>
        <w:t xml:space="preserve">the </w:t>
      </w:r>
      <w:bookmarkEnd w:id="3"/>
      <w:r w:rsidR="00C64847" w:rsidRPr="007B6DCA">
        <w:rPr>
          <w:rFonts w:cs="Arial"/>
          <w:b/>
        </w:rPr>
        <w:t>Foundational</w:t>
      </w:r>
      <w:proofErr w:type="gramEnd"/>
      <w:r w:rsidR="00C64847" w:rsidRPr="007B6DCA">
        <w:rPr>
          <w:rFonts w:cs="Arial"/>
          <w:b/>
        </w:rPr>
        <w:t xml:space="preserve"> Elements </w:t>
      </w:r>
      <w:r w:rsidR="00143812" w:rsidRPr="007B6DCA">
        <w:rPr>
          <w:rFonts w:cs="Arial"/>
          <w:b/>
        </w:rPr>
        <w:t>Training</w:t>
      </w:r>
      <w:r w:rsidR="007D7C27" w:rsidRPr="007B6DCA">
        <w:rPr>
          <w:rFonts w:cs="Arial"/>
        </w:rPr>
        <w:t xml:space="preserve"> </w:t>
      </w:r>
    </w:p>
    <w:p w14:paraId="522C1D05" w14:textId="0013C7A0" w:rsidR="00143812" w:rsidRPr="007B6DCA" w:rsidRDefault="007D7C27" w:rsidP="007D7C27">
      <w:pPr>
        <w:ind w:left="6840" w:firstLine="360"/>
        <w:rPr>
          <w:rFonts w:cs="Arial"/>
          <w:bCs/>
        </w:rPr>
      </w:pPr>
      <w:r w:rsidRPr="007B6DCA">
        <w:rPr>
          <w:rFonts w:cs="Arial"/>
        </w:rPr>
        <w:t xml:space="preserve">Completion Date </w:t>
      </w:r>
      <w:r w:rsidRPr="007B6DCA">
        <w:rPr>
          <w:rFonts w:cs="Arial"/>
          <w:u w:val="single"/>
        </w:rPr>
        <w:fldChar w:fldCharType="begin">
          <w:ffData>
            <w:name w:val="Text1"/>
            <w:enabled/>
            <w:calcOnExit w:val="0"/>
            <w:textInput/>
          </w:ffData>
        </w:fldChar>
      </w:r>
      <w:bookmarkStart w:id="4" w:name="Text1"/>
      <w:r w:rsidRPr="007B6DCA">
        <w:rPr>
          <w:rFonts w:cs="Arial"/>
          <w:u w:val="single"/>
        </w:rPr>
        <w:instrText xml:space="preserve"> FORMTEXT </w:instrText>
      </w:r>
      <w:r w:rsidRPr="007B6DCA">
        <w:rPr>
          <w:rFonts w:cs="Arial"/>
          <w:u w:val="single"/>
        </w:rPr>
      </w:r>
      <w:r w:rsidRPr="007B6DCA">
        <w:rPr>
          <w:rFonts w:cs="Arial"/>
          <w:u w:val="single"/>
        </w:rPr>
        <w:fldChar w:fldCharType="separate"/>
      </w:r>
      <w:r w:rsidRPr="007B6DCA">
        <w:rPr>
          <w:rFonts w:cs="Arial"/>
          <w:u w:val="single"/>
        </w:rPr>
        <w:t> </w:t>
      </w:r>
      <w:r w:rsidRPr="007B6DCA">
        <w:rPr>
          <w:rFonts w:cs="Arial"/>
          <w:u w:val="single"/>
        </w:rPr>
        <w:t> </w:t>
      </w:r>
      <w:r w:rsidRPr="007B6DCA">
        <w:rPr>
          <w:rFonts w:cs="Arial"/>
          <w:u w:val="single"/>
        </w:rPr>
        <w:t> </w:t>
      </w:r>
      <w:r w:rsidRPr="007B6DCA">
        <w:rPr>
          <w:rFonts w:cs="Arial"/>
          <w:u w:val="single"/>
        </w:rPr>
        <w:t> </w:t>
      </w:r>
      <w:r w:rsidRPr="007B6DCA">
        <w:rPr>
          <w:rFonts w:cs="Arial"/>
          <w:u w:val="single"/>
        </w:rPr>
        <w:t> </w:t>
      </w:r>
      <w:r w:rsidRPr="007B6DCA">
        <w:rPr>
          <w:rFonts w:cs="Arial"/>
          <w:u w:val="single"/>
        </w:rPr>
        <w:fldChar w:fldCharType="end"/>
      </w:r>
      <w:bookmarkEnd w:id="4"/>
    </w:p>
    <w:p w14:paraId="2E25C9B4" w14:textId="1A1516F6" w:rsidR="00143812" w:rsidRDefault="00143812" w:rsidP="006F5484">
      <w:pPr>
        <w:ind w:left="360"/>
      </w:pPr>
      <w:bookmarkStart w:id="5" w:name="_Hlk32580652"/>
      <w:r w:rsidRPr="007B6DCA">
        <w:rPr>
          <w:rFonts w:cs="Arial"/>
        </w:rPr>
        <w:t>Training i</w:t>
      </w:r>
      <w:r w:rsidR="00F26463" w:rsidRPr="007B6DCA">
        <w:rPr>
          <w:rFonts w:cs="Arial"/>
        </w:rPr>
        <w:t xml:space="preserve">s a </w:t>
      </w:r>
      <w:r w:rsidRPr="007B6DCA">
        <w:rPr>
          <w:rFonts w:cs="Arial"/>
        </w:rPr>
        <w:t xml:space="preserve">brief, introductory </w:t>
      </w:r>
      <w:r w:rsidR="00987AB4" w:rsidRPr="007B6DCA">
        <w:rPr>
          <w:rFonts w:cs="Arial"/>
        </w:rPr>
        <w:t xml:space="preserve">online </w:t>
      </w:r>
      <w:r w:rsidRPr="007B6DCA">
        <w:rPr>
          <w:rFonts w:cs="Arial"/>
        </w:rPr>
        <w:t xml:space="preserve">training module </w:t>
      </w:r>
      <w:r w:rsidRPr="007B6DCA">
        <w:t xml:space="preserve">that must be completed prior to the start of the WiLearn </w:t>
      </w:r>
      <w:r w:rsidR="00F26463" w:rsidRPr="007B6DCA">
        <w:t xml:space="preserve">YJ </w:t>
      </w:r>
      <w:r w:rsidRPr="007B6DCA">
        <w:t>Foundational Elements.</w:t>
      </w:r>
    </w:p>
    <w:p w14:paraId="34905E81" w14:textId="77777777" w:rsidR="006F5484" w:rsidRPr="007B6DCA" w:rsidRDefault="006F5484" w:rsidP="006F5484">
      <w:pPr>
        <w:ind w:left="360"/>
      </w:pPr>
    </w:p>
    <w:p w14:paraId="2F02E3D4" w14:textId="6ACC4CB9" w:rsidR="004F46CF" w:rsidRPr="007B6DCA" w:rsidRDefault="00987AB4" w:rsidP="004F46CF">
      <w:pPr>
        <w:pStyle w:val="ListParagraph"/>
        <w:numPr>
          <w:ilvl w:val="0"/>
          <w:numId w:val="12"/>
        </w:numPr>
        <w:ind w:left="1080"/>
        <w:rPr>
          <w:rFonts w:cs="Arial"/>
        </w:rPr>
      </w:pPr>
      <w:r w:rsidRPr="007B6DCA">
        <w:rPr>
          <w:b/>
          <w:bCs/>
        </w:rPr>
        <w:t>Introduction to the Foundational Elements</w:t>
      </w:r>
      <w:r w:rsidR="004F46CF" w:rsidRPr="007B6DCA">
        <w:rPr>
          <w:b/>
          <w:bCs/>
        </w:rPr>
        <w:t xml:space="preserve"> – Youth Justice</w:t>
      </w:r>
      <w:r w:rsidR="00143812" w:rsidRPr="007B6DCA">
        <w:rPr>
          <w:b/>
          <w:bCs/>
        </w:rPr>
        <w:t xml:space="preserve"> </w:t>
      </w:r>
      <w:r w:rsidR="00ED1706" w:rsidRPr="007B6DCA">
        <w:rPr>
          <w:b/>
          <w:bCs/>
        </w:rPr>
        <w:t>V</w:t>
      </w:r>
      <w:r w:rsidR="00143812" w:rsidRPr="007B6DCA">
        <w:rPr>
          <w:b/>
          <w:bCs/>
        </w:rPr>
        <w:t>ideo</w:t>
      </w:r>
      <w:r w:rsidR="00ED1706" w:rsidRPr="007B6DCA">
        <w:t xml:space="preserve"> </w:t>
      </w:r>
      <w:hyperlink r:id="rId15" w:history="1">
        <w:r w:rsidR="004F46CF" w:rsidRPr="007B6DCA">
          <w:rPr>
            <w:rStyle w:val="Hyperlink"/>
            <w:rFonts w:cs="Arial"/>
          </w:rPr>
          <w:t>https://yj.wcwpds.wisc.edu/wilearn-youth-justice-yj-program/</w:t>
        </w:r>
      </w:hyperlink>
    </w:p>
    <w:bookmarkEnd w:id="5"/>
    <w:p w14:paraId="18D0D286" w14:textId="3F5C354F" w:rsidR="00D01CB0" w:rsidRPr="007B6DCA" w:rsidRDefault="00000000" w:rsidP="007B6DCA">
      <w:pPr>
        <w:ind w:left="360"/>
        <w:rPr>
          <w:rFonts w:cs="Arial"/>
        </w:rPr>
      </w:pPr>
      <w:sdt>
        <w:sdtPr>
          <w:rPr>
            <w:rFonts w:cs="Arial"/>
          </w:rPr>
          <w:id w:val="-31646260"/>
          <w14:checkbox>
            <w14:checked w14:val="0"/>
            <w14:checkedState w14:val="2612" w14:font="MS Gothic"/>
            <w14:uncheckedState w14:val="2610" w14:font="MS Gothic"/>
          </w14:checkbox>
        </w:sdtPr>
        <w:sdtContent>
          <w:r w:rsidR="00B54DFA" w:rsidRPr="007B6DCA">
            <w:rPr>
              <w:rFonts w:ascii="MS Gothic" w:eastAsia="MS Gothic" w:hAnsi="MS Gothic" w:cs="Arial" w:hint="eastAsia"/>
            </w:rPr>
            <w:t>☐</w:t>
          </w:r>
        </w:sdtContent>
      </w:sdt>
      <w:r w:rsidR="005F4548" w:rsidRPr="007B6DCA">
        <w:rPr>
          <w:rFonts w:cs="Arial"/>
        </w:rPr>
        <w:t xml:space="preserve"> </w:t>
      </w:r>
      <w:r w:rsidR="0002262B" w:rsidRPr="007B6DCA">
        <w:rPr>
          <w:rFonts w:cs="Arial"/>
        </w:rPr>
        <w:tab/>
      </w:r>
      <w:r w:rsidR="0002262B" w:rsidRPr="007B6DCA">
        <w:rPr>
          <w:rFonts w:cs="Arial"/>
          <w:b/>
          <w:bCs/>
        </w:rPr>
        <w:t>IV.</w:t>
      </w:r>
      <w:r w:rsidR="0002262B" w:rsidRPr="007B6DCA">
        <w:rPr>
          <w:rFonts w:cs="Arial"/>
        </w:rPr>
        <w:t xml:space="preserve"> </w:t>
      </w:r>
      <w:r w:rsidR="00D01CB0" w:rsidRPr="007B6DCA">
        <w:rPr>
          <w:rFonts w:cs="Arial"/>
          <w:b/>
        </w:rPr>
        <w:t xml:space="preserve">WiLearn </w:t>
      </w:r>
      <w:r w:rsidR="00F26463" w:rsidRPr="007B6DCA">
        <w:rPr>
          <w:rFonts w:cs="Arial"/>
          <w:b/>
        </w:rPr>
        <w:t xml:space="preserve">YJ </w:t>
      </w:r>
      <w:r w:rsidR="00D01CB0" w:rsidRPr="007B6DCA">
        <w:rPr>
          <w:rFonts w:cs="Arial"/>
          <w:b/>
        </w:rPr>
        <w:t>Program Foundational Elements</w:t>
      </w:r>
      <w:r w:rsidR="006A0C80" w:rsidRPr="007B6DCA">
        <w:rPr>
          <w:rFonts w:cs="Arial"/>
          <w:b/>
        </w:rPr>
        <w:t xml:space="preserve"> Training</w:t>
      </w:r>
      <w:r w:rsidR="0002262B" w:rsidRPr="007B6DCA">
        <w:rPr>
          <w:rFonts w:cs="Arial"/>
          <w:b/>
        </w:rPr>
        <w:t xml:space="preserve"> </w:t>
      </w:r>
      <w:r w:rsidR="0002262B" w:rsidRPr="007B6DCA">
        <w:rPr>
          <w:rFonts w:cs="Arial"/>
          <w:b/>
        </w:rPr>
        <w:tab/>
      </w:r>
      <w:r w:rsidR="0002262B" w:rsidRPr="007B6DCA">
        <w:rPr>
          <w:rFonts w:cs="Arial"/>
        </w:rPr>
        <w:t xml:space="preserve">Completion Date </w:t>
      </w:r>
      <w:r w:rsidR="0002262B" w:rsidRPr="007B6DCA">
        <w:rPr>
          <w:rFonts w:cs="Arial"/>
          <w:u w:val="single"/>
        </w:rPr>
        <w:fldChar w:fldCharType="begin">
          <w:ffData>
            <w:name w:val="Text1"/>
            <w:enabled/>
            <w:calcOnExit w:val="0"/>
            <w:textInput/>
          </w:ffData>
        </w:fldChar>
      </w:r>
      <w:r w:rsidR="0002262B" w:rsidRPr="007B6DCA">
        <w:rPr>
          <w:rFonts w:cs="Arial"/>
          <w:u w:val="single"/>
        </w:rPr>
        <w:instrText xml:space="preserve"> FORMTEXT </w:instrText>
      </w:r>
      <w:r w:rsidR="0002262B" w:rsidRPr="007B6DCA">
        <w:rPr>
          <w:rFonts w:cs="Arial"/>
          <w:u w:val="single"/>
        </w:rPr>
      </w:r>
      <w:r w:rsidR="0002262B" w:rsidRPr="007B6DCA">
        <w:rPr>
          <w:rFonts w:cs="Arial"/>
          <w:u w:val="single"/>
        </w:rPr>
        <w:fldChar w:fldCharType="separate"/>
      </w:r>
      <w:r w:rsidR="0002262B" w:rsidRPr="007B6DCA">
        <w:rPr>
          <w:rFonts w:cs="Arial"/>
          <w:u w:val="single"/>
        </w:rPr>
        <w:t> </w:t>
      </w:r>
      <w:r w:rsidR="0002262B" w:rsidRPr="007B6DCA">
        <w:rPr>
          <w:rFonts w:cs="Arial"/>
          <w:u w:val="single"/>
        </w:rPr>
        <w:t> </w:t>
      </w:r>
      <w:r w:rsidR="0002262B" w:rsidRPr="007B6DCA">
        <w:rPr>
          <w:rFonts w:cs="Arial"/>
          <w:u w:val="single"/>
        </w:rPr>
        <w:t> </w:t>
      </w:r>
      <w:r w:rsidR="0002262B" w:rsidRPr="007B6DCA">
        <w:rPr>
          <w:rFonts w:cs="Arial"/>
          <w:u w:val="single"/>
        </w:rPr>
        <w:t> </w:t>
      </w:r>
      <w:r w:rsidR="0002262B" w:rsidRPr="007B6DCA">
        <w:rPr>
          <w:rFonts w:cs="Arial"/>
          <w:u w:val="single"/>
        </w:rPr>
        <w:t> </w:t>
      </w:r>
      <w:r w:rsidR="0002262B" w:rsidRPr="007B6DCA">
        <w:rPr>
          <w:rFonts w:cs="Arial"/>
          <w:u w:val="single"/>
        </w:rPr>
        <w:fldChar w:fldCharType="end"/>
      </w:r>
    </w:p>
    <w:p w14:paraId="1B80EA91" w14:textId="0EF6D9A1" w:rsidR="001235A7" w:rsidRPr="007B6DCA" w:rsidRDefault="006F5484" w:rsidP="0002262B">
      <w:pPr>
        <w:spacing w:line="264" w:lineRule="auto"/>
        <w:ind w:left="360"/>
        <w:rPr>
          <w:rFonts w:cs="Arial"/>
        </w:rPr>
      </w:pPr>
      <w:r w:rsidRPr="007B6DCA">
        <w:rPr>
          <w:rFonts w:cs="Arial"/>
          <w:noProof/>
        </w:rPr>
        <mc:AlternateContent>
          <mc:Choice Requires="wps">
            <w:drawing>
              <wp:anchor distT="0" distB="0" distL="114300" distR="114300" simplePos="0" relativeHeight="251663360" behindDoc="1" locked="0" layoutInCell="1" allowOverlap="1" wp14:anchorId="1139D0A5" wp14:editId="7335C2DD">
                <wp:simplePos x="0" y="0"/>
                <wp:positionH relativeFrom="margin">
                  <wp:posOffset>-161752</wp:posOffset>
                </wp:positionH>
                <wp:positionV relativeFrom="paragraph">
                  <wp:posOffset>-289040</wp:posOffset>
                </wp:positionV>
                <wp:extent cx="6656705" cy="4535054"/>
                <wp:effectExtent l="57150" t="19050" r="67945" b="113665"/>
                <wp:wrapNone/>
                <wp:docPr id="2" name="Rectangle 2"/>
                <wp:cNvGraphicFramePr/>
                <a:graphic xmlns:a="http://schemas.openxmlformats.org/drawingml/2006/main">
                  <a:graphicData uri="http://schemas.microsoft.com/office/word/2010/wordprocessingShape">
                    <wps:wsp>
                      <wps:cNvSpPr/>
                      <wps:spPr>
                        <a:xfrm>
                          <a:off x="0" y="0"/>
                          <a:ext cx="6656705" cy="4535054"/>
                        </a:xfrm>
                        <a:prstGeom prst="rect">
                          <a:avLst/>
                        </a:prstGeom>
                        <a:solidFill>
                          <a:schemeClr val="bg1"/>
                        </a:solidFill>
                        <a:ln>
                          <a:solidFill>
                            <a:srgbClr val="C0000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C1F949" id="Rectangle 2" o:spid="_x0000_s1026" style="position:absolute;margin-left:-12.75pt;margin-top:-22.75pt;width:524.15pt;height:357.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" fillcolor="white [3212]" strokecolor="#c00000" strokeweight="2pt">
                <v:shadow on="t" color="black" opacity="26214f" origin=",-.5" offset="0,3pt"/>
                <w10:wrap anchorx="margin"/>
              </v:rect>
            </w:pict>
          </mc:Fallback>
        </mc:AlternateContent>
      </w:r>
    </w:p>
    <w:p w14:paraId="212BCD93" w14:textId="3D36E838" w:rsidR="00ED1706" w:rsidRPr="007B6DCA" w:rsidRDefault="008C476F" w:rsidP="0002262B">
      <w:pPr>
        <w:spacing w:line="264" w:lineRule="auto"/>
        <w:ind w:left="360"/>
        <w:rPr>
          <w:rFonts w:cs="Arial"/>
        </w:rPr>
      </w:pPr>
      <w:r w:rsidRPr="007B6DCA">
        <w:rPr>
          <w:rFonts w:cs="Arial"/>
        </w:rPr>
        <w:t>Training includes</w:t>
      </w:r>
      <w:r w:rsidR="00B17640" w:rsidRPr="007B6DCA">
        <w:rPr>
          <w:rFonts w:cs="Arial"/>
        </w:rPr>
        <w:t xml:space="preserve"> </w:t>
      </w:r>
      <w:r w:rsidR="00F26463" w:rsidRPr="007B6DCA">
        <w:rPr>
          <w:rFonts w:cs="Arial"/>
        </w:rPr>
        <w:t xml:space="preserve">4 </w:t>
      </w:r>
      <w:r w:rsidR="00B17640" w:rsidRPr="007B6DCA">
        <w:rPr>
          <w:rFonts w:cs="Arial"/>
        </w:rPr>
        <w:t>sequential</w:t>
      </w:r>
      <w:r w:rsidRPr="007B6DCA">
        <w:rPr>
          <w:rFonts w:cs="Arial"/>
        </w:rPr>
        <w:t xml:space="preserve"> </w:t>
      </w:r>
      <w:r w:rsidR="00987AB4" w:rsidRPr="007B6DCA">
        <w:rPr>
          <w:rFonts w:cs="Arial"/>
        </w:rPr>
        <w:t>online learning</w:t>
      </w:r>
      <w:r w:rsidRPr="007B6DCA">
        <w:rPr>
          <w:rFonts w:cs="Arial"/>
        </w:rPr>
        <w:t xml:space="preserve"> modules</w:t>
      </w:r>
      <w:r w:rsidR="00A20D7C" w:rsidRPr="007B6DCA">
        <w:rPr>
          <w:rFonts w:cs="Arial"/>
        </w:rPr>
        <w:t>, a learner workbook,</w:t>
      </w:r>
      <w:r w:rsidRPr="007B6DCA">
        <w:rPr>
          <w:rFonts w:cs="Arial"/>
        </w:rPr>
        <w:t xml:space="preserve"> and facilitated Community Huddles held </w:t>
      </w:r>
      <w:r w:rsidR="00B17640" w:rsidRPr="007B6DCA">
        <w:rPr>
          <w:rFonts w:cs="Arial"/>
        </w:rPr>
        <w:t xml:space="preserve">live </w:t>
      </w:r>
      <w:r w:rsidRPr="007B6DCA">
        <w:rPr>
          <w:rFonts w:cs="Arial"/>
        </w:rPr>
        <w:t>via Zoom</w:t>
      </w:r>
      <w:r w:rsidR="00B17640" w:rsidRPr="007B6DCA">
        <w:rPr>
          <w:rFonts w:cs="Arial"/>
        </w:rPr>
        <w:t xml:space="preserve"> for each Foundational Element.</w:t>
      </w:r>
      <w:r w:rsidRPr="007B6DCA">
        <w:rPr>
          <w:rFonts w:cs="Arial"/>
        </w:rPr>
        <w:t xml:space="preserve"> </w:t>
      </w:r>
      <w:r w:rsidR="006A46E2" w:rsidRPr="007B6DCA">
        <w:rPr>
          <w:rFonts w:cs="Arial"/>
        </w:rPr>
        <w:t xml:space="preserve">Each learner is assigned to a cohort. </w:t>
      </w:r>
      <w:r w:rsidRPr="007B6DCA">
        <w:rPr>
          <w:rFonts w:cs="Arial"/>
        </w:rPr>
        <w:t xml:space="preserve">A detailed schedule is provided </w:t>
      </w:r>
      <w:r w:rsidR="00987AB4" w:rsidRPr="007B6DCA">
        <w:rPr>
          <w:rFonts w:cs="Arial"/>
        </w:rPr>
        <w:t xml:space="preserve">to </w:t>
      </w:r>
      <w:r w:rsidR="006A46E2" w:rsidRPr="007B6DCA">
        <w:rPr>
          <w:rFonts w:cs="Arial"/>
        </w:rPr>
        <w:t xml:space="preserve">the learner and their supervisor </w:t>
      </w:r>
      <w:r w:rsidRPr="007B6DCA">
        <w:rPr>
          <w:rFonts w:cs="Arial"/>
        </w:rPr>
        <w:t>upon enrollment</w:t>
      </w:r>
      <w:r w:rsidR="006A46E2" w:rsidRPr="007B6DCA">
        <w:rPr>
          <w:rFonts w:cs="Arial"/>
        </w:rPr>
        <w:t xml:space="preserve"> into the </w:t>
      </w:r>
      <w:r w:rsidR="00453A2E" w:rsidRPr="007B6DCA">
        <w:rPr>
          <w:rFonts w:cs="Arial"/>
        </w:rPr>
        <w:t>Foundational Elements.</w:t>
      </w:r>
      <w:r w:rsidR="00ED1706" w:rsidRPr="007B6DCA">
        <w:rPr>
          <w:rFonts w:cs="Arial"/>
        </w:rPr>
        <w:t xml:space="preserve"> The Workbook pages support learning and aid the supervisor or coach in supporting the training.</w:t>
      </w:r>
    </w:p>
    <w:p w14:paraId="51E2C4D2" w14:textId="37133F5B" w:rsidR="0002262B" w:rsidRPr="007B6DCA" w:rsidRDefault="0002262B" w:rsidP="0002262B">
      <w:pPr>
        <w:spacing w:line="264" w:lineRule="auto"/>
        <w:ind w:left="360"/>
        <w:rPr>
          <w:rFonts w:cs="Arial"/>
        </w:rPr>
      </w:pPr>
    </w:p>
    <w:p w14:paraId="0E25B971" w14:textId="3AAB0278" w:rsidR="007B6DCA" w:rsidRDefault="00ED1706" w:rsidP="0002262B">
      <w:pPr>
        <w:spacing w:line="264" w:lineRule="auto"/>
        <w:ind w:firstLine="360"/>
        <w:rPr>
          <w:rFonts w:cs="Arial"/>
        </w:rPr>
      </w:pPr>
      <w:r w:rsidRPr="007B6DCA">
        <w:rPr>
          <w:rFonts w:cs="Arial"/>
          <w:b/>
          <w:bCs/>
        </w:rPr>
        <w:t>WiLearn Foundational Elements Workbook</w:t>
      </w:r>
      <w:r w:rsidR="007B6DCA">
        <w:rPr>
          <w:rFonts w:cs="Arial"/>
          <w:b/>
          <w:bCs/>
        </w:rPr>
        <w:t>s</w:t>
      </w:r>
      <w:r w:rsidRPr="007B6DCA">
        <w:rPr>
          <w:rFonts w:cs="Arial"/>
        </w:rPr>
        <w:t xml:space="preserve"> </w:t>
      </w:r>
    </w:p>
    <w:p w14:paraId="2E446BB6" w14:textId="535B6C4A" w:rsidR="00ED1706" w:rsidRPr="007B6DCA" w:rsidRDefault="007B6DCA" w:rsidP="0002262B">
      <w:pPr>
        <w:spacing w:line="264" w:lineRule="auto"/>
        <w:ind w:firstLine="360"/>
        <w:rPr>
          <w:rFonts w:cs="Arial"/>
        </w:rPr>
      </w:pPr>
      <w:hyperlink r:id="rId16" w:history="1">
        <w:r w:rsidRPr="005601BD">
          <w:rPr>
            <w:rStyle w:val="Hyperlink"/>
            <w:rFonts w:cs="Arial"/>
          </w:rPr>
          <w:t>https://yj.wcwpds.wisc.edu/wilearn-youth-justice-yj-program/</w:t>
        </w:r>
      </w:hyperlink>
      <w:r>
        <w:rPr>
          <w:rFonts w:cs="Arial"/>
        </w:rPr>
        <w:t xml:space="preserve"> </w:t>
      </w:r>
    </w:p>
    <w:p w14:paraId="58A5A2E3" w14:textId="6F23999B" w:rsidR="005F4548" w:rsidRPr="007B6DCA" w:rsidRDefault="005F4548" w:rsidP="00D01CB0">
      <w:pPr>
        <w:spacing w:line="264" w:lineRule="auto"/>
        <w:jc w:val="both"/>
        <w:rPr>
          <w:rFonts w:cs="Arial"/>
        </w:rPr>
      </w:pPr>
    </w:p>
    <w:p w14:paraId="77A26DDC" w14:textId="2D2C5FF8" w:rsidR="005F4548" w:rsidRPr="007B6DCA" w:rsidRDefault="005F4548" w:rsidP="00A03885">
      <w:pPr>
        <w:spacing w:line="264" w:lineRule="auto"/>
        <w:ind w:firstLine="360"/>
        <w:jc w:val="both"/>
        <w:rPr>
          <w:rFonts w:cs="Arial"/>
        </w:rPr>
      </w:pPr>
      <w:r w:rsidRPr="007B6DCA">
        <w:rPr>
          <w:rFonts w:cs="Arial"/>
        </w:rPr>
        <w:t xml:space="preserve">The </w:t>
      </w:r>
      <w:r w:rsidR="00B17640" w:rsidRPr="007B6DCA">
        <w:rPr>
          <w:rFonts w:cs="Arial"/>
          <w:u w:val="single"/>
        </w:rPr>
        <w:t xml:space="preserve">WiLearn </w:t>
      </w:r>
      <w:r w:rsidR="00B54DFA" w:rsidRPr="007B6DCA">
        <w:rPr>
          <w:rFonts w:cs="Arial"/>
          <w:u w:val="single"/>
        </w:rPr>
        <w:t xml:space="preserve">YJ </w:t>
      </w:r>
      <w:r w:rsidRPr="007B6DCA">
        <w:rPr>
          <w:rFonts w:cs="Arial"/>
          <w:u w:val="single"/>
        </w:rPr>
        <w:t>Foundation</w:t>
      </w:r>
      <w:r w:rsidR="00987AB4" w:rsidRPr="007B6DCA">
        <w:rPr>
          <w:rFonts w:cs="Arial"/>
          <w:u w:val="single"/>
        </w:rPr>
        <w:t>al</w:t>
      </w:r>
      <w:r w:rsidRPr="007B6DCA">
        <w:rPr>
          <w:rFonts w:cs="Arial"/>
          <w:u w:val="single"/>
        </w:rPr>
        <w:t xml:space="preserve"> Element</w:t>
      </w:r>
      <w:r w:rsidR="00B17640" w:rsidRPr="007B6DCA">
        <w:rPr>
          <w:rFonts w:cs="Arial"/>
          <w:u w:val="single"/>
        </w:rPr>
        <w:t>s</w:t>
      </w:r>
      <w:r w:rsidRPr="007B6DCA">
        <w:rPr>
          <w:rFonts w:cs="Arial"/>
        </w:rPr>
        <w:t xml:space="preserve"> are:</w:t>
      </w:r>
    </w:p>
    <w:p w14:paraId="39579FF1" w14:textId="09F0B707" w:rsidR="00D01CB0" w:rsidRPr="007B6DCA" w:rsidRDefault="00000000" w:rsidP="00A03885">
      <w:pPr>
        <w:spacing w:line="264" w:lineRule="auto"/>
        <w:ind w:left="360"/>
        <w:jc w:val="both"/>
        <w:rPr>
          <w:rFonts w:cs="Arial"/>
          <w:u w:val="single"/>
        </w:rPr>
      </w:pPr>
      <w:sdt>
        <w:sdtPr>
          <w:rPr>
            <w:rFonts w:cs="Arial"/>
          </w:rPr>
          <w:id w:val="-823045425"/>
          <w14:checkbox>
            <w14:checked w14:val="0"/>
            <w14:checkedState w14:val="2612" w14:font="MS Gothic"/>
            <w14:uncheckedState w14:val="2610" w14:font="MS Gothic"/>
          </w14:checkbox>
        </w:sdtPr>
        <w:sdtContent>
          <w:r w:rsidR="00A03885" w:rsidRPr="007B6DCA">
            <w:rPr>
              <w:rFonts w:ascii="MS Gothic" w:eastAsia="MS Gothic" w:hAnsi="MS Gothic" w:cs="Arial" w:hint="eastAsia"/>
            </w:rPr>
            <w:t>☐</w:t>
          </w:r>
        </w:sdtContent>
      </w:sdt>
      <w:r w:rsidR="00D01CB0" w:rsidRPr="007B6DCA">
        <w:rPr>
          <w:rFonts w:cs="Arial"/>
        </w:rPr>
        <w:t xml:space="preserve"> </w:t>
      </w:r>
      <w:r w:rsidR="006A0C80" w:rsidRPr="007B6DCA">
        <w:rPr>
          <w:rFonts w:cs="Arial"/>
          <w:b/>
          <w:bCs/>
        </w:rPr>
        <w:t>Culturally Responsible Practice</w:t>
      </w:r>
      <w:r w:rsidR="00D01CB0" w:rsidRPr="007B6DCA">
        <w:rPr>
          <w:rFonts w:cs="Arial"/>
          <w:b/>
          <w:bCs/>
        </w:rPr>
        <w:t xml:space="preserve"> </w:t>
      </w:r>
      <w:r w:rsidR="006A0C80" w:rsidRPr="007B6DCA">
        <w:rPr>
          <w:rFonts w:cs="Arial"/>
        </w:rPr>
        <w:tab/>
      </w:r>
      <w:r w:rsidR="006A0C80" w:rsidRPr="007B6DCA">
        <w:rPr>
          <w:rFonts w:cs="Arial"/>
        </w:rPr>
        <w:tab/>
      </w:r>
      <w:r w:rsidR="00D01CB0" w:rsidRPr="007B6DCA">
        <w:rPr>
          <w:rFonts w:cs="Arial"/>
        </w:rPr>
        <w:t xml:space="preserve">      </w:t>
      </w:r>
      <w:r w:rsidR="00D01CB0" w:rsidRPr="007B6DCA">
        <w:rPr>
          <w:rFonts w:cs="Arial"/>
        </w:rPr>
        <w:tab/>
      </w:r>
      <w:r w:rsidR="00D01CB0" w:rsidRPr="007B6DCA">
        <w:rPr>
          <w:rFonts w:cs="Arial"/>
        </w:rPr>
        <w:tab/>
      </w:r>
      <w:r w:rsidR="00D01CB0" w:rsidRPr="007B6DCA">
        <w:rPr>
          <w:rFonts w:cs="Arial"/>
        </w:rPr>
        <w:tab/>
        <w:t xml:space="preserve"> Completion Date </w:t>
      </w:r>
      <w:r w:rsidR="00D01CB0" w:rsidRPr="007B6DCA">
        <w:rPr>
          <w:rFonts w:cs="Arial"/>
          <w:u w:val="single"/>
        </w:rPr>
        <w:fldChar w:fldCharType="begin">
          <w:ffData>
            <w:name w:val="Text1"/>
            <w:enabled/>
            <w:calcOnExit w:val="0"/>
            <w:textInput/>
          </w:ffData>
        </w:fldChar>
      </w:r>
      <w:r w:rsidR="00D01CB0" w:rsidRPr="007B6DCA">
        <w:rPr>
          <w:rFonts w:cs="Arial"/>
          <w:u w:val="single"/>
        </w:rPr>
        <w:instrText xml:space="preserve"> FORMTEXT </w:instrText>
      </w:r>
      <w:r w:rsidR="00D01CB0" w:rsidRPr="007B6DCA">
        <w:rPr>
          <w:rFonts w:cs="Arial"/>
          <w:u w:val="single"/>
        </w:rPr>
      </w:r>
      <w:r w:rsidR="00D01CB0" w:rsidRPr="007B6DCA">
        <w:rPr>
          <w:rFonts w:cs="Arial"/>
          <w:u w:val="single"/>
        </w:rPr>
        <w:fldChar w:fldCharType="separate"/>
      </w:r>
      <w:r w:rsidR="00D01CB0" w:rsidRPr="007B6DCA">
        <w:rPr>
          <w:rFonts w:cs="Arial"/>
          <w:noProof/>
          <w:u w:val="single"/>
        </w:rPr>
        <w:t> </w:t>
      </w:r>
      <w:r w:rsidR="00D01CB0" w:rsidRPr="007B6DCA">
        <w:rPr>
          <w:rFonts w:cs="Arial"/>
          <w:noProof/>
          <w:u w:val="single"/>
        </w:rPr>
        <w:t> </w:t>
      </w:r>
      <w:r w:rsidR="00D01CB0" w:rsidRPr="007B6DCA">
        <w:rPr>
          <w:rFonts w:cs="Arial"/>
          <w:noProof/>
          <w:u w:val="single"/>
        </w:rPr>
        <w:t> </w:t>
      </w:r>
      <w:r w:rsidR="00D01CB0" w:rsidRPr="007B6DCA">
        <w:rPr>
          <w:rFonts w:cs="Arial"/>
          <w:noProof/>
          <w:u w:val="single"/>
        </w:rPr>
        <w:t> </w:t>
      </w:r>
      <w:r w:rsidR="00D01CB0" w:rsidRPr="007B6DCA">
        <w:rPr>
          <w:rFonts w:cs="Arial"/>
          <w:noProof/>
          <w:u w:val="single"/>
        </w:rPr>
        <w:t> </w:t>
      </w:r>
      <w:r w:rsidR="00D01CB0" w:rsidRPr="007B6DCA">
        <w:rPr>
          <w:rFonts w:cs="Arial"/>
          <w:u w:val="single"/>
        </w:rPr>
        <w:fldChar w:fldCharType="end"/>
      </w:r>
    </w:p>
    <w:p w14:paraId="4589FC16" w14:textId="2B5E4679" w:rsidR="006A0C80" w:rsidRPr="007B6DCA" w:rsidRDefault="00000000" w:rsidP="00A03885">
      <w:pPr>
        <w:spacing w:line="264" w:lineRule="auto"/>
        <w:ind w:left="360"/>
        <w:jc w:val="both"/>
        <w:rPr>
          <w:rFonts w:cs="Arial"/>
        </w:rPr>
      </w:pPr>
      <w:sdt>
        <w:sdtPr>
          <w:rPr>
            <w:rFonts w:cs="Arial"/>
          </w:rPr>
          <w:id w:val="2025817083"/>
          <w14:checkbox>
            <w14:checked w14:val="0"/>
            <w14:checkedState w14:val="2612" w14:font="MS Gothic"/>
            <w14:uncheckedState w14:val="2610" w14:font="MS Gothic"/>
          </w14:checkbox>
        </w:sdtPr>
        <w:sdtContent>
          <w:r w:rsidR="00A03885" w:rsidRPr="007B6DCA">
            <w:rPr>
              <w:rFonts w:ascii="MS Gothic" w:eastAsia="MS Gothic" w:hAnsi="MS Gothic" w:cs="Arial" w:hint="eastAsia"/>
            </w:rPr>
            <w:t>☐</w:t>
          </w:r>
        </w:sdtContent>
      </w:sdt>
      <w:r w:rsidR="006A0C80" w:rsidRPr="007B6DCA">
        <w:rPr>
          <w:rFonts w:cs="Arial"/>
        </w:rPr>
        <w:t xml:space="preserve"> </w:t>
      </w:r>
      <w:r w:rsidR="006A0C80" w:rsidRPr="007B6DCA">
        <w:rPr>
          <w:rFonts w:cs="Arial"/>
          <w:b/>
          <w:bCs/>
        </w:rPr>
        <w:t>Trauma Informed Practice</w:t>
      </w:r>
      <w:r w:rsidR="006A0C80" w:rsidRPr="007B6DCA">
        <w:rPr>
          <w:rFonts w:cs="Arial"/>
          <w:b/>
          <w:bCs/>
        </w:rPr>
        <w:tab/>
      </w:r>
      <w:r w:rsidR="006A0C80" w:rsidRPr="007B6DCA">
        <w:rPr>
          <w:rFonts w:cs="Arial"/>
        </w:rPr>
        <w:tab/>
      </w:r>
      <w:r w:rsidR="006A0C80" w:rsidRPr="007B6DCA">
        <w:rPr>
          <w:rFonts w:cs="Arial"/>
        </w:rPr>
        <w:tab/>
        <w:t xml:space="preserve">       </w:t>
      </w:r>
      <w:r w:rsidR="006A0C80" w:rsidRPr="007B6DCA">
        <w:rPr>
          <w:rFonts w:cs="Arial"/>
        </w:rPr>
        <w:tab/>
      </w:r>
      <w:r w:rsidR="006A0C80" w:rsidRPr="007B6DCA">
        <w:rPr>
          <w:rFonts w:cs="Arial"/>
        </w:rPr>
        <w:tab/>
      </w:r>
      <w:r w:rsidR="006A0C80" w:rsidRPr="007B6DCA">
        <w:rPr>
          <w:rFonts w:cs="Arial"/>
        </w:rPr>
        <w:tab/>
        <w:t xml:space="preserve"> Completion Date </w:t>
      </w:r>
      <w:r w:rsidR="006A0C80" w:rsidRPr="007B6DCA">
        <w:rPr>
          <w:rFonts w:cs="Arial"/>
          <w:u w:val="single"/>
        </w:rPr>
        <w:fldChar w:fldCharType="begin">
          <w:ffData>
            <w:name w:val="Text1"/>
            <w:enabled/>
            <w:calcOnExit w:val="0"/>
            <w:textInput/>
          </w:ffData>
        </w:fldChar>
      </w:r>
      <w:r w:rsidR="006A0C80" w:rsidRPr="007B6DCA">
        <w:rPr>
          <w:rFonts w:cs="Arial"/>
          <w:u w:val="single"/>
        </w:rPr>
        <w:instrText xml:space="preserve"> FORMTEXT </w:instrText>
      </w:r>
      <w:r w:rsidR="006A0C80" w:rsidRPr="007B6DCA">
        <w:rPr>
          <w:rFonts w:cs="Arial"/>
          <w:u w:val="single"/>
        </w:rPr>
      </w:r>
      <w:r w:rsidR="006A0C80" w:rsidRPr="007B6DCA">
        <w:rPr>
          <w:rFonts w:cs="Arial"/>
          <w:u w:val="single"/>
        </w:rPr>
        <w:fldChar w:fldCharType="separate"/>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u w:val="single"/>
        </w:rPr>
        <w:fldChar w:fldCharType="end"/>
      </w:r>
    </w:p>
    <w:p w14:paraId="47C63DDE" w14:textId="6C0E5885" w:rsidR="006A0C80" w:rsidRPr="007B6DCA" w:rsidRDefault="00000000" w:rsidP="00A03885">
      <w:pPr>
        <w:spacing w:line="264" w:lineRule="auto"/>
        <w:ind w:left="360"/>
        <w:jc w:val="both"/>
        <w:rPr>
          <w:rFonts w:cs="Arial"/>
        </w:rPr>
      </w:pPr>
      <w:sdt>
        <w:sdtPr>
          <w:rPr>
            <w:rFonts w:ascii="MS Gothic" w:eastAsia="MS Gothic" w:hAnsi="MS Gothic" w:cs="Arial"/>
          </w:rPr>
          <w:id w:val="-632712883"/>
          <w14:checkbox>
            <w14:checked w14:val="0"/>
            <w14:checkedState w14:val="2612" w14:font="MS Gothic"/>
            <w14:uncheckedState w14:val="2610" w14:font="MS Gothic"/>
          </w14:checkbox>
        </w:sdtPr>
        <w:sdtContent>
          <w:r w:rsidR="00B54DFA" w:rsidRPr="007B6DCA">
            <w:rPr>
              <w:rFonts w:ascii="MS Gothic" w:eastAsia="MS Gothic" w:hAnsi="MS Gothic" w:cs="Segoe UI Symbol"/>
            </w:rPr>
            <w:t>☐</w:t>
          </w:r>
        </w:sdtContent>
      </w:sdt>
      <w:r w:rsidR="006A0C80" w:rsidRPr="007B6DCA">
        <w:rPr>
          <w:rFonts w:cs="Arial"/>
        </w:rPr>
        <w:t xml:space="preserve"> </w:t>
      </w:r>
      <w:r w:rsidR="006A0C80" w:rsidRPr="007B6DCA">
        <w:rPr>
          <w:rFonts w:cs="Arial"/>
          <w:b/>
          <w:bCs/>
        </w:rPr>
        <w:t>Engaging Families</w:t>
      </w:r>
      <w:r w:rsidR="006A0C80" w:rsidRPr="007B6DCA">
        <w:rPr>
          <w:rFonts w:cs="Arial"/>
          <w:b/>
          <w:bCs/>
        </w:rPr>
        <w:tab/>
      </w:r>
      <w:r w:rsidR="006A0C80" w:rsidRPr="007B6DCA">
        <w:rPr>
          <w:rFonts w:cs="Arial"/>
        </w:rPr>
        <w:tab/>
      </w:r>
      <w:r w:rsidR="006A0C80" w:rsidRPr="007B6DCA">
        <w:rPr>
          <w:rFonts w:cs="Arial"/>
        </w:rPr>
        <w:tab/>
      </w:r>
      <w:r w:rsidR="006A0C80" w:rsidRPr="007B6DCA">
        <w:rPr>
          <w:rFonts w:cs="Arial"/>
        </w:rPr>
        <w:tab/>
        <w:t xml:space="preserve">       </w:t>
      </w:r>
      <w:r w:rsidR="006A0C80" w:rsidRPr="007B6DCA">
        <w:rPr>
          <w:rFonts w:cs="Arial"/>
        </w:rPr>
        <w:tab/>
      </w:r>
      <w:r w:rsidR="006A0C80" w:rsidRPr="007B6DCA">
        <w:rPr>
          <w:rFonts w:cs="Arial"/>
        </w:rPr>
        <w:tab/>
      </w:r>
      <w:r w:rsidR="006A0C80" w:rsidRPr="007B6DCA">
        <w:rPr>
          <w:rFonts w:cs="Arial"/>
        </w:rPr>
        <w:tab/>
        <w:t xml:space="preserve"> Completion Date </w:t>
      </w:r>
      <w:r w:rsidR="006A0C80" w:rsidRPr="007B6DCA">
        <w:rPr>
          <w:rFonts w:cs="Arial"/>
          <w:u w:val="single"/>
        </w:rPr>
        <w:fldChar w:fldCharType="begin">
          <w:ffData>
            <w:name w:val="Text1"/>
            <w:enabled/>
            <w:calcOnExit w:val="0"/>
            <w:textInput/>
          </w:ffData>
        </w:fldChar>
      </w:r>
      <w:r w:rsidR="006A0C80" w:rsidRPr="007B6DCA">
        <w:rPr>
          <w:rFonts w:cs="Arial"/>
          <w:u w:val="single"/>
        </w:rPr>
        <w:instrText xml:space="preserve"> FORMTEXT </w:instrText>
      </w:r>
      <w:r w:rsidR="006A0C80" w:rsidRPr="007B6DCA">
        <w:rPr>
          <w:rFonts w:cs="Arial"/>
          <w:u w:val="single"/>
        </w:rPr>
      </w:r>
      <w:r w:rsidR="006A0C80" w:rsidRPr="007B6DCA">
        <w:rPr>
          <w:rFonts w:cs="Arial"/>
          <w:u w:val="single"/>
        </w:rPr>
        <w:fldChar w:fldCharType="separate"/>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u w:val="single"/>
        </w:rPr>
        <w:fldChar w:fldCharType="end"/>
      </w:r>
    </w:p>
    <w:p w14:paraId="65DB9B1F" w14:textId="00B6E855" w:rsidR="006A0C80" w:rsidRPr="007B6DCA" w:rsidRDefault="00000000" w:rsidP="00A03885">
      <w:pPr>
        <w:spacing w:line="264" w:lineRule="auto"/>
        <w:ind w:left="360"/>
        <w:jc w:val="both"/>
        <w:rPr>
          <w:rFonts w:cs="Arial"/>
          <w:u w:val="single"/>
        </w:rPr>
      </w:pPr>
      <w:sdt>
        <w:sdtPr>
          <w:rPr>
            <w:rFonts w:cs="Arial"/>
          </w:rPr>
          <w:id w:val="914363680"/>
          <w14:checkbox>
            <w14:checked w14:val="0"/>
            <w14:checkedState w14:val="2612" w14:font="MS Gothic"/>
            <w14:uncheckedState w14:val="2610" w14:font="MS Gothic"/>
          </w14:checkbox>
        </w:sdtPr>
        <w:sdtContent>
          <w:r w:rsidR="00B54DFA" w:rsidRPr="007B6DCA">
            <w:rPr>
              <w:rFonts w:ascii="MS Gothic" w:eastAsia="MS Gothic" w:hAnsi="MS Gothic" w:cs="Arial" w:hint="eastAsia"/>
            </w:rPr>
            <w:t>☐</w:t>
          </w:r>
        </w:sdtContent>
      </w:sdt>
      <w:r w:rsidR="006A0C80" w:rsidRPr="007B6DCA">
        <w:rPr>
          <w:rFonts w:cs="Arial"/>
        </w:rPr>
        <w:t xml:space="preserve"> </w:t>
      </w:r>
      <w:r w:rsidR="006A0C80" w:rsidRPr="007B6DCA">
        <w:rPr>
          <w:rFonts w:cs="Arial"/>
          <w:b/>
          <w:bCs/>
        </w:rPr>
        <w:t>Case Practice with American Indian Tribes</w:t>
      </w:r>
      <w:r w:rsidR="006A0C80" w:rsidRPr="007B6DCA">
        <w:rPr>
          <w:rFonts w:cs="Arial"/>
        </w:rPr>
        <w:t xml:space="preserve">       </w:t>
      </w:r>
      <w:r w:rsidR="006A0C80" w:rsidRPr="007B6DCA">
        <w:rPr>
          <w:rFonts w:cs="Arial"/>
        </w:rPr>
        <w:tab/>
      </w:r>
      <w:r w:rsidR="006A0C80" w:rsidRPr="007B6DCA">
        <w:rPr>
          <w:rFonts w:cs="Arial"/>
        </w:rPr>
        <w:tab/>
      </w:r>
      <w:r w:rsidR="006A0C80" w:rsidRPr="007B6DCA">
        <w:rPr>
          <w:rFonts w:cs="Arial"/>
        </w:rPr>
        <w:tab/>
        <w:t xml:space="preserve"> Completion Date </w:t>
      </w:r>
      <w:r w:rsidR="006A0C80" w:rsidRPr="007B6DCA">
        <w:rPr>
          <w:rFonts w:cs="Arial"/>
          <w:u w:val="single"/>
        </w:rPr>
        <w:fldChar w:fldCharType="begin">
          <w:ffData>
            <w:name w:val="Text1"/>
            <w:enabled/>
            <w:calcOnExit w:val="0"/>
            <w:textInput/>
          </w:ffData>
        </w:fldChar>
      </w:r>
      <w:r w:rsidR="006A0C80" w:rsidRPr="007B6DCA">
        <w:rPr>
          <w:rFonts w:cs="Arial"/>
          <w:u w:val="single"/>
        </w:rPr>
        <w:instrText xml:space="preserve"> FORMTEXT </w:instrText>
      </w:r>
      <w:r w:rsidR="006A0C80" w:rsidRPr="007B6DCA">
        <w:rPr>
          <w:rFonts w:cs="Arial"/>
          <w:u w:val="single"/>
        </w:rPr>
      </w:r>
      <w:r w:rsidR="006A0C80" w:rsidRPr="007B6DCA">
        <w:rPr>
          <w:rFonts w:cs="Arial"/>
          <w:u w:val="single"/>
        </w:rPr>
        <w:fldChar w:fldCharType="separate"/>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noProof/>
          <w:u w:val="single"/>
        </w:rPr>
        <w:t> </w:t>
      </w:r>
      <w:r w:rsidR="006A0C80" w:rsidRPr="007B6DCA">
        <w:rPr>
          <w:rFonts w:cs="Arial"/>
          <w:u w:val="single"/>
        </w:rPr>
        <w:fldChar w:fldCharType="end"/>
      </w:r>
    </w:p>
    <w:p w14:paraId="6DF5583A" w14:textId="60D2A238" w:rsidR="00B54DFA" w:rsidRPr="007B6DCA" w:rsidRDefault="00000000" w:rsidP="00530C15">
      <w:pPr>
        <w:spacing w:line="264" w:lineRule="auto"/>
        <w:ind w:left="1800" w:hanging="900"/>
        <w:jc w:val="both"/>
        <w:rPr>
          <w:rFonts w:cs="Arial"/>
        </w:rPr>
      </w:pPr>
      <w:sdt>
        <w:sdtPr>
          <w:rPr>
            <w:rFonts w:cs="Arial"/>
          </w:rPr>
          <w:id w:val="111568821"/>
          <w14:checkbox>
            <w14:checked w14:val="0"/>
            <w14:checkedState w14:val="2612" w14:font="MS Gothic"/>
            <w14:uncheckedState w14:val="2610" w14:font="MS Gothic"/>
          </w14:checkbox>
        </w:sdtPr>
        <w:sdtContent>
          <w:r w:rsidR="00530C15" w:rsidRPr="007B6DCA">
            <w:rPr>
              <w:rFonts w:ascii="MS Gothic" w:eastAsia="MS Gothic" w:hAnsi="MS Gothic" w:cs="Arial" w:hint="eastAsia"/>
            </w:rPr>
            <w:t>☐</w:t>
          </w:r>
        </w:sdtContent>
      </w:sdt>
      <w:r w:rsidR="00B54DFA" w:rsidRPr="007B6DCA">
        <w:rPr>
          <w:rFonts w:cs="Arial"/>
        </w:rPr>
        <w:t xml:space="preserve"> </w:t>
      </w:r>
      <w:r w:rsidR="005707E0" w:rsidRPr="007B6DCA">
        <w:rPr>
          <w:rFonts w:cs="Arial"/>
        </w:rPr>
        <w:t xml:space="preserve">and </w:t>
      </w:r>
      <w:r w:rsidR="007B6DCA" w:rsidRPr="007B6DCA">
        <w:rPr>
          <w:rFonts w:cs="Arial"/>
          <w:b/>
          <w:bCs/>
        </w:rPr>
        <w:t xml:space="preserve">CPWAIT: </w:t>
      </w:r>
      <w:r w:rsidR="00B54DFA" w:rsidRPr="007B6DCA">
        <w:rPr>
          <w:rFonts w:cs="Arial"/>
          <w:b/>
          <w:bCs/>
          <w:i/>
          <w:iCs/>
        </w:rPr>
        <w:t>Understanding WICWA</w:t>
      </w:r>
      <w:r w:rsidR="00B54DFA" w:rsidRPr="007B6DCA">
        <w:rPr>
          <w:rFonts w:cs="Arial"/>
        </w:rPr>
        <w:t xml:space="preserve"> (1-day </w:t>
      </w:r>
      <w:r w:rsidR="007B6DCA">
        <w:rPr>
          <w:rFonts w:cs="Arial"/>
        </w:rPr>
        <w:t>t</w:t>
      </w:r>
      <w:r w:rsidR="00B54DFA" w:rsidRPr="007B6DCA">
        <w:rPr>
          <w:rFonts w:cs="Arial"/>
        </w:rPr>
        <w:t xml:space="preserve">raining)   </w:t>
      </w:r>
    </w:p>
    <w:p w14:paraId="5C339187" w14:textId="4A3E5886" w:rsidR="00B54DFA" w:rsidRPr="007B6DCA" w:rsidRDefault="00B54DFA" w:rsidP="00B54DFA">
      <w:pPr>
        <w:spacing w:line="264" w:lineRule="auto"/>
        <w:ind w:left="7200"/>
        <w:jc w:val="both"/>
        <w:rPr>
          <w:rFonts w:cs="Arial"/>
        </w:rPr>
      </w:pPr>
      <w:r w:rsidRPr="007B6DCA">
        <w:rPr>
          <w:rFonts w:cs="Arial"/>
        </w:rPr>
        <w:t xml:space="preserve">Completion Date </w:t>
      </w:r>
      <w:r w:rsidRPr="007B6DCA">
        <w:rPr>
          <w:rFonts w:cs="Arial"/>
          <w:u w:val="single"/>
        </w:rPr>
        <w:fldChar w:fldCharType="begin">
          <w:ffData>
            <w:name w:val="Text1"/>
            <w:enabled/>
            <w:calcOnExit w:val="0"/>
            <w:textInput/>
          </w:ffData>
        </w:fldChar>
      </w:r>
      <w:r w:rsidRPr="007B6DCA">
        <w:rPr>
          <w:rFonts w:cs="Arial"/>
          <w:u w:val="single"/>
        </w:rPr>
        <w:instrText xml:space="preserve"> FORMTEXT </w:instrText>
      </w:r>
      <w:r w:rsidRPr="007B6DCA">
        <w:rPr>
          <w:rFonts w:cs="Arial"/>
          <w:u w:val="single"/>
        </w:rPr>
      </w:r>
      <w:r w:rsidRPr="007B6DCA">
        <w:rPr>
          <w:rFonts w:cs="Arial"/>
          <w:u w:val="single"/>
        </w:rPr>
        <w:fldChar w:fldCharType="separate"/>
      </w:r>
      <w:r w:rsidRPr="007B6DCA">
        <w:rPr>
          <w:rFonts w:cs="Arial"/>
          <w:noProof/>
          <w:u w:val="single"/>
        </w:rPr>
        <w:t> </w:t>
      </w:r>
      <w:r w:rsidRPr="007B6DCA">
        <w:rPr>
          <w:rFonts w:cs="Arial"/>
          <w:noProof/>
          <w:u w:val="single"/>
        </w:rPr>
        <w:t> </w:t>
      </w:r>
      <w:r w:rsidRPr="007B6DCA">
        <w:rPr>
          <w:rFonts w:cs="Arial"/>
          <w:noProof/>
          <w:u w:val="single"/>
        </w:rPr>
        <w:t> </w:t>
      </w:r>
      <w:r w:rsidRPr="007B6DCA">
        <w:rPr>
          <w:rFonts w:cs="Arial"/>
          <w:noProof/>
          <w:u w:val="single"/>
        </w:rPr>
        <w:t> </w:t>
      </w:r>
      <w:r w:rsidRPr="007B6DCA">
        <w:rPr>
          <w:rFonts w:cs="Arial"/>
          <w:noProof/>
          <w:u w:val="single"/>
        </w:rPr>
        <w:t> </w:t>
      </w:r>
      <w:r w:rsidRPr="007B6DCA">
        <w:rPr>
          <w:rFonts w:cs="Arial"/>
          <w:u w:val="single"/>
        </w:rPr>
        <w:fldChar w:fldCharType="end"/>
      </w:r>
    </w:p>
    <w:p w14:paraId="0E7B7592" w14:textId="77777777" w:rsidR="00B54DFA" w:rsidRPr="007B6DCA" w:rsidRDefault="00B54DFA" w:rsidP="00A03885">
      <w:pPr>
        <w:spacing w:line="264" w:lineRule="auto"/>
        <w:ind w:left="360"/>
        <w:jc w:val="both"/>
        <w:rPr>
          <w:rFonts w:cs="Arial"/>
        </w:rPr>
      </w:pPr>
    </w:p>
    <w:p w14:paraId="5D2B21CE" w14:textId="24A327EB" w:rsidR="00E156E9" w:rsidRPr="00DF2758" w:rsidRDefault="006A46E2" w:rsidP="00C729C3">
      <w:pPr>
        <w:rPr>
          <w:rFonts w:cs="Arial"/>
        </w:rPr>
      </w:pPr>
      <w:r w:rsidRPr="007B6DCA">
        <w:rPr>
          <w:rFonts w:cs="Arial"/>
          <w:b/>
          <w:bCs/>
          <w:u w:val="single"/>
        </w:rPr>
        <w:t>NOTE</w:t>
      </w:r>
      <w:r w:rsidRPr="007B6DCA">
        <w:rPr>
          <w:rFonts w:cs="Arial"/>
        </w:rPr>
        <w:t xml:space="preserve">: </w:t>
      </w:r>
      <w:r w:rsidR="00530C15" w:rsidRPr="007B6DCA">
        <w:rPr>
          <w:rFonts w:cs="Arial"/>
        </w:rPr>
        <w:t xml:space="preserve">WCWPDS will send email confirmation of </w:t>
      </w:r>
      <w:r w:rsidR="005707E0" w:rsidRPr="007B6DCA">
        <w:rPr>
          <w:rFonts w:cs="Arial"/>
        </w:rPr>
        <w:t xml:space="preserve">program </w:t>
      </w:r>
      <w:r w:rsidR="00530C15" w:rsidRPr="007B6DCA">
        <w:rPr>
          <w:rFonts w:cs="Arial"/>
        </w:rPr>
        <w:t>completion to the YJ professional and their supervisor w</w:t>
      </w:r>
      <w:r w:rsidR="00A03885" w:rsidRPr="007B6DCA">
        <w:rPr>
          <w:rFonts w:cs="Arial"/>
        </w:rPr>
        <w:t>hen all</w:t>
      </w:r>
      <w:r w:rsidR="00A03885" w:rsidRPr="00DF2758">
        <w:rPr>
          <w:rFonts w:cs="Arial"/>
        </w:rPr>
        <w:t xml:space="preserve"> </w:t>
      </w:r>
      <w:r w:rsidRPr="00DF2758">
        <w:rPr>
          <w:rFonts w:cs="Arial"/>
        </w:rPr>
        <w:t xml:space="preserve">training </w:t>
      </w:r>
      <w:r w:rsidR="00A03885" w:rsidRPr="00DF2758">
        <w:rPr>
          <w:rFonts w:cs="Arial"/>
        </w:rPr>
        <w:t xml:space="preserve">components above </w:t>
      </w:r>
      <w:r w:rsidR="00530C15">
        <w:rPr>
          <w:rFonts w:cs="Arial"/>
        </w:rPr>
        <w:t xml:space="preserve">(I -IV) </w:t>
      </w:r>
      <w:r w:rsidR="00530C15" w:rsidRPr="00DF2758">
        <w:rPr>
          <w:rFonts w:cs="Arial"/>
        </w:rPr>
        <w:t>are marked complete on PDS Online</w:t>
      </w:r>
      <w:r w:rsidR="00530C15">
        <w:rPr>
          <w:rFonts w:cs="Arial"/>
        </w:rPr>
        <w:t>.</w:t>
      </w:r>
    </w:p>
    <w:p w14:paraId="2A3FB93C" w14:textId="346079C9" w:rsidR="00BC696F" w:rsidRPr="00DF2758" w:rsidRDefault="00BC696F" w:rsidP="00C729C3">
      <w:pPr>
        <w:rPr>
          <w:rFonts w:cs="Arial"/>
          <w:b/>
          <w:color w:val="4F81BD" w:themeColor="accent1"/>
          <w:sz w:val="32"/>
          <w:szCs w:val="28"/>
        </w:rPr>
      </w:pPr>
    </w:p>
    <w:p w14:paraId="19D20870" w14:textId="7937BC31" w:rsidR="006A46E2" w:rsidRPr="00DF2758" w:rsidRDefault="00873639" w:rsidP="00C729C3">
      <w:pPr>
        <w:rPr>
          <w:rFonts w:cs="Arial"/>
          <w:b/>
          <w:color w:val="4F81BD" w:themeColor="accent1"/>
          <w:sz w:val="32"/>
          <w:szCs w:val="28"/>
        </w:rPr>
      </w:pPr>
      <w:r w:rsidRPr="00DF2758">
        <w:rPr>
          <w:rFonts w:cs="Arial"/>
          <w:noProof/>
          <w:sz w:val="32"/>
          <w:szCs w:val="32"/>
        </w:rPr>
        <mc:AlternateContent>
          <mc:Choice Requires="wps">
            <w:drawing>
              <wp:anchor distT="0" distB="0" distL="114300" distR="114300" simplePos="0" relativeHeight="251665408" behindDoc="1" locked="0" layoutInCell="1" allowOverlap="1" wp14:anchorId="69C41BBF" wp14:editId="5E08A957">
                <wp:simplePos x="0" y="0"/>
                <wp:positionH relativeFrom="margin">
                  <wp:posOffset>-158981</wp:posOffset>
                </wp:positionH>
                <wp:positionV relativeFrom="paragraph">
                  <wp:posOffset>184669</wp:posOffset>
                </wp:positionV>
                <wp:extent cx="6656705" cy="3979371"/>
                <wp:effectExtent l="57150" t="19050" r="67945" b="116840"/>
                <wp:wrapNone/>
                <wp:docPr id="3" name="Rectangle 3"/>
                <wp:cNvGraphicFramePr/>
                <a:graphic xmlns:a="http://schemas.openxmlformats.org/drawingml/2006/main">
                  <a:graphicData uri="http://schemas.microsoft.com/office/word/2010/wordprocessingShape">
                    <wps:wsp>
                      <wps:cNvSpPr/>
                      <wps:spPr>
                        <a:xfrm>
                          <a:off x="0" y="0"/>
                          <a:ext cx="6656705" cy="3979371"/>
                        </a:xfrm>
                        <a:prstGeom prst="rect">
                          <a:avLst/>
                        </a:prstGeom>
                        <a:solidFill>
                          <a:schemeClr val="bg1"/>
                        </a:solidFill>
                        <a:ln>
                          <a:solidFill>
                            <a:srgbClr val="C0000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C597A" id="Rectangle 3" o:spid="_x0000_s1026" style="position:absolute;margin-left:-12.5pt;margin-top:14.55pt;width:524.15pt;height:313.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" fillcolor="white [3212]" strokecolor="#c00000" strokeweight="2pt">
                <v:shadow on="t" color="black" opacity="26214f" origin=",-.5" offset="0,3pt"/>
                <w10:wrap anchorx="margin"/>
              </v:rect>
            </w:pict>
          </mc:Fallback>
        </mc:AlternateContent>
      </w:r>
    </w:p>
    <w:p w14:paraId="5389488C" w14:textId="44A11ED5" w:rsidR="006A46E2" w:rsidRPr="00E10D43" w:rsidRDefault="006A46E2" w:rsidP="00C729C3">
      <w:pPr>
        <w:rPr>
          <w:rFonts w:cs="Arial"/>
          <w:b/>
          <w:bCs/>
          <w:color w:val="C00000"/>
          <w:sz w:val="32"/>
          <w:szCs w:val="32"/>
          <w:u w:val="single"/>
        </w:rPr>
      </w:pPr>
      <w:r w:rsidRPr="00E10D43">
        <w:rPr>
          <w:rFonts w:cs="Arial"/>
          <w:b/>
          <w:bCs/>
          <w:color w:val="C00000"/>
          <w:sz w:val="32"/>
          <w:szCs w:val="32"/>
          <w:u w:val="single"/>
        </w:rPr>
        <w:t>Required Training</w:t>
      </w:r>
    </w:p>
    <w:p w14:paraId="456EC69F" w14:textId="77777777" w:rsidR="00B54DFA" w:rsidRDefault="00B54DFA" w:rsidP="00C729C3">
      <w:pPr>
        <w:rPr>
          <w:rFonts w:cs="Arial"/>
          <w:b/>
          <w:bCs/>
          <w:color w:val="4F81BD" w:themeColor="accent1"/>
          <w:sz w:val="32"/>
          <w:szCs w:val="32"/>
          <w:u w:val="single"/>
        </w:rPr>
      </w:pPr>
    </w:p>
    <w:p w14:paraId="61D86219" w14:textId="20D19AD8" w:rsidR="005707E0" w:rsidRPr="00E10D43" w:rsidRDefault="005707E0" w:rsidP="00B54DFA">
      <w:pPr>
        <w:pStyle w:val="ListParagraph"/>
        <w:numPr>
          <w:ilvl w:val="0"/>
          <w:numId w:val="13"/>
        </w:numPr>
        <w:ind w:left="360" w:hanging="360"/>
        <w:rPr>
          <w:b/>
          <w:bCs/>
          <w:color w:val="C00000"/>
          <w:sz w:val="28"/>
          <w:szCs w:val="28"/>
          <w:shd w:val="clear" w:color="auto" w:fill="FFFFFF"/>
        </w:rPr>
      </w:pPr>
      <w:r w:rsidRPr="00E10D43">
        <w:rPr>
          <w:b/>
          <w:bCs/>
          <w:color w:val="C00000"/>
          <w:sz w:val="28"/>
          <w:szCs w:val="28"/>
          <w:shd w:val="clear" w:color="auto" w:fill="FFFFFF"/>
        </w:rPr>
        <w:t>Youth Justice Philosophy and Case Process Training</w:t>
      </w:r>
    </w:p>
    <w:p w14:paraId="039BC941" w14:textId="77777777" w:rsidR="005707E0" w:rsidRDefault="005707E0" w:rsidP="005707E0">
      <w:pPr>
        <w:ind w:left="360"/>
        <w:rPr>
          <w:sz w:val="20"/>
        </w:rPr>
      </w:pPr>
    </w:p>
    <w:p w14:paraId="4E7EC67D" w14:textId="68F46A38" w:rsidR="005707E0" w:rsidRPr="007B6DCA" w:rsidRDefault="005707E0" w:rsidP="005707E0">
      <w:pPr>
        <w:ind w:left="360"/>
        <w:rPr>
          <w:szCs w:val="24"/>
        </w:rPr>
      </w:pPr>
      <w:r w:rsidRPr="007B6DCA">
        <w:rPr>
          <w:szCs w:val="24"/>
        </w:rPr>
        <w:t>This 1-day training sets the stage for understanding the “why” behind YJ work, including philosophy and values, case flow, and lived experience of youth and families.</w:t>
      </w:r>
    </w:p>
    <w:p w14:paraId="3386C269" w14:textId="77777777" w:rsidR="007B6DCA" w:rsidRPr="005707E0" w:rsidRDefault="007B6DCA" w:rsidP="005707E0">
      <w:pPr>
        <w:ind w:left="360"/>
        <w:rPr>
          <w:sz w:val="20"/>
        </w:rPr>
      </w:pPr>
    </w:p>
    <w:p w14:paraId="7B660F2F" w14:textId="77777777" w:rsidR="007B6DCA" w:rsidRDefault="007B6DCA" w:rsidP="007B6DCA">
      <w:pPr>
        <w:ind w:left="360"/>
      </w:pPr>
      <w:r w:rsidRPr="005707E0">
        <w:rPr>
          <w:b/>
          <w:color w:val="548DD4" w:themeColor="text2" w:themeTint="99"/>
        </w:rPr>
        <w:t xml:space="preserve">Registration Note: </w:t>
      </w:r>
      <w:bookmarkStart w:id="6" w:name="_Hlk217363635"/>
      <w:r w:rsidRPr="005707E0">
        <w:rPr>
          <w:b/>
        </w:rPr>
        <w:t>PDS will automatically assign those in WiLearn YJ to a YJPCP session</w:t>
      </w:r>
      <w:bookmarkEnd w:id="6"/>
      <w:r w:rsidRPr="005707E0">
        <w:rPr>
          <w:b/>
        </w:rPr>
        <w:t>.</w:t>
      </w:r>
    </w:p>
    <w:p w14:paraId="11EACDF8" w14:textId="77777777" w:rsidR="005707E0" w:rsidRPr="005707E0" w:rsidRDefault="005707E0" w:rsidP="005707E0"/>
    <w:p w14:paraId="21ACE4D2" w14:textId="3C092283" w:rsidR="005707E0" w:rsidRDefault="00000000" w:rsidP="005707E0">
      <w:pPr>
        <w:ind w:left="360"/>
        <w:rPr>
          <w:sz w:val="20"/>
          <w:u w:val="single"/>
        </w:rPr>
      </w:pPr>
      <w:sdt>
        <w:sdtPr>
          <w:rPr>
            <w:rFonts w:ascii="MS Gothic" w:eastAsia="MS Gothic" w:hAnsi="MS Gothic"/>
            <w:szCs w:val="20"/>
          </w:rPr>
          <w:id w:val="-1269237454"/>
          <w14:checkbox>
            <w14:checked w14:val="0"/>
            <w14:checkedState w14:val="2612" w14:font="MS Gothic"/>
            <w14:uncheckedState w14:val="2610" w14:font="MS Gothic"/>
          </w14:checkbox>
        </w:sdtPr>
        <w:sdtContent>
          <w:r w:rsidR="005707E0" w:rsidRPr="005707E0">
            <w:rPr>
              <w:rFonts w:ascii="MS Gothic" w:eastAsia="MS Gothic" w:hAnsi="MS Gothic" w:hint="eastAsia"/>
              <w:szCs w:val="20"/>
            </w:rPr>
            <w:t>☐</w:t>
          </w:r>
        </w:sdtContent>
      </w:sdt>
      <w:r w:rsidR="005707E0" w:rsidRPr="005707E0">
        <w:rPr>
          <w:b/>
          <w:bCs/>
        </w:rPr>
        <w:t xml:space="preserve"> Youth Justice Philosophy and Case Process (YPCP)</w:t>
      </w:r>
      <w:r w:rsidR="005707E0">
        <w:rPr>
          <w:b/>
          <w:bCs/>
        </w:rPr>
        <w:tab/>
      </w:r>
      <w:r w:rsidR="005707E0">
        <w:tab/>
      </w:r>
      <w:r w:rsidR="005707E0" w:rsidRPr="00EA3B8C">
        <w:t xml:space="preserve">Completion Date </w:t>
      </w:r>
      <w:r w:rsidR="005707E0" w:rsidRPr="005707E0">
        <w:rPr>
          <w:sz w:val="20"/>
          <w:u w:val="single"/>
        </w:rPr>
        <w:fldChar w:fldCharType="begin">
          <w:ffData>
            <w:name w:val="Text8"/>
            <w:enabled/>
            <w:calcOnExit w:val="0"/>
            <w:textInput/>
          </w:ffData>
        </w:fldChar>
      </w:r>
      <w:r w:rsidR="005707E0" w:rsidRPr="005707E0">
        <w:rPr>
          <w:sz w:val="20"/>
          <w:u w:val="single"/>
        </w:rPr>
        <w:instrText xml:space="preserve"> FORMTEXT </w:instrText>
      </w:r>
      <w:r w:rsidR="005707E0" w:rsidRPr="005707E0">
        <w:rPr>
          <w:sz w:val="20"/>
          <w:u w:val="single"/>
        </w:rPr>
      </w:r>
      <w:r w:rsidR="005707E0" w:rsidRPr="005707E0">
        <w:rPr>
          <w:sz w:val="20"/>
          <w:u w:val="single"/>
        </w:rPr>
        <w:fldChar w:fldCharType="separate"/>
      </w:r>
      <w:r w:rsidR="005707E0" w:rsidRPr="005F0545">
        <w:rPr>
          <w:noProof/>
          <w:sz w:val="20"/>
          <w:u w:val="single"/>
        </w:rPr>
        <w:t> </w:t>
      </w:r>
      <w:r w:rsidR="005707E0" w:rsidRPr="005F0545">
        <w:rPr>
          <w:noProof/>
          <w:sz w:val="20"/>
          <w:u w:val="single"/>
        </w:rPr>
        <w:t> </w:t>
      </w:r>
      <w:r w:rsidR="005707E0" w:rsidRPr="005F0545">
        <w:rPr>
          <w:noProof/>
          <w:sz w:val="20"/>
          <w:u w:val="single"/>
        </w:rPr>
        <w:t> </w:t>
      </w:r>
      <w:r w:rsidR="005707E0" w:rsidRPr="005F0545">
        <w:rPr>
          <w:noProof/>
          <w:sz w:val="20"/>
          <w:u w:val="single"/>
        </w:rPr>
        <w:t> </w:t>
      </w:r>
      <w:r w:rsidR="005707E0" w:rsidRPr="005F0545">
        <w:rPr>
          <w:noProof/>
          <w:sz w:val="20"/>
          <w:u w:val="single"/>
        </w:rPr>
        <w:t> </w:t>
      </w:r>
      <w:r w:rsidR="005707E0" w:rsidRPr="005707E0">
        <w:rPr>
          <w:sz w:val="20"/>
          <w:u w:val="single"/>
        </w:rPr>
        <w:fldChar w:fldCharType="end"/>
      </w:r>
    </w:p>
    <w:p w14:paraId="24BF034A" w14:textId="77777777" w:rsidR="005707E0" w:rsidRDefault="005707E0" w:rsidP="005707E0">
      <w:pPr>
        <w:ind w:left="360"/>
        <w:rPr>
          <w:sz w:val="20"/>
          <w:u w:val="single"/>
        </w:rPr>
      </w:pPr>
    </w:p>
    <w:p w14:paraId="3A2958CA" w14:textId="77777777" w:rsidR="007B6DCA" w:rsidRPr="007B6DCA" w:rsidRDefault="007B6DCA" w:rsidP="007B6DCA">
      <w:pPr>
        <w:ind w:left="360"/>
        <w:rPr>
          <w:b/>
          <w:bCs/>
          <w:sz w:val="28"/>
          <w:szCs w:val="28"/>
          <w:shd w:val="clear" w:color="auto" w:fill="FFFFFF"/>
        </w:rPr>
      </w:pPr>
    </w:p>
    <w:p w14:paraId="210EDDEB" w14:textId="041F270A" w:rsidR="00B54DFA" w:rsidRPr="00E10D43" w:rsidRDefault="00B54DFA" w:rsidP="00B54DFA">
      <w:pPr>
        <w:pStyle w:val="ListParagraph"/>
        <w:numPr>
          <w:ilvl w:val="0"/>
          <w:numId w:val="13"/>
        </w:numPr>
        <w:ind w:left="360" w:hanging="360"/>
        <w:rPr>
          <w:b/>
          <w:bCs/>
          <w:color w:val="C00000"/>
          <w:sz w:val="28"/>
          <w:szCs w:val="28"/>
          <w:shd w:val="clear" w:color="auto" w:fill="FFFFFF"/>
        </w:rPr>
      </w:pPr>
      <w:r w:rsidRPr="00E10D43">
        <w:rPr>
          <w:b/>
          <w:bCs/>
          <w:color w:val="C00000"/>
          <w:sz w:val="28"/>
          <w:szCs w:val="28"/>
          <w:shd w:val="clear" w:color="auto" w:fill="FFFFFF"/>
        </w:rPr>
        <w:t>Basic Intake Worker Training</w:t>
      </w:r>
    </w:p>
    <w:p w14:paraId="5264454E" w14:textId="77777777" w:rsidR="00B54DFA" w:rsidRDefault="00B54DFA" w:rsidP="00B54DFA">
      <w:pPr>
        <w:pStyle w:val="ListParagraph"/>
        <w:ind w:left="360"/>
        <w:rPr>
          <w:shd w:val="clear" w:color="auto" w:fill="FFFFFF"/>
        </w:rPr>
      </w:pPr>
    </w:p>
    <w:p w14:paraId="6BC39F5E" w14:textId="05997B92" w:rsidR="00B54DFA" w:rsidRDefault="00B54DFA" w:rsidP="00B54DFA">
      <w:pPr>
        <w:ind w:left="360"/>
        <w:rPr>
          <w:shd w:val="clear" w:color="auto" w:fill="FFFFFF"/>
        </w:rPr>
      </w:pPr>
      <w:bookmarkStart w:id="7" w:name="_Hlk133441300"/>
      <w:r w:rsidRPr="00EE50CC">
        <w:rPr>
          <w:shd w:val="clear" w:color="auto" w:fill="FFFFFF"/>
        </w:rPr>
        <w:t>Pursuant to Wisconsin Statutes Chapters 48.06 and 938.06, all staff who are assigned to perform court intake worker duties (taking and holding in custody, conducting intake conferences, etc.) as part of their job are required to attend Basic Intake Worker Training. All new county staff have 6 months from the day of hire to complete the 5-day classroom training, consisting of a 3-day session followed by a 2-day session.</w:t>
      </w:r>
      <w:r w:rsidR="00570FB0">
        <w:rPr>
          <w:shd w:val="clear" w:color="auto" w:fill="FFFFFF"/>
        </w:rPr>
        <w:t xml:space="preserve"> </w:t>
      </w:r>
    </w:p>
    <w:p w14:paraId="5444808B" w14:textId="0A4E6C13" w:rsidR="00570FB0" w:rsidRPr="00EE50CC" w:rsidRDefault="00570FB0" w:rsidP="00B54DFA">
      <w:pPr>
        <w:ind w:left="360"/>
        <w:rPr>
          <w:rStyle w:val="Hyperlink"/>
        </w:rPr>
      </w:pPr>
      <w:r>
        <w:rPr>
          <w:shd w:val="clear" w:color="auto" w:fill="FFFFFF"/>
        </w:rPr>
        <w:t>(continued next page)</w:t>
      </w:r>
    </w:p>
    <w:p w14:paraId="4AC5D7C7" w14:textId="77777777" w:rsidR="00B54DFA" w:rsidRPr="00EE50CC" w:rsidRDefault="00B54DFA" w:rsidP="00B54DFA">
      <w:pPr>
        <w:ind w:left="360"/>
        <w:rPr>
          <w:rStyle w:val="Hyperlink"/>
        </w:rPr>
      </w:pPr>
    </w:p>
    <w:p w14:paraId="22F3C63C" w14:textId="44514965" w:rsidR="00B54DFA" w:rsidRPr="002F1253" w:rsidRDefault="002F1253" w:rsidP="00B54DFA">
      <w:pPr>
        <w:ind w:left="360"/>
        <w:rPr>
          <w:bCs/>
          <w:shd w:val="clear" w:color="auto" w:fill="FFFFFF"/>
        </w:rPr>
      </w:pPr>
      <w:r w:rsidRPr="001235A7">
        <w:rPr>
          <w:rFonts w:cs="Arial"/>
          <w:noProof/>
          <w:color w:val="C00000"/>
          <w:sz w:val="32"/>
          <w:szCs w:val="32"/>
        </w:rPr>
        <w:lastRenderedPageBreak/>
        <mc:AlternateContent>
          <mc:Choice Requires="wps">
            <w:drawing>
              <wp:anchor distT="0" distB="0" distL="114300" distR="114300" simplePos="0" relativeHeight="251667456" behindDoc="1" locked="0" layoutInCell="1" allowOverlap="1" wp14:anchorId="75740156" wp14:editId="249FA837">
                <wp:simplePos x="0" y="0"/>
                <wp:positionH relativeFrom="margin">
                  <wp:posOffset>-146050</wp:posOffset>
                </wp:positionH>
                <wp:positionV relativeFrom="paragraph">
                  <wp:posOffset>-173990</wp:posOffset>
                </wp:positionV>
                <wp:extent cx="6656705" cy="8738870"/>
                <wp:effectExtent l="57150" t="19050" r="67945" b="119380"/>
                <wp:wrapNone/>
                <wp:docPr id="5" name="Rectangle 5"/>
                <wp:cNvGraphicFramePr/>
                <a:graphic xmlns:a="http://schemas.openxmlformats.org/drawingml/2006/main">
                  <a:graphicData uri="http://schemas.microsoft.com/office/word/2010/wordprocessingShape">
                    <wps:wsp>
                      <wps:cNvSpPr/>
                      <wps:spPr>
                        <a:xfrm>
                          <a:off x="0" y="0"/>
                          <a:ext cx="6656705" cy="8738870"/>
                        </a:xfrm>
                        <a:prstGeom prst="rect">
                          <a:avLst/>
                        </a:prstGeom>
                        <a:solidFill>
                          <a:schemeClr val="bg1"/>
                        </a:solidFill>
                        <a:ln>
                          <a:solidFill>
                            <a:srgbClr val="C0000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DA6988" id="Rectangle 5" o:spid="_x0000_s1026" style="position:absolute;margin-left:-11.5pt;margin-top:-13.7pt;width:524.15pt;height:688.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" fillcolor="white [3212]" strokecolor="#c00000" strokeweight="2pt">
                <v:shadow on="t" color="black" opacity="26214f" origin=",-.5" offset="0,3pt"/>
                <w10:wrap anchorx="margin"/>
              </v:rect>
            </w:pict>
          </mc:Fallback>
        </mc:AlternateContent>
      </w:r>
      <w:r w:rsidR="00B54DFA" w:rsidRPr="00EE50CC">
        <w:rPr>
          <w:b/>
          <w:color w:val="548DD4" w:themeColor="text2" w:themeTint="99"/>
        </w:rPr>
        <w:t>Registration Note:</w:t>
      </w:r>
      <w:r>
        <w:rPr>
          <w:b/>
          <w:color w:val="548DD4" w:themeColor="text2" w:themeTint="99"/>
        </w:rPr>
        <w:t xml:space="preserve"> </w:t>
      </w:r>
      <w:r w:rsidRPr="002F1253">
        <w:rPr>
          <w:bCs/>
        </w:rPr>
        <w:t xml:space="preserve">PDS will </w:t>
      </w:r>
      <w:r w:rsidRPr="002F1253">
        <w:rPr>
          <w:b/>
        </w:rPr>
        <w:t>automatically assign</w:t>
      </w:r>
      <w:r w:rsidRPr="002F1253">
        <w:rPr>
          <w:bCs/>
        </w:rPr>
        <w:t xml:space="preserve"> those in WiLearn YJ who responded YES to needing BI training on their PDS Online profile page</w:t>
      </w:r>
      <w:r>
        <w:rPr>
          <w:bCs/>
        </w:rPr>
        <w:t xml:space="preserve"> (confirmed with supervisor)</w:t>
      </w:r>
      <w:r w:rsidRPr="002F1253">
        <w:rPr>
          <w:bCs/>
        </w:rPr>
        <w:t>.</w:t>
      </w:r>
      <w:r w:rsidRPr="002F1253">
        <w:rPr>
          <w:b/>
        </w:rPr>
        <w:t xml:space="preserve"> </w:t>
      </w:r>
      <w:r w:rsidR="00B54DFA" w:rsidRPr="002F1253">
        <w:rPr>
          <w:b/>
        </w:rPr>
        <w:t xml:space="preserve"> </w:t>
      </w:r>
    </w:p>
    <w:p w14:paraId="7D08B692" w14:textId="3AC5761F" w:rsidR="00B54DFA" w:rsidRPr="00EE50CC" w:rsidRDefault="00B54DFA" w:rsidP="00B54DFA">
      <w:pPr>
        <w:rPr>
          <w:shd w:val="clear" w:color="auto" w:fill="FFFFFF"/>
        </w:rPr>
      </w:pPr>
    </w:p>
    <w:bookmarkEnd w:id="7"/>
    <w:p w14:paraId="525109E1" w14:textId="77777777" w:rsidR="00B54DFA" w:rsidRPr="00EE50CC" w:rsidRDefault="00000000" w:rsidP="00B54DFA">
      <w:pPr>
        <w:spacing w:line="264" w:lineRule="auto"/>
        <w:ind w:left="360"/>
        <w:jc w:val="both"/>
        <w:rPr>
          <w:u w:val="single"/>
        </w:rPr>
      </w:pPr>
      <w:sdt>
        <w:sdtPr>
          <w:id w:val="-28496339"/>
          <w14:checkbox>
            <w14:checked w14:val="0"/>
            <w14:checkedState w14:val="2612" w14:font="MS Gothic"/>
            <w14:uncheckedState w14:val="2610" w14:font="MS Gothic"/>
          </w14:checkbox>
        </w:sdtPr>
        <w:sdtContent>
          <w:r w:rsidR="00B54DFA" w:rsidRPr="00EE50CC">
            <w:rPr>
              <w:rFonts w:ascii="MS Gothic" w:eastAsia="MS Gothic" w:hAnsi="MS Gothic" w:hint="eastAsia"/>
            </w:rPr>
            <w:t>☐</w:t>
          </w:r>
        </w:sdtContent>
      </w:sdt>
      <w:r w:rsidR="00B54DFA" w:rsidRPr="00EE50CC">
        <w:t xml:space="preserve"> </w:t>
      </w:r>
      <w:r w:rsidR="00B54DFA" w:rsidRPr="00EE50CC">
        <w:rPr>
          <w:b/>
          <w:bCs/>
        </w:rPr>
        <w:t>Basic Intake Worker Training – 5-day</w:t>
      </w:r>
      <w:r w:rsidR="00B54DFA" w:rsidRPr="00EE50CC">
        <w:tab/>
      </w:r>
      <w:r w:rsidR="00B54DFA" w:rsidRPr="00EE50CC">
        <w:tab/>
      </w:r>
      <w:r w:rsidR="00B54DFA" w:rsidRPr="00EE50CC">
        <w:tab/>
      </w:r>
      <w:r w:rsidR="00B54DFA" w:rsidRPr="00EE50CC">
        <w:tab/>
        <w:t xml:space="preserve">Completion Date </w:t>
      </w:r>
      <w:r w:rsidR="00B54DFA" w:rsidRPr="00EE50CC">
        <w:rPr>
          <w:u w:val="single"/>
        </w:rPr>
        <w:fldChar w:fldCharType="begin">
          <w:ffData>
            <w:name w:val="Text8"/>
            <w:enabled/>
            <w:calcOnExit w:val="0"/>
            <w:textInput/>
          </w:ffData>
        </w:fldChar>
      </w:r>
      <w:r w:rsidR="00B54DFA" w:rsidRPr="00EE50CC">
        <w:rPr>
          <w:u w:val="single"/>
        </w:rPr>
        <w:instrText xml:space="preserve"> FORMTEXT </w:instrText>
      </w:r>
      <w:r w:rsidR="00B54DFA" w:rsidRPr="00EE50CC">
        <w:rPr>
          <w:u w:val="single"/>
        </w:rPr>
      </w:r>
      <w:r w:rsidR="00B54DFA" w:rsidRPr="00EE50CC">
        <w:rPr>
          <w:u w:val="single"/>
        </w:rPr>
        <w:fldChar w:fldCharType="separate"/>
      </w:r>
      <w:r w:rsidR="00B54DFA" w:rsidRPr="00EE50CC">
        <w:rPr>
          <w:noProof/>
          <w:u w:val="single"/>
        </w:rPr>
        <w:t> </w:t>
      </w:r>
      <w:r w:rsidR="00B54DFA" w:rsidRPr="00EE50CC">
        <w:rPr>
          <w:noProof/>
          <w:u w:val="single"/>
        </w:rPr>
        <w:t> </w:t>
      </w:r>
      <w:r w:rsidR="00B54DFA" w:rsidRPr="00EE50CC">
        <w:rPr>
          <w:noProof/>
          <w:u w:val="single"/>
        </w:rPr>
        <w:t> </w:t>
      </w:r>
      <w:r w:rsidR="00B54DFA" w:rsidRPr="00EE50CC">
        <w:rPr>
          <w:noProof/>
          <w:u w:val="single"/>
        </w:rPr>
        <w:t> </w:t>
      </w:r>
      <w:r w:rsidR="00B54DFA" w:rsidRPr="00EE50CC">
        <w:rPr>
          <w:noProof/>
          <w:u w:val="single"/>
        </w:rPr>
        <w:t> </w:t>
      </w:r>
      <w:r w:rsidR="00B54DFA" w:rsidRPr="00EE50CC">
        <w:rPr>
          <w:u w:val="single"/>
        </w:rPr>
        <w:fldChar w:fldCharType="end"/>
      </w:r>
    </w:p>
    <w:p w14:paraId="09F4ECE9" w14:textId="2AC3E339" w:rsidR="00B54DFA" w:rsidRPr="00EE50CC" w:rsidRDefault="00B54DFA" w:rsidP="00B54DFA">
      <w:pPr>
        <w:ind w:left="720"/>
        <w:rPr>
          <w:shd w:val="clear" w:color="auto" w:fill="FFFFFF"/>
        </w:rPr>
      </w:pPr>
      <w:r w:rsidRPr="00EE50CC">
        <w:rPr>
          <w:shd w:val="clear" w:color="auto" w:fill="FFFFFF"/>
        </w:rPr>
        <w:t xml:space="preserve">More information about this training is available </w:t>
      </w:r>
      <w:proofErr w:type="gramStart"/>
      <w:r w:rsidRPr="00EE50CC">
        <w:rPr>
          <w:shd w:val="clear" w:color="auto" w:fill="FFFFFF"/>
        </w:rPr>
        <w:t>at</w:t>
      </w:r>
      <w:proofErr w:type="gramEnd"/>
      <w:r w:rsidRPr="00EE50CC">
        <w:rPr>
          <w:shd w:val="clear" w:color="auto" w:fill="FFFFFF"/>
        </w:rPr>
        <w:t xml:space="preserve">: </w:t>
      </w:r>
    </w:p>
    <w:p w14:paraId="143156E7" w14:textId="4BEF2A59" w:rsidR="00B54DFA" w:rsidRPr="00EE50CC" w:rsidRDefault="00B54DFA" w:rsidP="00B54DFA">
      <w:pPr>
        <w:spacing w:line="264" w:lineRule="auto"/>
        <w:ind w:left="360" w:firstLine="360"/>
        <w:jc w:val="both"/>
        <w:rPr>
          <w:u w:val="single"/>
        </w:rPr>
      </w:pPr>
      <w:hyperlink r:id="rId17" w:history="1">
        <w:r w:rsidRPr="00EE50CC">
          <w:rPr>
            <w:rStyle w:val="Hyperlink"/>
          </w:rPr>
          <w:t>https://wcwpds.wisc.edu/basic-intake-worker-training/</w:t>
        </w:r>
      </w:hyperlink>
    </w:p>
    <w:p w14:paraId="0996EC16" w14:textId="1814E05D" w:rsidR="00204AA0" w:rsidRPr="00DF2758" w:rsidRDefault="00204AA0">
      <w:pPr>
        <w:rPr>
          <w:rFonts w:cs="Arial"/>
          <w:b/>
          <w:bCs/>
          <w:sz w:val="28"/>
          <w:szCs w:val="28"/>
        </w:rPr>
      </w:pPr>
    </w:p>
    <w:p w14:paraId="64D5A86F" w14:textId="35E0C0B9" w:rsidR="00CE7125" w:rsidRPr="00E10D43" w:rsidRDefault="00CE7125" w:rsidP="00CE7125">
      <w:pPr>
        <w:pStyle w:val="ListParagraph"/>
        <w:numPr>
          <w:ilvl w:val="0"/>
          <w:numId w:val="13"/>
        </w:numPr>
        <w:ind w:left="360" w:hanging="360"/>
        <w:rPr>
          <w:b/>
          <w:bCs/>
          <w:color w:val="C00000"/>
          <w:sz w:val="28"/>
          <w:szCs w:val="28"/>
          <w:shd w:val="clear" w:color="auto" w:fill="FFFFFF"/>
        </w:rPr>
      </w:pPr>
      <w:r w:rsidRPr="00E10D43">
        <w:rPr>
          <w:b/>
          <w:bCs/>
          <w:color w:val="C00000"/>
          <w:sz w:val="28"/>
          <w:szCs w:val="28"/>
          <w:shd w:val="clear" w:color="auto" w:fill="FFFFFF"/>
        </w:rPr>
        <w:t>YASI – Youth Assessment and Screening Instrument Training</w:t>
      </w:r>
      <w:r w:rsidR="002F1253" w:rsidRPr="00E10D43">
        <w:rPr>
          <w:b/>
          <w:bCs/>
          <w:color w:val="C00000"/>
          <w:sz w:val="28"/>
          <w:szCs w:val="28"/>
          <w:shd w:val="clear" w:color="auto" w:fill="FFFFFF"/>
        </w:rPr>
        <w:t xml:space="preserve"> </w:t>
      </w:r>
    </w:p>
    <w:p w14:paraId="73AB93AC" w14:textId="59AC2563" w:rsidR="00CE7125" w:rsidRDefault="00CE7125" w:rsidP="00CE7125">
      <w:pPr>
        <w:pStyle w:val="ListParagraph"/>
        <w:ind w:left="360"/>
        <w:rPr>
          <w:rFonts w:eastAsia="Verdana"/>
        </w:rPr>
      </w:pPr>
    </w:p>
    <w:p w14:paraId="184D1629" w14:textId="087A386E" w:rsidR="00CE7125" w:rsidRDefault="00CE7125" w:rsidP="00CE7125">
      <w:pPr>
        <w:ind w:left="360"/>
        <w:rPr>
          <w:rFonts w:eastAsia="Verdana"/>
        </w:rPr>
      </w:pPr>
      <w:bookmarkStart w:id="8" w:name="_Hlk181077785"/>
      <w:bookmarkStart w:id="9" w:name="_Hlk133441330"/>
      <w:r w:rsidRPr="00EE50CC">
        <w:rPr>
          <w:rFonts w:eastAsia="Verdana"/>
        </w:rPr>
        <w:t xml:space="preserve">Child welfare </w:t>
      </w:r>
      <w:r>
        <w:rPr>
          <w:rFonts w:eastAsia="Verdana"/>
        </w:rPr>
        <w:t xml:space="preserve">professionals who have </w:t>
      </w:r>
      <w:r w:rsidRPr="00F61268">
        <w:t xml:space="preserve">oversight </w:t>
      </w:r>
      <w:proofErr w:type="gramStart"/>
      <w:r w:rsidRPr="00F61268">
        <w:t>of</w:t>
      </w:r>
      <w:proofErr w:type="gramEnd"/>
      <w:r w:rsidRPr="00F61268">
        <w:t xml:space="preserve"> or make decisions </w:t>
      </w:r>
      <w:r w:rsidR="002F1253">
        <w:t xml:space="preserve">in </w:t>
      </w:r>
      <w:r w:rsidRPr="00EE50CC">
        <w:rPr>
          <w:rFonts w:eastAsia="Verdana"/>
        </w:rPr>
        <w:t xml:space="preserve">youth justice cases are </w:t>
      </w:r>
      <w:r w:rsidRPr="002F1253">
        <w:rPr>
          <w:rFonts w:eastAsia="Verdana"/>
          <w:b/>
          <w:bCs/>
        </w:rPr>
        <w:t>required to complete YASI initial training and YASI Boosters</w:t>
      </w:r>
      <w:r w:rsidRPr="00EE50CC">
        <w:rPr>
          <w:rFonts w:eastAsia="Verdana"/>
        </w:rPr>
        <w:t xml:space="preserve"> (WI Youth Justice Standards). </w:t>
      </w:r>
    </w:p>
    <w:p w14:paraId="0A982B12" w14:textId="77777777" w:rsidR="003641DF" w:rsidRDefault="003641DF" w:rsidP="00CE7125">
      <w:pPr>
        <w:ind w:left="360"/>
        <w:rPr>
          <w:rFonts w:eastAsia="Verdana"/>
        </w:rPr>
      </w:pPr>
    </w:p>
    <w:p w14:paraId="459A100D" w14:textId="4803FA2F" w:rsidR="003641DF" w:rsidRPr="004E52C4" w:rsidRDefault="003641DF" w:rsidP="00CE7125">
      <w:pPr>
        <w:ind w:left="360"/>
        <w:rPr>
          <w:rFonts w:eastAsia="Verdana"/>
        </w:rPr>
      </w:pPr>
      <w:r w:rsidRPr="00EE50CC">
        <w:rPr>
          <w:b/>
          <w:color w:val="548DD4" w:themeColor="text2" w:themeTint="99"/>
        </w:rPr>
        <w:t>Registration Note</w:t>
      </w:r>
      <w:r w:rsidR="00311AA2">
        <w:rPr>
          <w:b/>
          <w:color w:val="548DD4" w:themeColor="text2" w:themeTint="99"/>
        </w:rPr>
        <w:t>s</w:t>
      </w:r>
      <w:r w:rsidRPr="00EE50CC">
        <w:rPr>
          <w:b/>
          <w:color w:val="548DD4" w:themeColor="text2" w:themeTint="99"/>
        </w:rPr>
        <w:t xml:space="preserve">: </w:t>
      </w:r>
      <w:r w:rsidRPr="002F1253">
        <w:rPr>
          <w:bCs/>
        </w:rPr>
        <w:t xml:space="preserve">PDS will </w:t>
      </w:r>
      <w:r w:rsidRPr="002F1253">
        <w:rPr>
          <w:b/>
        </w:rPr>
        <w:t>automatically assign</w:t>
      </w:r>
      <w:r w:rsidRPr="002F1253">
        <w:rPr>
          <w:bCs/>
        </w:rPr>
        <w:t xml:space="preserve"> those in WiLearn YJ to</w:t>
      </w:r>
      <w:r w:rsidR="005E2CF6" w:rsidRPr="002F1253">
        <w:rPr>
          <w:bCs/>
        </w:rPr>
        <w:t xml:space="preserve"> </w:t>
      </w:r>
      <w:r w:rsidRPr="002F1253">
        <w:rPr>
          <w:bCs/>
        </w:rPr>
        <w:t xml:space="preserve">a YASI session. </w:t>
      </w:r>
      <w:bookmarkStart w:id="10" w:name="_Hlk217981860"/>
      <w:r w:rsidR="002F1253" w:rsidRPr="002F1253">
        <w:rPr>
          <w:bCs/>
        </w:rPr>
        <w:t>As of 1/1/26, s</w:t>
      </w:r>
      <w:r w:rsidR="00311AA2" w:rsidRPr="002F1253">
        <w:rPr>
          <w:rFonts w:eastAsia="MS Gothic"/>
          <w:bCs/>
        </w:rPr>
        <w:t xml:space="preserve">taff hired after 1/1/26 must complete Youth Justice Philosophy and Case Process training before attending the last two days of </w:t>
      </w:r>
      <w:r w:rsidR="00FF5960" w:rsidRPr="002F1253">
        <w:rPr>
          <w:rFonts w:eastAsia="MS Gothic"/>
          <w:bCs/>
        </w:rPr>
        <w:t xml:space="preserve">YASI – </w:t>
      </w:r>
      <w:r w:rsidR="00311AA2" w:rsidRPr="002F1253">
        <w:rPr>
          <w:rFonts w:eastAsia="MS Gothic"/>
          <w:bCs/>
        </w:rPr>
        <w:t>CCW</w:t>
      </w:r>
      <w:r w:rsidR="00FF5960" w:rsidRPr="002F1253">
        <w:rPr>
          <w:rFonts w:eastAsia="MS Gothic"/>
          <w:bCs/>
        </w:rPr>
        <w:t xml:space="preserve"> training</w:t>
      </w:r>
      <w:r w:rsidR="00311AA2" w:rsidRPr="002F1253">
        <w:rPr>
          <w:rFonts w:eastAsia="MS Gothic"/>
          <w:b/>
        </w:rPr>
        <w:t>.</w:t>
      </w:r>
      <w:r w:rsidR="00311AA2" w:rsidRPr="002F1253">
        <w:rPr>
          <w:rFonts w:eastAsia="MS Gothic"/>
          <w:b/>
          <w:bCs/>
        </w:rPr>
        <w:t xml:space="preserve"> </w:t>
      </w:r>
    </w:p>
    <w:bookmarkEnd w:id="8"/>
    <w:bookmarkEnd w:id="10"/>
    <w:p w14:paraId="6057F34A" w14:textId="77777777" w:rsidR="00CE7125" w:rsidRDefault="00CE7125" w:rsidP="00CE7125">
      <w:pPr>
        <w:spacing w:line="264" w:lineRule="auto"/>
        <w:jc w:val="both"/>
        <w:rPr>
          <w:shd w:val="clear" w:color="auto" w:fill="FFFFFF"/>
        </w:rPr>
      </w:pPr>
    </w:p>
    <w:p w14:paraId="291D5A44" w14:textId="77777777" w:rsidR="00CE7125" w:rsidRDefault="00000000" w:rsidP="00CE7125">
      <w:pPr>
        <w:spacing w:line="264" w:lineRule="auto"/>
        <w:ind w:left="360"/>
        <w:rPr>
          <w:u w:val="single"/>
        </w:rPr>
      </w:pPr>
      <w:sdt>
        <w:sdtPr>
          <w:id w:val="807749883"/>
          <w14:checkbox>
            <w14:checked w14:val="0"/>
            <w14:checkedState w14:val="2612" w14:font="MS Gothic"/>
            <w14:uncheckedState w14:val="2610" w14:font="MS Gothic"/>
          </w14:checkbox>
        </w:sdtPr>
        <w:sdtContent>
          <w:r w:rsidR="00CE7125">
            <w:rPr>
              <w:rFonts w:ascii="MS Gothic" w:eastAsia="MS Gothic" w:hAnsi="MS Gothic" w:hint="eastAsia"/>
            </w:rPr>
            <w:t>☐</w:t>
          </w:r>
        </w:sdtContent>
      </w:sdt>
      <w:r w:rsidR="00CE7125">
        <w:t xml:space="preserve"> </w:t>
      </w:r>
      <w:r w:rsidR="00CE7125" w:rsidRPr="00F208C9">
        <w:rPr>
          <w:b/>
          <w:bCs/>
        </w:rPr>
        <w:t>YASI – Youth Assessment and Screening Instrument: Collaborative Case Works</w:t>
      </w:r>
      <w:r w:rsidR="00CE7125" w:rsidRPr="00F208C9">
        <w:rPr>
          <w:szCs w:val="20"/>
        </w:rPr>
        <w:t>(4 days)</w:t>
      </w:r>
      <w:r w:rsidR="00CE7125">
        <w:tab/>
      </w:r>
      <w:r w:rsidR="00CE7125">
        <w:tab/>
      </w:r>
      <w:r w:rsidR="00CE7125">
        <w:tab/>
      </w:r>
      <w:r w:rsidR="00CE7125">
        <w:tab/>
      </w:r>
      <w:r w:rsidR="00CE7125">
        <w:tab/>
      </w:r>
      <w:r w:rsidR="00CE7125">
        <w:tab/>
      </w:r>
      <w:r w:rsidR="00CE7125">
        <w:tab/>
      </w:r>
      <w:r w:rsidR="00CE7125">
        <w:tab/>
      </w:r>
      <w:r w:rsidR="00CE7125">
        <w:tab/>
      </w:r>
      <w:r w:rsidR="00CE7125">
        <w:tab/>
      </w:r>
      <w:r w:rsidR="00CE7125" w:rsidRPr="00F208C9">
        <w:t xml:space="preserve">Completion Date </w:t>
      </w:r>
      <w:r w:rsidR="00CE7125" w:rsidRPr="00F208C9">
        <w:rPr>
          <w:u w:val="single"/>
        </w:rPr>
        <w:fldChar w:fldCharType="begin">
          <w:ffData>
            <w:name w:val="Text8"/>
            <w:enabled/>
            <w:calcOnExit w:val="0"/>
            <w:textInput/>
          </w:ffData>
        </w:fldChar>
      </w:r>
      <w:r w:rsidR="00CE7125" w:rsidRPr="00F208C9">
        <w:rPr>
          <w:u w:val="single"/>
        </w:rPr>
        <w:instrText xml:space="preserve"> FORMTEXT </w:instrText>
      </w:r>
      <w:r w:rsidR="00CE7125" w:rsidRPr="00F208C9">
        <w:rPr>
          <w:u w:val="single"/>
        </w:rPr>
      </w:r>
      <w:r w:rsidR="00CE7125" w:rsidRPr="00F208C9">
        <w:rPr>
          <w:u w:val="single"/>
        </w:rPr>
        <w:fldChar w:fldCharType="separate"/>
      </w:r>
      <w:r w:rsidR="00CE7125" w:rsidRPr="00F208C9">
        <w:rPr>
          <w:noProof/>
          <w:u w:val="single"/>
        </w:rPr>
        <w:t> </w:t>
      </w:r>
      <w:r w:rsidR="00CE7125" w:rsidRPr="00F208C9">
        <w:rPr>
          <w:noProof/>
          <w:u w:val="single"/>
        </w:rPr>
        <w:t> </w:t>
      </w:r>
      <w:r w:rsidR="00CE7125" w:rsidRPr="00F208C9">
        <w:rPr>
          <w:noProof/>
          <w:u w:val="single"/>
        </w:rPr>
        <w:t> </w:t>
      </w:r>
      <w:r w:rsidR="00CE7125" w:rsidRPr="00F208C9">
        <w:rPr>
          <w:noProof/>
          <w:u w:val="single"/>
        </w:rPr>
        <w:t> </w:t>
      </w:r>
      <w:r w:rsidR="00CE7125" w:rsidRPr="00F208C9">
        <w:rPr>
          <w:noProof/>
          <w:u w:val="single"/>
        </w:rPr>
        <w:t> </w:t>
      </w:r>
      <w:r w:rsidR="00CE7125" w:rsidRPr="00F208C9">
        <w:rPr>
          <w:u w:val="single"/>
        </w:rPr>
        <w:fldChar w:fldCharType="end"/>
      </w:r>
    </w:p>
    <w:p w14:paraId="661CAA42" w14:textId="77777777" w:rsidR="00CE7125" w:rsidRPr="00C2078B" w:rsidRDefault="00CE7125" w:rsidP="00CE7125">
      <w:pPr>
        <w:ind w:left="360"/>
        <w:rPr>
          <w:rFonts w:eastAsia="MS Gothic"/>
          <w:sz w:val="12"/>
          <w:szCs w:val="12"/>
        </w:rPr>
      </w:pPr>
    </w:p>
    <w:p w14:paraId="63D49FF5" w14:textId="1ACA0BB5" w:rsidR="00311AA2" w:rsidRDefault="00CE7125" w:rsidP="00CE7125">
      <w:pPr>
        <w:ind w:left="360"/>
        <w:rPr>
          <w:rFonts w:eastAsia="MS Gothic"/>
        </w:rPr>
      </w:pPr>
      <w:r>
        <w:rPr>
          <w:rFonts w:eastAsia="MS Gothic"/>
        </w:rPr>
        <w:t>YASI B</w:t>
      </w:r>
      <w:r w:rsidRPr="00C2078B">
        <w:rPr>
          <w:rFonts w:eastAsia="MS Gothic"/>
        </w:rPr>
        <w:t xml:space="preserve">ooster trainings must be completed as part of the YASI training sequence. </w:t>
      </w:r>
      <w:r>
        <w:rPr>
          <w:rFonts w:eastAsia="MS Gothic"/>
        </w:rPr>
        <w:t>WCWPDS-r</w:t>
      </w:r>
      <w:r w:rsidRPr="00C2078B">
        <w:rPr>
          <w:rFonts w:eastAsia="MS Gothic"/>
        </w:rPr>
        <w:t xml:space="preserve">ecommended </w:t>
      </w:r>
      <w:r>
        <w:rPr>
          <w:rFonts w:eastAsia="MS Gothic"/>
        </w:rPr>
        <w:t xml:space="preserve">timing is 6 months to one year </w:t>
      </w:r>
      <w:r w:rsidRPr="00C2078B">
        <w:rPr>
          <w:rFonts w:eastAsia="MS Gothic"/>
        </w:rPr>
        <w:t xml:space="preserve">following initial training and application of concepts to practice. </w:t>
      </w:r>
    </w:p>
    <w:p w14:paraId="4951059A" w14:textId="77777777" w:rsidR="003641DF" w:rsidRDefault="003641DF" w:rsidP="00CE7125">
      <w:pPr>
        <w:ind w:left="360"/>
        <w:rPr>
          <w:b/>
          <w:color w:val="548DD4" w:themeColor="text2" w:themeTint="99"/>
        </w:rPr>
      </w:pPr>
    </w:p>
    <w:p w14:paraId="6354A67E" w14:textId="230144C9" w:rsidR="003641DF" w:rsidRPr="00C2078B" w:rsidRDefault="003641DF" w:rsidP="00CE7125">
      <w:pPr>
        <w:ind w:left="360"/>
      </w:pPr>
      <w:bookmarkStart w:id="11" w:name="_Hlk217981951"/>
      <w:r w:rsidRPr="00EE50CC">
        <w:rPr>
          <w:b/>
          <w:color w:val="548DD4" w:themeColor="text2" w:themeTint="99"/>
        </w:rPr>
        <w:t xml:space="preserve">Registration Note: </w:t>
      </w:r>
      <w:r w:rsidRPr="00EA3B8C">
        <w:t xml:space="preserve">YJ professionals will </w:t>
      </w:r>
      <w:r w:rsidRPr="00EA3B8C">
        <w:rPr>
          <w:b/>
          <w:bCs/>
        </w:rPr>
        <w:t>register themselves</w:t>
      </w:r>
      <w:r w:rsidRPr="00EA3B8C">
        <w:t xml:space="preserve"> </w:t>
      </w:r>
      <w:r>
        <w:t xml:space="preserve">for </w:t>
      </w:r>
      <w:r w:rsidR="00DC6940">
        <w:t>Boosters</w:t>
      </w:r>
      <w:r>
        <w:t xml:space="preserve"> on</w:t>
      </w:r>
      <w:r w:rsidRPr="00EA3B8C">
        <w:t xml:space="preserve"> PDS Online.</w:t>
      </w:r>
    </w:p>
    <w:bookmarkEnd w:id="11"/>
    <w:p w14:paraId="012F47B1" w14:textId="77777777" w:rsidR="00CE7125" w:rsidRDefault="00CE7125" w:rsidP="00CE7125"/>
    <w:p w14:paraId="0DDE10EB" w14:textId="77777777" w:rsidR="00CE7125" w:rsidRDefault="00000000" w:rsidP="00CE7125">
      <w:pPr>
        <w:spacing w:line="264" w:lineRule="auto"/>
        <w:ind w:left="360"/>
        <w:rPr>
          <w:szCs w:val="20"/>
          <w:u w:val="single"/>
        </w:rPr>
      </w:pPr>
      <w:sdt>
        <w:sdtPr>
          <w:id w:val="-538043619"/>
          <w14:checkbox>
            <w14:checked w14:val="0"/>
            <w14:checkedState w14:val="2612" w14:font="MS Gothic"/>
            <w14:uncheckedState w14:val="2610" w14:font="MS Gothic"/>
          </w14:checkbox>
        </w:sdtPr>
        <w:sdtContent>
          <w:r w:rsidR="00CE7125">
            <w:rPr>
              <w:rFonts w:ascii="MS Gothic" w:eastAsia="MS Gothic" w:hAnsi="MS Gothic" w:hint="eastAsia"/>
            </w:rPr>
            <w:t>☐</w:t>
          </w:r>
        </w:sdtContent>
      </w:sdt>
      <w:r w:rsidR="00CE7125">
        <w:t xml:space="preserve"> </w:t>
      </w:r>
      <w:r w:rsidR="00CE7125" w:rsidRPr="00C2078B">
        <w:rPr>
          <w:b/>
          <w:bCs/>
        </w:rPr>
        <w:t>YASI – Booster Part 1</w:t>
      </w:r>
      <w:r w:rsidR="00CE7125" w:rsidRPr="00F208C9">
        <w:t xml:space="preserve"> – ½ day (3 hours)</w:t>
      </w:r>
      <w:r w:rsidR="00CE7125" w:rsidRPr="00F208C9">
        <w:tab/>
      </w:r>
      <w:r w:rsidR="00CE7125">
        <w:tab/>
      </w:r>
      <w:r w:rsidR="00CE7125">
        <w:tab/>
      </w:r>
      <w:r w:rsidR="00CE7125">
        <w:tab/>
      </w:r>
      <w:r w:rsidR="00CE7125" w:rsidRPr="00C2078B">
        <w:rPr>
          <w:szCs w:val="20"/>
        </w:rPr>
        <w:t xml:space="preserve">Completion Date </w:t>
      </w:r>
      <w:r w:rsidR="00CE7125" w:rsidRPr="00C2078B">
        <w:rPr>
          <w:szCs w:val="20"/>
          <w:u w:val="single"/>
        </w:rPr>
        <w:fldChar w:fldCharType="begin">
          <w:ffData>
            <w:name w:val="Text8"/>
            <w:enabled/>
            <w:calcOnExit w:val="0"/>
            <w:textInput/>
          </w:ffData>
        </w:fldChar>
      </w:r>
      <w:r w:rsidR="00CE7125" w:rsidRPr="00C2078B">
        <w:rPr>
          <w:szCs w:val="20"/>
          <w:u w:val="single"/>
        </w:rPr>
        <w:instrText xml:space="preserve"> FORMTEXT </w:instrText>
      </w:r>
      <w:r w:rsidR="00CE7125" w:rsidRPr="00C2078B">
        <w:rPr>
          <w:szCs w:val="20"/>
          <w:u w:val="single"/>
        </w:rPr>
      </w:r>
      <w:r w:rsidR="00CE7125" w:rsidRPr="00C2078B">
        <w:rPr>
          <w:szCs w:val="20"/>
          <w:u w:val="single"/>
        </w:rPr>
        <w:fldChar w:fldCharType="separate"/>
      </w:r>
      <w:r w:rsidR="00CE7125" w:rsidRPr="00C2078B">
        <w:rPr>
          <w:noProof/>
          <w:szCs w:val="20"/>
          <w:u w:val="single"/>
        </w:rPr>
        <w:t> </w:t>
      </w:r>
      <w:r w:rsidR="00CE7125" w:rsidRPr="00C2078B">
        <w:rPr>
          <w:noProof/>
          <w:szCs w:val="20"/>
          <w:u w:val="single"/>
        </w:rPr>
        <w:t> </w:t>
      </w:r>
      <w:r w:rsidR="00CE7125" w:rsidRPr="00C2078B">
        <w:rPr>
          <w:noProof/>
          <w:szCs w:val="20"/>
          <w:u w:val="single"/>
        </w:rPr>
        <w:t> </w:t>
      </w:r>
      <w:r w:rsidR="00CE7125" w:rsidRPr="00C2078B">
        <w:rPr>
          <w:noProof/>
          <w:szCs w:val="20"/>
          <w:u w:val="single"/>
        </w:rPr>
        <w:t> </w:t>
      </w:r>
      <w:r w:rsidR="00CE7125" w:rsidRPr="00C2078B">
        <w:rPr>
          <w:noProof/>
          <w:szCs w:val="20"/>
          <w:u w:val="single"/>
        </w:rPr>
        <w:t> </w:t>
      </w:r>
      <w:r w:rsidR="00CE7125" w:rsidRPr="00C2078B">
        <w:rPr>
          <w:szCs w:val="20"/>
          <w:u w:val="single"/>
        </w:rPr>
        <w:fldChar w:fldCharType="end"/>
      </w:r>
    </w:p>
    <w:p w14:paraId="1B3BC305" w14:textId="77777777" w:rsidR="00CE7125" w:rsidRPr="00C2078B" w:rsidRDefault="00000000" w:rsidP="00CE7125">
      <w:pPr>
        <w:spacing w:line="264" w:lineRule="auto"/>
        <w:ind w:left="360"/>
        <w:jc w:val="both"/>
        <w:rPr>
          <w:szCs w:val="20"/>
          <w:u w:val="single"/>
        </w:rPr>
      </w:pPr>
      <w:sdt>
        <w:sdtPr>
          <w:id w:val="163900179"/>
          <w14:checkbox>
            <w14:checked w14:val="0"/>
            <w14:checkedState w14:val="2612" w14:font="MS Gothic"/>
            <w14:uncheckedState w14:val="2610" w14:font="MS Gothic"/>
          </w14:checkbox>
        </w:sdtPr>
        <w:sdtContent>
          <w:r w:rsidR="00CE7125">
            <w:rPr>
              <w:rFonts w:ascii="MS Gothic" w:eastAsia="MS Gothic" w:hAnsi="MS Gothic" w:hint="eastAsia"/>
            </w:rPr>
            <w:t>☐</w:t>
          </w:r>
        </w:sdtContent>
      </w:sdt>
      <w:r w:rsidR="00CE7125">
        <w:t xml:space="preserve"> </w:t>
      </w:r>
      <w:r w:rsidR="00CE7125" w:rsidRPr="00C2078B">
        <w:rPr>
          <w:b/>
          <w:bCs/>
          <w:szCs w:val="20"/>
        </w:rPr>
        <w:t>YASI – Booster Part 2</w:t>
      </w:r>
      <w:r w:rsidR="00CE7125" w:rsidRPr="00C2078B">
        <w:rPr>
          <w:szCs w:val="20"/>
        </w:rPr>
        <w:t xml:space="preserve"> – ½ day (3 hours)</w:t>
      </w:r>
      <w:r w:rsidR="00CE7125" w:rsidRPr="00C2078B">
        <w:rPr>
          <w:szCs w:val="20"/>
        </w:rPr>
        <w:tab/>
      </w:r>
      <w:r w:rsidR="00CE7125" w:rsidRPr="00C2078B">
        <w:rPr>
          <w:szCs w:val="20"/>
        </w:rPr>
        <w:tab/>
      </w:r>
      <w:r w:rsidR="00CE7125" w:rsidRPr="00C2078B">
        <w:rPr>
          <w:szCs w:val="20"/>
        </w:rPr>
        <w:tab/>
      </w:r>
      <w:r w:rsidR="00CE7125" w:rsidRPr="00C2078B">
        <w:rPr>
          <w:szCs w:val="20"/>
        </w:rPr>
        <w:tab/>
        <w:t xml:space="preserve">Completion Date </w:t>
      </w:r>
      <w:r w:rsidR="00CE7125" w:rsidRPr="00C2078B">
        <w:rPr>
          <w:szCs w:val="20"/>
          <w:u w:val="single"/>
        </w:rPr>
        <w:fldChar w:fldCharType="begin">
          <w:ffData>
            <w:name w:val="Text8"/>
            <w:enabled/>
            <w:calcOnExit w:val="0"/>
            <w:textInput/>
          </w:ffData>
        </w:fldChar>
      </w:r>
      <w:r w:rsidR="00CE7125" w:rsidRPr="00C2078B">
        <w:rPr>
          <w:szCs w:val="20"/>
          <w:u w:val="single"/>
        </w:rPr>
        <w:instrText xml:space="preserve"> FORMTEXT </w:instrText>
      </w:r>
      <w:r w:rsidR="00CE7125" w:rsidRPr="00C2078B">
        <w:rPr>
          <w:szCs w:val="20"/>
          <w:u w:val="single"/>
        </w:rPr>
      </w:r>
      <w:r w:rsidR="00CE7125" w:rsidRPr="00C2078B">
        <w:rPr>
          <w:szCs w:val="20"/>
          <w:u w:val="single"/>
        </w:rPr>
        <w:fldChar w:fldCharType="separate"/>
      </w:r>
      <w:r w:rsidR="00CE7125" w:rsidRPr="00C2078B">
        <w:rPr>
          <w:noProof/>
          <w:szCs w:val="20"/>
          <w:u w:val="single"/>
        </w:rPr>
        <w:t> </w:t>
      </w:r>
      <w:r w:rsidR="00CE7125" w:rsidRPr="00C2078B">
        <w:rPr>
          <w:noProof/>
          <w:szCs w:val="20"/>
          <w:u w:val="single"/>
        </w:rPr>
        <w:t> </w:t>
      </w:r>
      <w:r w:rsidR="00CE7125" w:rsidRPr="00C2078B">
        <w:rPr>
          <w:noProof/>
          <w:szCs w:val="20"/>
          <w:u w:val="single"/>
        </w:rPr>
        <w:t> </w:t>
      </w:r>
      <w:r w:rsidR="00CE7125" w:rsidRPr="00C2078B">
        <w:rPr>
          <w:noProof/>
          <w:szCs w:val="20"/>
          <w:u w:val="single"/>
        </w:rPr>
        <w:t> </w:t>
      </w:r>
      <w:r w:rsidR="00CE7125" w:rsidRPr="00C2078B">
        <w:rPr>
          <w:noProof/>
          <w:szCs w:val="20"/>
          <w:u w:val="single"/>
        </w:rPr>
        <w:t> </w:t>
      </w:r>
      <w:r w:rsidR="00CE7125" w:rsidRPr="00C2078B">
        <w:rPr>
          <w:szCs w:val="20"/>
          <w:u w:val="single"/>
        </w:rPr>
        <w:fldChar w:fldCharType="end"/>
      </w:r>
    </w:p>
    <w:bookmarkEnd w:id="9"/>
    <w:p w14:paraId="3AE45675" w14:textId="77777777" w:rsidR="00CE7125" w:rsidRPr="00DF2758" w:rsidRDefault="00CE7125" w:rsidP="002C428C">
      <w:pPr>
        <w:ind w:left="360" w:hanging="360"/>
        <w:rPr>
          <w:rFonts w:cs="Arial"/>
          <w:b/>
          <w:bCs/>
          <w:color w:val="4F81BD" w:themeColor="accent1"/>
          <w:sz w:val="32"/>
          <w:szCs w:val="32"/>
          <w:u w:val="single"/>
        </w:rPr>
      </w:pPr>
    </w:p>
    <w:p w14:paraId="5DCDA1BB" w14:textId="5C2DB04D" w:rsidR="00180E64" w:rsidRPr="00DF2758" w:rsidRDefault="00873639" w:rsidP="00204AA0">
      <w:pPr>
        <w:ind w:left="360" w:hanging="360"/>
        <w:rPr>
          <w:rFonts w:cs="Arial"/>
          <w:b/>
          <w:bCs/>
          <w:sz w:val="28"/>
          <w:szCs w:val="28"/>
        </w:rPr>
      </w:pPr>
      <w:r w:rsidRPr="00E10D43">
        <w:rPr>
          <w:rFonts w:cs="Arial"/>
          <w:b/>
          <w:bCs/>
          <w:color w:val="C00000"/>
          <w:sz w:val="28"/>
          <w:szCs w:val="28"/>
        </w:rPr>
        <w:t>I</w:t>
      </w:r>
      <w:r w:rsidR="00311AA2" w:rsidRPr="00E10D43">
        <w:rPr>
          <w:rFonts w:cs="Arial"/>
          <w:b/>
          <w:bCs/>
          <w:color w:val="C00000"/>
          <w:sz w:val="28"/>
          <w:szCs w:val="28"/>
        </w:rPr>
        <w:t>I</w:t>
      </w:r>
      <w:r w:rsidRPr="00E10D43">
        <w:rPr>
          <w:rFonts w:cs="Arial"/>
          <w:b/>
          <w:bCs/>
          <w:color w:val="C00000"/>
          <w:sz w:val="28"/>
          <w:szCs w:val="28"/>
        </w:rPr>
        <w:t xml:space="preserve">I. </w:t>
      </w:r>
      <w:r w:rsidR="00425CB2" w:rsidRPr="00E10D43">
        <w:rPr>
          <w:rFonts w:cs="Arial"/>
          <w:b/>
          <w:bCs/>
          <w:color w:val="C00000"/>
          <w:sz w:val="28"/>
          <w:szCs w:val="28"/>
        </w:rPr>
        <w:t>Web-Based</w:t>
      </w:r>
      <w:r w:rsidR="00180E64" w:rsidRPr="00E10D43">
        <w:rPr>
          <w:rFonts w:cs="Arial"/>
          <w:b/>
          <w:bCs/>
          <w:color w:val="C00000"/>
          <w:sz w:val="28"/>
          <w:szCs w:val="28"/>
        </w:rPr>
        <w:t xml:space="preserve"> Training</w:t>
      </w:r>
    </w:p>
    <w:p w14:paraId="2152CA55" w14:textId="1BC75CAF" w:rsidR="00180E64" w:rsidRPr="00DF2758" w:rsidRDefault="00180E64" w:rsidP="00C729C3">
      <w:pPr>
        <w:rPr>
          <w:rFonts w:cs="Arial"/>
          <w:sz w:val="28"/>
          <w:szCs w:val="28"/>
        </w:rPr>
      </w:pPr>
    </w:p>
    <w:p w14:paraId="48EF44CA" w14:textId="2B3C5250" w:rsidR="00180E64" w:rsidRPr="00DF2758" w:rsidRDefault="00180E64" w:rsidP="00204AA0">
      <w:pPr>
        <w:ind w:left="360"/>
        <w:rPr>
          <w:rFonts w:cs="Arial"/>
        </w:rPr>
      </w:pPr>
      <w:r w:rsidRPr="00DF2758">
        <w:rPr>
          <w:rFonts w:cs="Arial"/>
        </w:rPr>
        <w:t xml:space="preserve">DCF has identified other courses, via state statutes or numbered memos, as being </w:t>
      </w:r>
      <w:r w:rsidRPr="00DF2758">
        <w:rPr>
          <w:rFonts w:cs="Arial"/>
          <w:b/>
          <w:bCs/>
          <w:u w:val="single"/>
        </w:rPr>
        <w:t>required courses</w:t>
      </w:r>
      <w:r w:rsidR="005E2CF6">
        <w:rPr>
          <w:rFonts w:cs="Arial"/>
          <w:b/>
          <w:bCs/>
          <w:u w:val="single"/>
        </w:rPr>
        <w:t xml:space="preserve"> based on job role</w:t>
      </w:r>
      <w:r w:rsidRPr="00DF2758">
        <w:rPr>
          <w:rFonts w:cs="Arial"/>
        </w:rPr>
        <w:t>.</w:t>
      </w:r>
      <w:r w:rsidR="005E2CF6">
        <w:rPr>
          <w:rFonts w:cs="Arial"/>
        </w:rPr>
        <w:t xml:space="preserve"> </w:t>
      </w:r>
      <w:r w:rsidRPr="00DF2758">
        <w:rPr>
          <w:rFonts w:cs="Arial"/>
        </w:rPr>
        <w:t>The web-based courses required via state numbered memos, available at:</w:t>
      </w:r>
      <w:r w:rsidRPr="00DF2758">
        <w:t xml:space="preserve"> </w:t>
      </w:r>
      <w:hyperlink r:id="rId18" w:history="1">
        <w:r w:rsidR="00204AA0" w:rsidRPr="00DF2758">
          <w:rPr>
            <w:rStyle w:val="Hyperlink"/>
            <w:rFonts w:cs="Arial"/>
          </w:rPr>
          <w:t>https://wcwpds.wisc.edu/web-based-courses/topics-for-child-welfare-workers-and-supervisors/</w:t>
        </w:r>
      </w:hyperlink>
      <w:r w:rsidRPr="00DF2758">
        <w:rPr>
          <w:rFonts w:cs="Arial"/>
        </w:rPr>
        <w:t xml:space="preserve"> include:</w:t>
      </w:r>
    </w:p>
    <w:bookmarkEnd w:id="0"/>
    <w:p w14:paraId="78ADCD3D" w14:textId="192082F7" w:rsidR="00180E64" w:rsidRPr="00DF2758" w:rsidRDefault="00180E64" w:rsidP="00C729C3">
      <w:pPr>
        <w:rPr>
          <w:rFonts w:cs="Arial"/>
        </w:rPr>
      </w:pPr>
    </w:p>
    <w:bookmarkEnd w:id="1"/>
    <w:p w14:paraId="644A9F57" w14:textId="77777777" w:rsidR="00204AA0" w:rsidRPr="00DF2758" w:rsidRDefault="00000000" w:rsidP="00204AA0">
      <w:pPr>
        <w:ind w:firstLine="360"/>
        <w:rPr>
          <w:rFonts w:cs="Arial"/>
          <w:b/>
          <w:bCs/>
          <w:szCs w:val="24"/>
        </w:rPr>
      </w:pPr>
      <w:sdt>
        <w:sdtPr>
          <w:rPr>
            <w:rFonts w:cs="Arial"/>
            <w:sz w:val="20"/>
          </w:rPr>
          <w:id w:val="2036152060"/>
          <w14:checkbox>
            <w14:checked w14:val="0"/>
            <w14:checkedState w14:val="2612" w14:font="MS Gothic"/>
            <w14:uncheckedState w14:val="2610" w14:font="MS Gothic"/>
          </w14:checkbox>
        </w:sdtPr>
        <w:sdtContent>
          <w:r w:rsidR="003D3F88" w:rsidRPr="00DF2758">
            <w:rPr>
              <w:rFonts w:ascii="MS Gothic" w:eastAsia="MS Gothic" w:hAnsi="MS Gothic" w:cs="Arial" w:hint="eastAsia"/>
              <w:sz w:val="20"/>
            </w:rPr>
            <w:t>☐</w:t>
          </w:r>
        </w:sdtContent>
      </w:sdt>
      <w:r w:rsidR="003D3F88" w:rsidRPr="00DF2758">
        <w:rPr>
          <w:rFonts w:cs="Arial"/>
          <w:sz w:val="20"/>
        </w:rPr>
        <w:t xml:space="preserve"> </w:t>
      </w:r>
      <w:r w:rsidR="003D3F88" w:rsidRPr="00DF2758">
        <w:rPr>
          <w:rFonts w:cs="Arial"/>
          <w:b/>
          <w:bCs/>
          <w:szCs w:val="24"/>
        </w:rPr>
        <w:t xml:space="preserve">Child and Adolescent Needs and Strengths Tool Training &amp; Exam </w:t>
      </w:r>
    </w:p>
    <w:p w14:paraId="0046929D" w14:textId="7F7C72BC" w:rsidR="00425CB2" w:rsidRPr="00DF2758" w:rsidRDefault="003D3F88" w:rsidP="00204AA0">
      <w:pPr>
        <w:ind w:left="6480" w:firstLine="720"/>
        <w:rPr>
          <w:sz w:val="20"/>
          <w:szCs w:val="20"/>
        </w:rPr>
      </w:pPr>
      <w:r w:rsidRPr="00DF2758">
        <w:rPr>
          <w:rFonts w:cs="Arial"/>
          <w:szCs w:val="24"/>
        </w:rPr>
        <w:t xml:space="preserve">Completion Date </w:t>
      </w:r>
      <w:r w:rsidRPr="00DF2758">
        <w:rPr>
          <w:rFonts w:cs="Arial"/>
          <w:sz w:val="20"/>
          <w:u w:val="single"/>
        </w:rPr>
        <w:fldChar w:fldCharType="begin">
          <w:ffData>
            <w:name w:val="Text8"/>
            <w:enabled/>
            <w:calcOnExit w:val="0"/>
            <w:textInput/>
          </w:ffData>
        </w:fldChar>
      </w:r>
      <w:r w:rsidRPr="00DF2758">
        <w:rPr>
          <w:rFonts w:cs="Arial"/>
          <w:sz w:val="20"/>
          <w:u w:val="single"/>
        </w:rPr>
        <w:instrText xml:space="preserve"> FORMTEXT </w:instrText>
      </w:r>
      <w:r w:rsidRPr="00DF2758">
        <w:rPr>
          <w:rFonts w:cs="Arial"/>
          <w:sz w:val="20"/>
          <w:u w:val="single"/>
        </w:rPr>
      </w:r>
      <w:r w:rsidRPr="00DF2758">
        <w:rPr>
          <w:rFonts w:cs="Arial"/>
          <w:sz w:val="20"/>
          <w:u w:val="single"/>
        </w:rPr>
        <w:fldChar w:fldCharType="separate"/>
      </w:r>
      <w:r w:rsidRPr="00DF2758">
        <w:rPr>
          <w:rFonts w:cs="Arial"/>
          <w:sz w:val="20"/>
          <w:u w:val="single"/>
        </w:rPr>
        <w:t> </w:t>
      </w:r>
      <w:r w:rsidRPr="00DF2758">
        <w:rPr>
          <w:rFonts w:cs="Arial"/>
          <w:sz w:val="20"/>
          <w:u w:val="single"/>
        </w:rPr>
        <w:t> </w:t>
      </w:r>
      <w:r w:rsidRPr="00DF2758">
        <w:rPr>
          <w:rFonts w:cs="Arial"/>
          <w:sz w:val="20"/>
          <w:u w:val="single"/>
        </w:rPr>
        <w:t> </w:t>
      </w:r>
      <w:r w:rsidRPr="00DF2758">
        <w:rPr>
          <w:rFonts w:cs="Arial"/>
          <w:sz w:val="20"/>
          <w:u w:val="single"/>
        </w:rPr>
        <w:t> </w:t>
      </w:r>
      <w:r w:rsidRPr="00DF2758">
        <w:rPr>
          <w:rFonts w:cs="Arial"/>
          <w:sz w:val="20"/>
          <w:u w:val="single"/>
        </w:rPr>
        <w:t> </w:t>
      </w:r>
      <w:r w:rsidRPr="00DF2758">
        <w:rPr>
          <w:rFonts w:cs="Arial"/>
          <w:sz w:val="20"/>
          <w:u w:val="single"/>
        </w:rPr>
        <w:fldChar w:fldCharType="end"/>
      </w:r>
    </w:p>
    <w:p w14:paraId="443C0ABC" w14:textId="506746FF" w:rsidR="003D3F88" w:rsidRPr="00DF2758" w:rsidRDefault="001235A7" w:rsidP="00C729C3">
      <w:pPr>
        <w:ind w:firstLine="540"/>
        <w:rPr>
          <w:sz w:val="20"/>
          <w:szCs w:val="20"/>
        </w:rPr>
      </w:pPr>
      <w:r>
        <w:rPr>
          <w:sz w:val="20"/>
          <w:szCs w:val="20"/>
        </w:rPr>
        <w:t xml:space="preserve">YJ </w:t>
      </w:r>
      <w:r w:rsidR="003D3F88" w:rsidRPr="00DF2758">
        <w:rPr>
          <w:sz w:val="20"/>
          <w:szCs w:val="20"/>
        </w:rPr>
        <w:t xml:space="preserve">professionals who rate the CANS are required to be trained and certified in its use. </w:t>
      </w:r>
    </w:p>
    <w:p w14:paraId="184319D1" w14:textId="094B5D06" w:rsidR="00425CB2" w:rsidRPr="00DF2758" w:rsidRDefault="001235A7" w:rsidP="00C729C3">
      <w:pPr>
        <w:ind w:firstLine="540"/>
        <w:rPr>
          <w:sz w:val="20"/>
          <w:szCs w:val="20"/>
        </w:rPr>
      </w:pPr>
      <w:r>
        <w:rPr>
          <w:sz w:val="20"/>
          <w:szCs w:val="20"/>
        </w:rPr>
        <w:t>YJ</w:t>
      </w:r>
      <w:r w:rsidR="003D3F88" w:rsidRPr="00DF2758">
        <w:rPr>
          <w:sz w:val="20"/>
          <w:szCs w:val="20"/>
        </w:rPr>
        <w:t xml:space="preserve"> professionals must pass the CANS exam and are required to become recertified annually. </w:t>
      </w:r>
    </w:p>
    <w:p w14:paraId="121D8CC2" w14:textId="18EF2BCE" w:rsidR="003D3F88" w:rsidRDefault="003D3F88" w:rsidP="00C729C3">
      <w:pPr>
        <w:ind w:left="540"/>
        <w:rPr>
          <w:sz w:val="20"/>
          <w:szCs w:val="20"/>
        </w:rPr>
      </w:pPr>
      <w:r w:rsidRPr="00DF2758">
        <w:rPr>
          <w:sz w:val="20"/>
          <w:szCs w:val="20"/>
        </w:rPr>
        <w:t xml:space="preserve">More information is available at: </w:t>
      </w:r>
      <w:hyperlink r:id="rId19" w:history="1">
        <w:r w:rsidR="00C729C3" w:rsidRPr="00DF2758">
          <w:rPr>
            <w:rStyle w:val="Hyperlink"/>
            <w:sz w:val="20"/>
            <w:szCs w:val="20"/>
          </w:rPr>
          <w:t>https://wcwpds.wisc.edu/web-based-courses/child-and-       adolescent-needs-strengths-tool-training-certification-exam-cans/</w:t>
        </w:r>
      </w:hyperlink>
      <w:r w:rsidRPr="00DF2758">
        <w:rPr>
          <w:sz w:val="20"/>
          <w:szCs w:val="20"/>
        </w:rPr>
        <w:t xml:space="preserve"> and </w:t>
      </w:r>
      <w:hyperlink r:id="rId20" w:history="1">
        <w:r w:rsidRPr="00DF2758">
          <w:rPr>
            <w:rStyle w:val="Hyperlink"/>
            <w:sz w:val="20"/>
            <w:szCs w:val="20"/>
          </w:rPr>
          <w:t>https://dcf.wisconsin.gov/cans</w:t>
        </w:r>
      </w:hyperlink>
      <w:r w:rsidRPr="00DF2758">
        <w:rPr>
          <w:sz w:val="20"/>
          <w:szCs w:val="20"/>
        </w:rPr>
        <w:t>.</w:t>
      </w:r>
    </w:p>
    <w:p w14:paraId="26F29276" w14:textId="7882227A" w:rsidR="005E2CF6" w:rsidRDefault="005E2CF6" w:rsidP="00C729C3">
      <w:pPr>
        <w:ind w:left="540"/>
        <w:rPr>
          <w:sz w:val="20"/>
          <w:szCs w:val="20"/>
        </w:rPr>
      </w:pPr>
    </w:p>
    <w:p w14:paraId="10C8B3D1" w14:textId="069A4B7D" w:rsidR="005E2CF6" w:rsidRDefault="005E2CF6" w:rsidP="00C729C3">
      <w:pPr>
        <w:ind w:left="540"/>
      </w:pPr>
      <w:r w:rsidRPr="00EE50CC">
        <w:rPr>
          <w:b/>
          <w:color w:val="548DD4" w:themeColor="text2" w:themeTint="99"/>
        </w:rPr>
        <w:t xml:space="preserve">Registration Note: </w:t>
      </w:r>
      <w:r w:rsidRPr="00EA3B8C">
        <w:t xml:space="preserve">YJ professionals will </w:t>
      </w:r>
      <w:r w:rsidRPr="00EA3B8C">
        <w:rPr>
          <w:b/>
          <w:bCs/>
        </w:rPr>
        <w:t>register themselves</w:t>
      </w:r>
      <w:r w:rsidRPr="00EA3B8C">
        <w:t xml:space="preserve"> </w:t>
      </w:r>
      <w:r>
        <w:t>for training on</w:t>
      </w:r>
      <w:r w:rsidRPr="00EA3B8C">
        <w:t xml:space="preserve"> PDS Online.</w:t>
      </w:r>
    </w:p>
    <w:p w14:paraId="06CCD4B2" w14:textId="77777777" w:rsidR="002F1253" w:rsidRPr="00DF2758" w:rsidRDefault="002F1253" w:rsidP="00C729C3">
      <w:pPr>
        <w:ind w:left="540"/>
        <w:rPr>
          <w:sz w:val="20"/>
          <w:szCs w:val="20"/>
        </w:rPr>
      </w:pPr>
    </w:p>
    <w:p w14:paraId="2991FC1D" w14:textId="30BA811D" w:rsidR="00C14D3A" w:rsidRPr="00DF2758" w:rsidRDefault="00C14D3A" w:rsidP="00A86B62">
      <w:pPr>
        <w:ind w:firstLine="360"/>
        <w:rPr>
          <w:rFonts w:cs="Arial"/>
          <w:sz w:val="20"/>
          <w:u w:val="single"/>
        </w:rPr>
      </w:pPr>
    </w:p>
    <w:p w14:paraId="5DC60C5E" w14:textId="295F1C44" w:rsidR="00A86B62" w:rsidRPr="00DF2758" w:rsidRDefault="00A86B62" w:rsidP="00C729C3">
      <w:pPr>
        <w:ind w:left="540"/>
        <w:rPr>
          <w:sz w:val="20"/>
          <w:szCs w:val="20"/>
        </w:rPr>
      </w:pPr>
    </w:p>
    <w:p w14:paraId="1C3D8B7E" w14:textId="55EB8EE4" w:rsidR="004B4D0F" w:rsidRDefault="00570FB0" w:rsidP="00003BBB">
      <w:pPr>
        <w:ind w:left="360" w:hanging="360"/>
        <w:rPr>
          <w:rFonts w:cs="Arial"/>
          <w:b/>
          <w:bCs/>
          <w:color w:val="C00000"/>
          <w:sz w:val="32"/>
          <w:szCs w:val="32"/>
          <w:u w:val="single"/>
        </w:rPr>
      </w:pPr>
      <w:r w:rsidRPr="00570FB0">
        <w:rPr>
          <w:rFonts w:cs="Arial"/>
          <w:noProof/>
          <w:sz w:val="32"/>
          <w:szCs w:val="32"/>
        </w:rPr>
        <w:lastRenderedPageBreak/>
        <mc:AlternateContent>
          <mc:Choice Requires="wps">
            <w:drawing>
              <wp:anchor distT="0" distB="0" distL="114300" distR="114300" simplePos="0" relativeHeight="251669504" behindDoc="1" locked="0" layoutInCell="1" allowOverlap="1" wp14:anchorId="2A0AE4B9" wp14:editId="0C36A2A1">
                <wp:simplePos x="0" y="0"/>
                <wp:positionH relativeFrom="margin">
                  <wp:posOffset>-258734</wp:posOffset>
                </wp:positionH>
                <wp:positionV relativeFrom="paragraph">
                  <wp:posOffset>-116378</wp:posOffset>
                </wp:positionV>
                <wp:extent cx="6656705" cy="4547062"/>
                <wp:effectExtent l="57150" t="19050" r="67945" b="120650"/>
                <wp:wrapNone/>
                <wp:docPr id="6" name="Rectangle 6"/>
                <wp:cNvGraphicFramePr/>
                <a:graphic xmlns:a="http://schemas.openxmlformats.org/drawingml/2006/main">
                  <a:graphicData uri="http://schemas.microsoft.com/office/word/2010/wordprocessingShape">
                    <wps:wsp>
                      <wps:cNvSpPr/>
                      <wps:spPr>
                        <a:xfrm>
                          <a:off x="0" y="0"/>
                          <a:ext cx="6656705" cy="4547062"/>
                        </a:xfrm>
                        <a:prstGeom prst="rect">
                          <a:avLst/>
                        </a:prstGeom>
                        <a:solidFill>
                          <a:schemeClr val="bg1"/>
                        </a:solidFill>
                        <a:ln>
                          <a:solidFill>
                            <a:srgbClr val="C0000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27C5A" id="Rectangle 6" o:spid="_x0000_s1026" style="position:absolute;margin-left:-20.35pt;margin-top:-9.15pt;width:524.15pt;height:358.0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" fillcolor="white [3212]" strokecolor="#c00000" strokeweight="2pt">
                <v:shadow on="t" color="black" opacity="26214f" origin=",-.5" offset="0,3pt"/>
                <w10:wrap anchorx="margin"/>
              </v:rect>
            </w:pict>
          </mc:Fallback>
        </mc:AlternateContent>
      </w:r>
      <w:r w:rsidR="00CE7125" w:rsidRPr="00570FB0">
        <w:rPr>
          <w:rFonts w:cs="Arial"/>
          <w:b/>
          <w:bCs/>
          <w:sz w:val="32"/>
          <w:szCs w:val="32"/>
          <w:u w:val="single"/>
        </w:rPr>
        <w:t>Recommended Training</w:t>
      </w:r>
    </w:p>
    <w:p w14:paraId="0BD7A438" w14:textId="05BD9AE2" w:rsidR="00570FB0" w:rsidRPr="001235A7" w:rsidRDefault="00570FB0" w:rsidP="00003BBB">
      <w:pPr>
        <w:ind w:left="360" w:hanging="360"/>
        <w:rPr>
          <w:b/>
          <w:bCs/>
          <w:color w:val="C00000"/>
          <w:sz w:val="32"/>
          <w:szCs w:val="32"/>
          <w:shd w:val="clear" w:color="auto" w:fill="FFFFFF"/>
        </w:rPr>
      </w:pPr>
    </w:p>
    <w:p w14:paraId="6DCD74E8" w14:textId="77777777" w:rsidR="00570FB0" w:rsidRDefault="00570FB0" w:rsidP="00570FB0">
      <w:pPr>
        <w:ind w:left="540" w:right="216"/>
      </w:pPr>
      <w:r w:rsidRPr="00F61268">
        <w:t xml:space="preserve">YJ professionals are strongly recommended to complete </w:t>
      </w:r>
      <w:r>
        <w:t xml:space="preserve">the </w:t>
      </w:r>
      <w:r w:rsidRPr="00570FB0">
        <w:rPr>
          <w:b/>
          <w:bCs/>
        </w:rPr>
        <w:t>Understanding Child Sex Trafficking in Wisconsin</w:t>
      </w:r>
      <w:r>
        <w:t xml:space="preserve"> </w:t>
      </w:r>
      <w:r w:rsidRPr="00F61268">
        <w:t>web-based training, designed to provide crucial information to support the identification and responses to instances of child sex trafficking.</w:t>
      </w:r>
    </w:p>
    <w:p w14:paraId="422CDEB8" w14:textId="77777777" w:rsidR="00570FB0" w:rsidRDefault="00570FB0" w:rsidP="00570FB0">
      <w:pPr>
        <w:ind w:left="540" w:right="216"/>
      </w:pPr>
    </w:p>
    <w:p w14:paraId="7ABD33AD" w14:textId="48364CCA" w:rsidR="00570FB0" w:rsidRDefault="00570FB0" w:rsidP="00570FB0">
      <w:pPr>
        <w:ind w:left="540" w:right="216"/>
      </w:pPr>
      <w:r w:rsidRPr="00EE50CC">
        <w:rPr>
          <w:b/>
          <w:color w:val="548DD4" w:themeColor="text2" w:themeTint="99"/>
        </w:rPr>
        <w:t xml:space="preserve">Registration Note: </w:t>
      </w:r>
      <w:r w:rsidRPr="00EA3B8C">
        <w:t xml:space="preserve">YJ professionals will </w:t>
      </w:r>
      <w:r w:rsidRPr="00EA3B8C">
        <w:rPr>
          <w:b/>
          <w:bCs/>
        </w:rPr>
        <w:t>register themselves</w:t>
      </w:r>
      <w:r w:rsidRPr="00EA3B8C">
        <w:t xml:space="preserve"> </w:t>
      </w:r>
      <w:r>
        <w:t>for this training on</w:t>
      </w:r>
      <w:r w:rsidRPr="00EA3B8C">
        <w:t xml:space="preserve"> PDS Online.</w:t>
      </w:r>
    </w:p>
    <w:p w14:paraId="186C1B9A" w14:textId="709C3387" w:rsidR="00975C08" w:rsidRPr="00DF2758" w:rsidRDefault="00975C08" w:rsidP="00DB1F3C"/>
    <w:p w14:paraId="3CCBCB77" w14:textId="3258E47F" w:rsidR="00CE7125" w:rsidRDefault="00000000" w:rsidP="00570FB0">
      <w:pPr>
        <w:ind w:left="450"/>
        <w:rPr>
          <w:sz w:val="20"/>
          <w:u w:val="single"/>
        </w:rPr>
      </w:pPr>
      <w:sdt>
        <w:sdtPr>
          <w:rPr>
            <w:szCs w:val="20"/>
          </w:rPr>
          <w:id w:val="-350646483"/>
          <w14:checkbox>
            <w14:checked w14:val="0"/>
            <w14:checkedState w14:val="2612" w14:font="MS Gothic"/>
            <w14:uncheckedState w14:val="2610" w14:font="MS Gothic"/>
          </w14:checkbox>
        </w:sdtPr>
        <w:sdtContent>
          <w:r w:rsidR="00CE7125">
            <w:rPr>
              <w:rFonts w:ascii="MS Gothic" w:eastAsia="MS Gothic" w:hAnsi="MS Gothic" w:hint="eastAsia"/>
              <w:szCs w:val="20"/>
            </w:rPr>
            <w:t>☐</w:t>
          </w:r>
        </w:sdtContent>
      </w:sdt>
      <w:r w:rsidR="00CE7125" w:rsidRPr="002C41C9">
        <w:rPr>
          <w:b/>
          <w:bCs/>
        </w:rPr>
        <w:t xml:space="preserve"> </w:t>
      </w:r>
      <w:r w:rsidR="00CE7125" w:rsidRPr="00EA3B8C">
        <w:rPr>
          <w:b/>
          <w:bCs/>
        </w:rPr>
        <w:t>Understanding Child Sex Trafficking in Wisconsin</w:t>
      </w:r>
      <w:r w:rsidR="00CE7125" w:rsidRPr="00EA3B8C">
        <w:tab/>
      </w:r>
      <w:r w:rsidR="00CE7125">
        <w:tab/>
      </w:r>
      <w:r w:rsidR="00CE7125" w:rsidRPr="00EA3B8C">
        <w:t xml:space="preserve">Completion Date </w:t>
      </w:r>
      <w:r w:rsidR="00CE7125" w:rsidRPr="005F0545">
        <w:rPr>
          <w:sz w:val="20"/>
          <w:u w:val="single"/>
        </w:rPr>
        <w:fldChar w:fldCharType="begin">
          <w:ffData>
            <w:name w:val="Text8"/>
            <w:enabled/>
            <w:calcOnExit w:val="0"/>
            <w:textInput/>
          </w:ffData>
        </w:fldChar>
      </w:r>
      <w:r w:rsidR="00CE7125" w:rsidRPr="005F0545">
        <w:rPr>
          <w:sz w:val="20"/>
          <w:u w:val="single"/>
        </w:rPr>
        <w:instrText xml:space="preserve"> FORMTEXT </w:instrText>
      </w:r>
      <w:r w:rsidR="00CE7125" w:rsidRPr="005F0545">
        <w:rPr>
          <w:sz w:val="20"/>
          <w:u w:val="single"/>
        </w:rPr>
      </w:r>
      <w:r w:rsidR="00CE7125" w:rsidRPr="005F0545">
        <w:rPr>
          <w:sz w:val="20"/>
          <w:u w:val="single"/>
        </w:rPr>
        <w:fldChar w:fldCharType="separate"/>
      </w:r>
      <w:r w:rsidR="00CE7125" w:rsidRPr="005F0545">
        <w:rPr>
          <w:noProof/>
          <w:sz w:val="20"/>
          <w:u w:val="single"/>
        </w:rPr>
        <w:t> </w:t>
      </w:r>
      <w:r w:rsidR="00CE7125" w:rsidRPr="005F0545">
        <w:rPr>
          <w:noProof/>
          <w:sz w:val="20"/>
          <w:u w:val="single"/>
        </w:rPr>
        <w:t> </w:t>
      </w:r>
      <w:r w:rsidR="00CE7125" w:rsidRPr="005F0545">
        <w:rPr>
          <w:noProof/>
          <w:sz w:val="20"/>
          <w:u w:val="single"/>
        </w:rPr>
        <w:t> </w:t>
      </w:r>
      <w:r w:rsidR="00CE7125" w:rsidRPr="005F0545">
        <w:rPr>
          <w:noProof/>
          <w:sz w:val="20"/>
          <w:u w:val="single"/>
        </w:rPr>
        <w:t> </w:t>
      </w:r>
      <w:r w:rsidR="00CE7125" w:rsidRPr="005F0545">
        <w:rPr>
          <w:noProof/>
          <w:sz w:val="20"/>
          <w:u w:val="single"/>
        </w:rPr>
        <w:t> </w:t>
      </w:r>
      <w:r w:rsidR="00CE7125" w:rsidRPr="005F0545">
        <w:rPr>
          <w:sz w:val="20"/>
          <w:u w:val="single"/>
        </w:rPr>
        <w:fldChar w:fldCharType="end"/>
      </w:r>
    </w:p>
    <w:p w14:paraId="183A31C2" w14:textId="77777777" w:rsidR="00CE7125" w:rsidRDefault="00CE7125" w:rsidP="00CE7125">
      <w:pPr>
        <w:ind w:left="720" w:right="216"/>
      </w:pPr>
    </w:p>
    <w:p w14:paraId="26251BD6" w14:textId="77777777" w:rsidR="00CE7125" w:rsidRDefault="00CE7125" w:rsidP="004F34CA">
      <w:pPr>
        <w:ind w:right="216"/>
      </w:pPr>
    </w:p>
    <w:p w14:paraId="6654FB3E" w14:textId="511D69FA" w:rsidR="004F34CA" w:rsidRDefault="004F34CA" w:rsidP="004F34CA">
      <w:pPr>
        <w:ind w:right="216"/>
      </w:pPr>
      <w:r w:rsidRPr="00DF2758">
        <w:t xml:space="preserve">Fundamental Courses consist of knowledge and skills that are fundamental for a particular job role. These optional courses should be selected based on the </w:t>
      </w:r>
      <w:r>
        <w:t>YJ</w:t>
      </w:r>
      <w:r w:rsidRPr="00DF2758">
        <w:t xml:space="preserve"> professional’s job functions, and their individual practice skills and development needs.</w:t>
      </w:r>
    </w:p>
    <w:p w14:paraId="7ADAB0DC" w14:textId="77777777" w:rsidR="004F34CA" w:rsidRDefault="004F34CA" w:rsidP="00CE7125">
      <w:pPr>
        <w:spacing w:line="264" w:lineRule="auto"/>
      </w:pPr>
    </w:p>
    <w:p w14:paraId="45028163" w14:textId="27CA6AD6" w:rsidR="00CE7125" w:rsidRPr="00184701" w:rsidRDefault="00CE7125" w:rsidP="00CE7125">
      <w:pPr>
        <w:spacing w:line="264" w:lineRule="auto"/>
      </w:pPr>
      <w:r w:rsidRPr="00184701">
        <w:t xml:space="preserve">For a list of </w:t>
      </w:r>
      <w:r w:rsidRPr="00646FDA">
        <w:rPr>
          <w:b/>
          <w:bCs/>
        </w:rPr>
        <w:t>WCWPDS-recommended Fundamental Courses</w:t>
      </w:r>
      <w:r w:rsidRPr="00184701">
        <w:t xml:space="preserve"> for new YJ professionals based on job role, refer to the </w:t>
      </w:r>
      <w:r w:rsidRPr="00184701">
        <w:rPr>
          <w:b/>
          <w:bCs/>
        </w:rPr>
        <w:t>Child Welfare Professional Development Guidance</w:t>
      </w:r>
      <w:r w:rsidRPr="00184701">
        <w:t xml:space="preserve"> publication on the WCWPDS website</w:t>
      </w:r>
      <w:r w:rsidR="000C62D7">
        <w:t xml:space="preserve"> </w:t>
      </w:r>
      <w:bookmarkStart w:id="12" w:name="_Hlk217982989"/>
      <w:r w:rsidR="000C62D7">
        <w:t xml:space="preserve">at </w:t>
      </w:r>
      <w:hyperlink r:id="rId21" w:history="1">
        <w:r w:rsidR="000C62D7" w:rsidRPr="00886FD8">
          <w:rPr>
            <w:rStyle w:val="Hyperlink"/>
          </w:rPr>
          <w:t>https://yj.wcwpds.wisc.edu/</w:t>
        </w:r>
      </w:hyperlink>
      <w:r w:rsidR="000C62D7">
        <w:t xml:space="preserve"> </w:t>
      </w:r>
      <w:bookmarkEnd w:id="12"/>
    </w:p>
    <w:p w14:paraId="0C2A8025" w14:textId="77777777" w:rsidR="00CE7125" w:rsidRPr="00184701" w:rsidRDefault="00CE7125" w:rsidP="00CE7125">
      <w:pPr>
        <w:spacing w:line="264" w:lineRule="auto"/>
      </w:pPr>
    </w:p>
    <w:p w14:paraId="4C2D75FE" w14:textId="5582C25D" w:rsidR="00CE7125" w:rsidRDefault="00CE7125" w:rsidP="00CE7125">
      <w:r w:rsidRPr="00184701">
        <w:rPr>
          <w:b/>
          <w:bCs/>
          <w:szCs w:val="20"/>
        </w:rPr>
        <w:t>Explore other web-based training topics</w:t>
      </w:r>
      <w:r w:rsidRPr="00184701">
        <w:rPr>
          <w:szCs w:val="20"/>
        </w:rPr>
        <w:t xml:space="preserve"> at: </w:t>
      </w:r>
      <w:hyperlink r:id="rId22" w:history="1">
        <w:r w:rsidRPr="00184701">
          <w:rPr>
            <w:rStyle w:val="Hyperlink"/>
            <w:szCs w:val="20"/>
          </w:rPr>
          <w:t>https://wcwpds.wisc.edu/web-based-courses/topics-for-child-welfare-workers-and-supervisors/</w:t>
        </w:r>
      </w:hyperlink>
    </w:p>
    <w:p w14:paraId="34B750B5" w14:textId="77777777" w:rsidR="00CE7125" w:rsidRDefault="00CE7125" w:rsidP="005274FA"/>
    <w:p w14:paraId="52DECF68" w14:textId="78659BFE" w:rsidR="00CE7125" w:rsidRDefault="00CE7125" w:rsidP="005274FA"/>
    <w:p w14:paraId="55CE1502" w14:textId="3060A444" w:rsidR="00975C08" w:rsidRPr="00DF2758" w:rsidRDefault="00975C08" w:rsidP="00975C08">
      <w:pPr>
        <w:pStyle w:val="ListParagraph"/>
        <w:spacing w:line="264" w:lineRule="auto"/>
        <w:jc w:val="both"/>
        <w:rPr>
          <w:rFonts w:cs="Arial"/>
          <w:sz w:val="20"/>
        </w:rPr>
      </w:pPr>
    </w:p>
    <w:p w14:paraId="54FC207D" w14:textId="068A9E52" w:rsidR="00570FB0" w:rsidRDefault="00570FB0" w:rsidP="00C729C3">
      <w:pPr>
        <w:rPr>
          <w:rFonts w:cs="Arial"/>
          <w:b/>
          <w:bCs/>
          <w:color w:val="C00000"/>
          <w:sz w:val="32"/>
          <w:szCs w:val="32"/>
          <w:u w:val="single"/>
        </w:rPr>
      </w:pPr>
      <w:r w:rsidRPr="00DF2758">
        <w:rPr>
          <w:rFonts w:cs="Arial"/>
          <w:noProof/>
          <w:sz w:val="32"/>
          <w:szCs w:val="32"/>
        </w:rPr>
        <mc:AlternateContent>
          <mc:Choice Requires="wps">
            <w:drawing>
              <wp:anchor distT="0" distB="0" distL="114300" distR="114300" simplePos="0" relativeHeight="251671552" behindDoc="1" locked="0" layoutInCell="1" allowOverlap="1" wp14:anchorId="25FECEE4" wp14:editId="3DB696F6">
                <wp:simplePos x="0" y="0"/>
                <wp:positionH relativeFrom="margin">
                  <wp:posOffset>-258734</wp:posOffset>
                </wp:positionH>
                <wp:positionV relativeFrom="paragraph">
                  <wp:posOffset>115974</wp:posOffset>
                </wp:positionV>
                <wp:extent cx="6656705" cy="2557896"/>
                <wp:effectExtent l="57150" t="19050" r="67945" b="109220"/>
                <wp:wrapNone/>
                <wp:docPr id="8" name="Rectangle 8"/>
                <wp:cNvGraphicFramePr/>
                <a:graphic xmlns:a="http://schemas.openxmlformats.org/drawingml/2006/main">
                  <a:graphicData uri="http://schemas.microsoft.com/office/word/2010/wordprocessingShape">
                    <wps:wsp>
                      <wps:cNvSpPr/>
                      <wps:spPr>
                        <a:xfrm>
                          <a:off x="0" y="0"/>
                          <a:ext cx="6656705" cy="2557896"/>
                        </a:xfrm>
                        <a:prstGeom prst="rect">
                          <a:avLst/>
                        </a:prstGeom>
                        <a:solidFill>
                          <a:schemeClr val="bg1"/>
                        </a:solidFill>
                        <a:ln>
                          <a:solidFill>
                            <a:srgbClr val="C00000"/>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3CA580" id="Rectangle 8" o:spid="_x0000_s1026" style="position:absolute;margin-left:-20.35pt;margin-top:9.15pt;width:524.15pt;height:201.4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" fillcolor="white [3212]" strokecolor="#c00000" strokeweight="2pt">
                <v:shadow on="t" color="black" opacity="26214f" origin=",-.5" offset="0,3pt"/>
                <w10:wrap anchorx="margin"/>
              </v:rect>
            </w:pict>
          </mc:Fallback>
        </mc:AlternateContent>
      </w:r>
    </w:p>
    <w:p w14:paraId="13CC433F" w14:textId="42EE8F4C" w:rsidR="00587DCF" w:rsidRPr="00E10D43" w:rsidRDefault="00587DCF" w:rsidP="00C729C3">
      <w:pPr>
        <w:rPr>
          <w:rFonts w:cs="Arial"/>
          <w:b/>
          <w:sz w:val="32"/>
          <w:szCs w:val="32"/>
        </w:rPr>
      </w:pPr>
      <w:r w:rsidRPr="00E10D43">
        <w:rPr>
          <w:rFonts w:cs="Arial"/>
          <w:b/>
          <w:bCs/>
          <w:sz w:val="32"/>
          <w:szCs w:val="32"/>
          <w:u w:val="single"/>
        </w:rPr>
        <w:t>Ongoing Training</w:t>
      </w:r>
      <w:r w:rsidR="00237B5E" w:rsidRPr="00E10D43">
        <w:rPr>
          <w:rFonts w:cs="Arial"/>
          <w:b/>
          <w:bCs/>
          <w:sz w:val="32"/>
          <w:szCs w:val="32"/>
          <w:u w:val="single"/>
        </w:rPr>
        <w:t xml:space="preserve"> Requirements</w:t>
      </w:r>
    </w:p>
    <w:p w14:paraId="4F292FF5" w14:textId="254BA659" w:rsidR="004F34CA" w:rsidRDefault="004F34CA" w:rsidP="004F34CA">
      <w:pPr>
        <w:spacing w:line="264" w:lineRule="auto"/>
        <w:jc w:val="both"/>
        <w:rPr>
          <w:rFonts w:cs="Arial"/>
          <w:sz w:val="20"/>
        </w:rPr>
      </w:pPr>
    </w:p>
    <w:p w14:paraId="759B52CD" w14:textId="08654B9D" w:rsidR="00570FB0" w:rsidRPr="00570FB0" w:rsidRDefault="00570FB0" w:rsidP="00204494">
      <w:pPr>
        <w:rPr>
          <w:b/>
          <w:bCs/>
        </w:rPr>
      </w:pPr>
      <w:bookmarkStart w:id="13" w:name="_Hlk181704887"/>
      <w:bookmarkStart w:id="14" w:name="_Hlk181077689"/>
      <w:r w:rsidRPr="00570FB0">
        <w:rPr>
          <w:b/>
          <w:bCs/>
        </w:rPr>
        <w:t>Annual YASI Booster</w:t>
      </w:r>
      <w:r>
        <w:rPr>
          <w:b/>
          <w:bCs/>
        </w:rPr>
        <w:t xml:space="preserve"> Training</w:t>
      </w:r>
    </w:p>
    <w:p w14:paraId="77648C2E" w14:textId="13065944" w:rsidR="00311AA2" w:rsidRDefault="004F34CA" w:rsidP="00204494">
      <w:r>
        <w:t>Child welfare</w:t>
      </w:r>
      <w:r w:rsidRPr="00F61268">
        <w:t xml:space="preserve"> professionals who have oversight of or make decisions in YJ cases are required to complete </w:t>
      </w:r>
      <w:proofErr w:type="gramStart"/>
      <w:r w:rsidRPr="00F61268">
        <w:t>an</w:t>
      </w:r>
      <w:proofErr w:type="gramEnd"/>
      <w:r w:rsidRPr="00F61268">
        <w:t xml:space="preserve"> </w:t>
      </w:r>
      <w:r w:rsidRPr="006519D9">
        <w:rPr>
          <w:b/>
          <w:bCs/>
        </w:rPr>
        <w:t>annual YASI Ongoing Booster session</w:t>
      </w:r>
      <w:r w:rsidRPr="00F61268">
        <w:t xml:space="preserve"> (WI Youth Justice Standards). </w:t>
      </w:r>
      <w:bookmarkEnd w:id="13"/>
      <w:r w:rsidRPr="00F61268">
        <w:t xml:space="preserve">This requirement begins after completing the YASI sequence of training (Collaborative Case Works and Boosters – Part 1 and 2). Options for completing the YASI Ongoing Booster </w:t>
      </w:r>
      <w:r>
        <w:t>are</w:t>
      </w:r>
      <w:r w:rsidRPr="00F61268">
        <w:t xml:space="preserve"> posted on PDS Online.</w:t>
      </w:r>
      <w:bookmarkEnd w:id="14"/>
    </w:p>
    <w:p w14:paraId="77280F42" w14:textId="4665E84B" w:rsidR="00003BBB" w:rsidRDefault="00003BBB" w:rsidP="00204494"/>
    <w:p w14:paraId="2A18AC10" w14:textId="24158E01" w:rsidR="009733B3" w:rsidRPr="00E03EF2" w:rsidRDefault="00D3773C" w:rsidP="00204494">
      <w:pPr>
        <w:rPr>
          <w:rFonts w:cs="Arial"/>
          <w:sz w:val="20"/>
        </w:rPr>
      </w:pPr>
      <w:bookmarkStart w:id="15" w:name="_Hlk217309815"/>
      <w:r w:rsidRPr="000C62D7">
        <w:rPr>
          <w:rFonts w:cs="Arial"/>
          <w:b/>
          <w:bCs/>
        </w:rPr>
        <w:t>External Training:</w:t>
      </w:r>
      <w:r w:rsidRPr="000C62D7">
        <w:rPr>
          <w:rFonts w:cs="Arial"/>
        </w:rPr>
        <w:t xml:space="preserve"> </w:t>
      </w:r>
      <w:r w:rsidR="001C0EF7" w:rsidRPr="000C62D7">
        <w:rPr>
          <w:rFonts w:cs="Arial"/>
        </w:rPr>
        <w:t xml:space="preserve">If a </w:t>
      </w:r>
      <w:r w:rsidR="004F34CA" w:rsidRPr="000C62D7">
        <w:rPr>
          <w:rFonts w:cs="Arial"/>
        </w:rPr>
        <w:t>YJ</w:t>
      </w:r>
      <w:r w:rsidR="002C41C9" w:rsidRPr="000C62D7">
        <w:rPr>
          <w:rFonts w:cs="Arial"/>
        </w:rPr>
        <w:t xml:space="preserve"> </w:t>
      </w:r>
      <w:r w:rsidR="002C41C9" w:rsidRPr="002F1253">
        <w:rPr>
          <w:rFonts w:cs="Arial"/>
        </w:rPr>
        <w:t>professional</w:t>
      </w:r>
      <w:r w:rsidR="001C0EF7" w:rsidRPr="002F1253">
        <w:rPr>
          <w:rFonts w:cs="Arial"/>
        </w:rPr>
        <w:t xml:space="preserve"> complete</w:t>
      </w:r>
      <w:r w:rsidR="004E52C4" w:rsidRPr="002F1253">
        <w:rPr>
          <w:rFonts w:cs="Arial"/>
        </w:rPr>
        <w:t>s</w:t>
      </w:r>
      <w:r w:rsidR="001C0EF7" w:rsidRPr="002F1253">
        <w:rPr>
          <w:rFonts w:cs="Arial"/>
        </w:rPr>
        <w:t xml:space="preserve"> a train</w:t>
      </w:r>
      <w:r w:rsidR="001C0EF7" w:rsidRPr="000C62D7">
        <w:rPr>
          <w:rFonts w:cs="Arial"/>
        </w:rPr>
        <w:t>ing session sponsored by another entity, they m</w:t>
      </w:r>
      <w:r w:rsidR="004F34CA" w:rsidRPr="000C62D7">
        <w:rPr>
          <w:rFonts w:cs="Arial"/>
        </w:rPr>
        <w:t>ay</w:t>
      </w:r>
      <w:r w:rsidR="001C0EF7" w:rsidRPr="000C62D7">
        <w:rPr>
          <w:rFonts w:cs="Arial"/>
        </w:rPr>
        <w:t xml:space="preserve"> add that training to their PDS Online transcript by entering it as an external training session</w:t>
      </w:r>
      <w:r w:rsidR="004F34CA" w:rsidRPr="000C62D7">
        <w:rPr>
          <w:rFonts w:cs="Arial"/>
        </w:rPr>
        <w:t xml:space="preserve">. </w:t>
      </w:r>
      <w:r w:rsidR="00C62897" w:rsidRPr="000C62D7">
        <w:rPr>
          <w:rFonts w:cs="Arial"/>
        </w:rPr>
        <w:t xml:space="preserve">The </w:t>
      </w:r>
      <w:r w:rsidR="00E47177" w:rsidRPr="000C62D7">
        <w:rPr>
          <w:rFonts w:cs="Arial"/>
          <w:b/>
          <w:bCs/>
          <w:i/>
          <w:iCs/>
        </w:rPr>
        <w:t>Get Help</w:t>
      </w:r>
      <w:r w:rsidR="00C62897" w:rsidRPr="000C62D7">
        <w:rPr>
          <w:rFonts w:cs="Arial"/>
        </w:rPr>
        <w:t xml:space="preserve"> button on the PDS Online home page provides instructions.</w:t>
      </w:r>
      <w:bookmarkEnd w:id="15"/>
    </w:p>
    <w:sectPr w:rsidR="009733B3" w:rsidRPr="00E03EF2" w:rsidSect="00B738B6">
      <w:footerReference w:type="default" r:id="rId23"/>
      <w:pgSz w:w="12240" w:h="15840"/>
      <w:pgMar w:top="1152" w:right="1152" w:bottom="1152"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CA3CA" w14:textId="77777777" w:rsidR="00CB522B" w:rsidRDefault="00CB522B">
      <w:r>
        <w:separator/>
      </w:r>
    </w:p>
    <w:p w14:paraId="4CF44AD5" w14:textId="77777777" w:rsidR="00CB522B" w:rsidRDefault="00CB522B"/>
  </w:endnote>
  <w:endnote w:type="continuationSeparator" w:id="0">
    <w:p w14:paraId="1D0C7540" w14:textId="77777777" w:rsidR="00CB522B" w:rsidRDefault="00CB522B">
      <w:r>
        <w:continuationSeparator/>
      </w:r>
    </w:p>
    <w:p w14:paraId="01FAD3E6" w14:textId="77777777" w:rsidR="00CB522B" w:rsidRDefault="00CB52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0B49A" w14:textId="561EE035" w:rsidR="00204494" w:rsidRPr="00204494" w:rsidRDefault="00204494" w:rsidP="00204494">
    <w:pPr>
      <w:pStyle w:val="Footer"/>
      <w:rPr>
        <w:sz w:val="18"/>
        <w:szCs w:val="18"/>
      </w:rPr>
    </w:pPr>
    <w:r w:rsidRPr="00204494">
      <w:rPr>
        <w:sz w:val="18"/>
        <w:szCs w:val="18"/>
      </w:rPr>
      <w:t xml:space="preserve">WCWPDS </w:t>
    </w:r>
    <w:r w:rsidR="00003BBB">
      <w:rPr>
        <w:sz w:val="18"/>
        <w:szCs w:val="18"/>
      </w:rPr>
      <w:t>1</w:t>
    </w:r>
    <w:r w:rsidR="00AF6EC3">
      <w:rPr>
        <w:sz w:val="18"/>
        <w:szCs w:val="18"/>
      </w:rPr>
      <w:t>/</w:t>
    </w:r>
    <w:r w:rsidR="00003BBB">
      <w:rPr>
        <w:sz w:val="18"/>
        <w:szCs w:val="18"/>
      </w:rPr>
      <w:t>2/</w:t>
    </w:r>
    <w:r w:rsidR="00AF6EC3">
      <w:rPr>
        <w:sz w:val="18"/>
        <w:szCs w:val="18"/>
      </w:rPr>
      <w:t>202</w:t>
    </w:r>
    <w:r w:rsidR="00003BBB">
      <w:rPr>
        <w:sz w:val="18"/>
        <w:szCs w:val="18"/>
      </w:rPr>
      <w:t>6</w:t>
    </w:r>
    <w:r w:rsidRPr="00204494">
      <w:rPr>
        <w:sz w:val="18"/>
        <w:szCs w:val="18"/>
      </w:rPr>
      <w:tab/>
    </w:r>
    <w:r w:rsidRPr="00204494">
      <w:rPr>
        <w:sz w:val="18"/>
        <w:szCs w:val="18"/>
      </w:rPr>
      <w:tab/>
    </w:r>
    <w:sdt>
      <w:sdtPr>
        <w:rPr>
          <w:sz w:val="18"/>
          <w:szCs w:val="18"/>
        </w:rPr>
        <w:id w:val="-776399389"/>
        <w:docPartObj>
          <w:docPartGallery w:val="Page Numbers (Bottom of Page)"/>
          <w:docPartUnique/>
        </w:docPartObj>
      </w:sdtPr>
      <w:sdtContent>
        <w:sdt>
          <w:sdtPr>
            <w:rPr>
              <w:sz w:val="18"/>
              <w:szCs w:val="18"/>
            </w:rPr>
            <w:id w:val="-1769616900"/>
            <w:docPartObj>
              <w:docPartGallery w:val="Page Numbers (Top of Page)"/>
              <w:docPartUnique/>
            </w:docPartObj>
          </w:sdtPr>
          <w:sdtContent>
            <w:r w:rsidRPr="00204494">
              <w:rPr>
                <w:sz w:val="18"/>
                <w:szCs w:val="18"/>
              </w:rPr>
              <w:t xml:space="preserve">Page </w:t>
            </w:r>
            <w:r w:rsidRPr="00204494">
              <w:rPr>
                <w:b/>
                <w:bCs/>
                <w:sz w:val="18"/>
                <w:szCs w:val="18"/>
              </w:rPr>
              <w:fldChar w:fldCharType="begin"/>
            </w:r>
            <w:r w:rsidRPr="00204494">
              <w:rPr>
                <w:b/>
                <w:bCs/>
                <w:sz w:val="18"/>
                <w:szCs w:val="18"/>
              </w:rPr>
              <w:instrText xml:space="preserve"> PAGE </w:instrText>
            </w:r>
            <w:r w:rsidRPr="00204494">
              <w:rPr>
                <w:b/>
                <w:bCs/>
                <w:sz w:val="18"/>
                <w:szCs w:val="18"/>
              </w:rPr>
              <w:fldChar w:fldCharType="separate"/>
            </w:r>
            <w:r w:rsidRPr="00204494">
              <w:rPr>
                <w:b/>
                <w:bCs/>
                <w:noProof/>
                <w:sz w:val="18"/>
                <w:szCs w:val="18"/>
              </w:rPr>
              <w:t>2</w:t>
            </w:r>
            <w:r w:rsidRPr="00204494">
              <w:rPr>
                <w:b/>
                <w:bCs/>
                <w:sz w:val="18"/>
                <w:szCs w:val="18"/>
              </w:rPr>
              <w:fldChar w:fldCharType="end"/>
            </w:r>
            <w:r w:rsidRPr="00204494">
              <w:rPr>
                <w:sz w:val="18"/>
                <w:szCs w:val="18"/>
              </w:rPr>
              <w:t xml:space="preserve"> of </w:t>
            </w:r>
            <w:r w:rsidRPr="00204494">
              <w:rPr>
                <w:b/>
                <w:bCs/>
                <w:sz w:val="18"/>
                <w:szCs w:val="18"/>
              </w:rPr>
              <w:fldChar w:fldCharType="begin"/>
            </w:r>
            <w:r w:rsidRPr="00204494">
              <w:rPr>
                <w:b/>
                <w:bCs/>
                <w:sz w:val="18"/>
                <w:szCs w:val="18"/>
              </w:rPr>
              <w:instrText xml:space="preserve"> NUMPAGES  </w:instrText>
            </w:r>
            <w:r w:rsidRPr="00204494">
              <w:rPr>
                <w:b/>
                <w:bCs/>
                <w:sz w:val="18"/>
                <w:szCs w:val="18"/>
              </w:rPr>
              <w:fldChar w:fldCharType="separate"/>
            </w:r>
            <w:r w:rsidRPr="00204494">
              <w:rPr>
                <w:b/>
                <w:bCs/>
                <w:noProof/>
                <w:sz w:val="18"/>
                <w:szCs w:val="18"/>
              </w:rPr>
              <w:t>2</w:t>
            </w:r>
            <w:r w:rsidRPr="00204494">
              <w:rPr>
                <w:b/>
                <w:bCs/>
                <w:sz w:val="18"/>
                <w:szCs w:val="18"/>
              </w:rPr>
              <w:fldChar w:fldCharType="end"/>
            </w:r>
          </w:sdtContent>
        </w:sdt>
      </w:sdtContent>
    </w:sdt>
  </w:p>
  <w:p w14:paraId="5A3A3B58" w14:textId="5CA9D736" w:rsidR="009733B3" w:rsidRPr="00150E3D" w:rsidRDefault="009733B3">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E1D3A" w14:textId="77777777" w:rsidR="00CB522B" w:rsidRDefault="00CB522B">
      <w:r>
        <w:separator/>
      </w:r>
    </w:p>
    <w:p w14:paraId="5813EB99" w14:textId="77777777" w:rsidR="00CB522B" w:rsidRDefault="00CB522B"/>
  </w:footnote>
  <w:footnote w:type="continuationSeparator" w:id="0">
    <w:p w14:paraId="7827AAA3" w14:textId="77777777" w:rsidR="00CB522B" w:rsidRDefault="00CB522B">
      <w:r>
        <w:continuationSeparator/>
      </w:r>
    </w:p>
    <w:p w14:paraId="24CA1A11" w14:textId="77777777" w:rsidR="00CB522B" w:rsidRDefault="00CB522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7B25"/>
    <w:multiLevelType w:val="hybridMultilevel"/>
    <w:tmpl w:val="F9F820A0"/>
    <w:lvl w:ilvl="0" w:tplc="05840B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1599A"/>
    <w:multiLevelType w:val="hybridMultilevel"/>
    <w:tmpl w:val="8A3E17F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23606274"/>
    <w:multiLevelType w:val="hybridMultilevel"/>
    <w:tmpl w:val="A322FA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444A4D"/>
    <w:multiLevelType w:val="hybridMultilevel"/>
    <w:tmpl w:val="7674C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6E536A"/>
    <w:multiLevelType w:val="hybridMultilevel"/>
    <w:tmpl w:val="9422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136C23"/>
    <w:multiLevelType w:val="hybridMultilevel"/>
    <w:tmpl w:val="210C33B6"/>
    <w:lvl w:ilvl="0" w:tplc="2E782EA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F5013FD"/>
    <w:multiLevelType w:val="hybridMultilevel"/>
    <w:tmpl w:val="E9AAD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18774D"/>
    <w:multiLevelType w:val="hybridMultilevel"/>
    <w:tmpl w:val="0AEE8748"/>
    <w:lvl w:ilvl="0" w:tplc="05840B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E95288"/>
    <w:multiLevelType w:val="hybridMultilevel"/>
    <w:tmpl w:val="00F2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5D19E3"/>
    <w:multiLevelType w:val="hybridMultilevel"/>
    <w:tmpl w:val="99864694"/>
    <w:lvl w:ilvl="0" w:tplc="2E5869A4">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75034D68"/>
    <w:multiLevelType w:val="hybridMultilevel"/>
    <w:tmpl w:val="D4208954"/>
    <w:lvl w:ilvl="0" w:tplc="8FF890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D34E93"/>
    <w:multiLevelType w:val="hybridMultilevel"/>
    <w:tmpl w:val="3666396A"/>
    <w:lvl w:ilvl="0" w:tplc="05840BF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F8725E6"/>
    <w:multiLevelType w:val="hybridMultilevel"/>
    <w:tmpl w:val="E36AE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31763487">
    <w:abstractNumId w:val="3"/>
  </w:num>
  <w:num w:numId="2" w16cid:durableId="1963418436">
    <w:abstractNumId w:val="12"/>
  </w:num>
  <w:num w:numId="3" w16cid:durableId="147749962">
    <w:abstractNumId w:val="6"/>
  </w:num>
  <w:num w:numId="4" w16cid:durableId="1034428322">
    <w:abstractNumId w:val="1"/>
  </w:num>
  <w:num w:numId="5" w16cid:durableId="1871339655">
    <w:abstractNumId w:val="8"/>
  </w:num>
  <w:num w:numId="6" w16cid:durableId="911701788">
    <w:abstractNumId w:val="7"/>
  </w:num>
  <w:num w:numId="7" w16cid:durableId="1082801138">
    <w:abstractNumId w:val="11"/>
  </w:num>
  <w:num w:numId="8" w16cid:durableId="1407920220">
    <w:abstractNumId w:val="5"/>
  </w:num>
  <w:num w:numId="9" w16cid:durableId="1246108331">
    <w:abstractNumId w:val="2"/>
  </w:num>
  <w:num w:numId="10" w16cid:durableId="2102986748">
    <w:abstractNumId w:val="0"/>
  </w:num>
  <w:num w:numId="11" w16cid:durableId="112604374">
    <w:abstractNumId w:val="4"/>
  </w:num>
  <w:num w:numId="12" w16cid:durableId="890112166">
    <w:abstractNumId w:val="9"/>
  </w:num>
  <w:num w:numId="13" w16cid:durableId="18244680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606"/>
    <w:rsid w:val="000008DB"/>
    <w:rsid w:val="00003BBB"/>
    <w:rsid w:val="00006706"/>
    <w:rsid w:val="00013170"/>
    <w:rsid w:val="00015833"/>
    <w:rsid w:val="0002262B"/>
    <w:rsid w:val="00024FF1"/>
    <w:rsid w:val="00031FF4"/>
    <w:rsid w:val="000439A9"/>
    <w:rsid w:val="00044534"/>
    <w:rsid w:val="000445E9"/>
    <w:rsid w:val="000462B1"/>
    <w:rsid w:val="00046338"/>
    <w:rsid w:val="0005039C"/>
    <w:rsid w:val="00056552"/>
    <w:rsid w:val="00073352"/>
    <w:rsid w:val="000738FF"/>
    <w:rsid w:val="0007683F"/>
    <w:rsid w:val="00077DDF"/>
    <w:rsid w:val="00084522"/>
    <w:rsid w:val="0008664D"/>
    <w:rsid w:val="00093571"/>
    <w:rsid w:val="00095E56"/>
    <w:rsid w:val="000C2B04"/>
    <w:rsid w:val="000C4287"/>
    <w:rsid w:val="000C4289"/>
    <w:rsid w:val="000C62D7"/>
    <w:rsid w:val="000E194D"/>
    <w:rsid w:val="000E387A"/>
    <w:rsid w:val="00114BA2"/>
    <w:rsid w:val="00115ADB"/>
    <w:rsid w:val="001235A7"/>
    <w:rsid w:val="00130E48"/>
    <w:rsid w:val="0013512D"/>
    <w:rsid w:val="00143812"/>
    <w:rsid w:val="00145437"/>
    <w:rsid w:val="00150E3D"/>
    <w:rsid w:val="00155AE7"/>
    <w:rsid w:val="00162069"/>
    <w:rsid w:val="00173A11"/>
    <w:rsid w:val="00175660"/>
    <w:rsid w:val="0017740B"/>
    <w:rsid w:val="00180E64"/>
    <w:rsid w:val="00181296"/>
    <w:rsid w:val="001833CF"/>
    <w:rsid w:val="001858C6"/>
    <w:rsid w:val="001958EA"/>
    <w:rsid w:val="001969BC"/>
    <w:rsid w:val="00197901"/>
    <w:rsid w:val="001B3F13"/>
    <w:rsid w:val="001B7D15"/>
    <w:rsid w:val="001C0EF7"/>
    <w:rsid w:val="001C28C9"/>
    <w:rsid w:val="001D7434"/>
    <w:rsid w:val="001F4879"/>
    <w:rsid w:val="00204494"/>
    <w:rsid w:val="00204AA0"/>
    <w:rsid w:val="00206980"/>
    <w:rsid w:val="002161AC"/>
    <w:rsid w:val="002246E4"/>
    <w:rsid w:val="002251BD"/>
    <w:rsid w:val="00237B5E"/>
    <w:rsid w:val="002537DF"/>
    <w:rsid w:val="00267D32"/>
    <w:rsid w:val="00270DD4"/>
    <w:rsid w:val="0027219B"/>
    <w:rsid w:val="00272BB8"/>
    <w:rsid w:val="00273D78"/>
    <w:rsid w:val="002763E9"/>
    <w:rsid w:val="002771D8"/>
    <w:rsid w:val="002A6138"/>
    <w:rsid w:val="002C1DD9"/>
    <w:rsid w:val="002C41C9"/>
    <w:rsid w:val="002C428C"/>
    <w:rsid w:val="002C6A9B"/>
    <w:rsid w:val="002D766A"/>
    <w:rsid w:val="002E0223"/>
    <w:rsid w:val="002F1253"/>
    <w:rsid w:val="002F134B"/>
    <w:rsid w:val="002F3B4C"/>
    <w:rsid w:val="002F59F1"/>
    <w:rsid w:val="00307251"/>
    <w:rsid w:val="00311AA2"/>
    <w:rsid w:val="00312382"/>
    <w:rsid w:val="00320F8E"/>
    <w:rsid w:val="003236F0"/>
    <w:rsid w:val="003277E2"/>
    <w:rsid w:val="003423DC"/>
    <w:rsid w:val="00344F02"/>
    <w:rsid w:val="00353D66"/>
    <w:rsid w:val="00355237"/>
    <w:rsid w:val="0035555C"/>
    <w:rsid w:val="003641DF"/>
    <w:rsid w:val="00365DFE"/>
    <w:rsid w:val="00391CC3"/>
    <w:rsid w:val="003B3371"/>
    <w:rsid w:val="003B661D"/>
    <w:rsid w:val="003B6D6C"/>
    <w:rsid w:val="003D39EB"/>
    <w:rsid w:val="003D3F88"/>
    <w:rsid w:val="003F25AF"/>
    <w:rsid w:val="003F3C82"/>
    <w:rsid w:val="003F4AE9"/>
    <w:rsid w:val="004165A9"/>
    <w:rsid w:val="00417F10"/>
    <w:rsid w:val="0042527E"/>
    <w:rsid w:val="00425CB2"/>
    <w:rsid w:val="00453A2E"/>
    <w:rsid w:val="00460D98"/>
    <w:rsid w:val="00463465"/>
    <w:rsid w:val="00467347"/>
    <w:rsid w:val="004711BB"/>
    <w:rsid w:val="0048658C"/>
    <w:rsid w:val="004B2EA7"/>
    <w:rsid w:val="004B4D0F"/>
    <w:rsid w:val="004C1025"/>
    <w:rsid w:val="004E3518"/>
    <w:rsid w:val="004E4E79"/>
    <w:rsid w:val="004E52C4"/>
    <w:rsid w:val="004F13C1"/>
    <w:rsid w:val="004F34CA"/>
    <w:rsid w:val="004F46CF"/>
    <w:rsid w:val="005133F9"/>
    <w:rsid w:val="005147DF"/>
    <w:rsid w:val="005206AB"/>
    <w:rsid w:val="00525606"/>
    <w:rsid w:val="005274FA"/>
    <w:rsid w:val="00530C15"/>
    <w:rsid w:val="00542642"/>
    <w:rsid w:val="00555C66"/>
    <w:rsid w:val="00557155"/>
    <w:rsid w:val="00557F00"/>
    <w:rsid w:val="00566179"/>
    <w:rsid w:val="005668B9"/>
    <w:rsid w:val="005707E0"/>
    <w:rsid w:val="00570FB0"/>
    <w:rsid w:val="00571D76"/>
    <w:rsid w:val="00581E0D"/>
    <w:rsid w:val="00584D80"/>
    <w:rsid w:val="00587625"/>
    <w:rsid w:val="00587DCF"/>
    <w:rsid w:val="00594FA3"/>
    <w:rsid w:val="005B73E3"/>
    <w:rsid w:val="005E2CF6"/>
    <w:rsid w:val="005F0545"/>
    <w:rsid w:val="005F4548"/>
    <w:rsid w:val="005F57D7"/>
    <w:rsid w:val="005F728F"/>
    <w:rsid w:val="006038DD"/>
    <w:rsid w:val="0060521E"/>
    <w:rsid w:val="006131A9"/>
    <w:rsid w:val="00617172"/>
    <w:rsid w:val="00622F4F"/>
    <w:rsid w:val="006251F3"/>
    <w:rsid w:val="00630019"/>
    <w:rsid w:val="00634299"/>
    <w:rsid w:val="00646FDA"/>
    <w:rsid w:val="0065120B"/>
    <w:rsid w:val="00656ACA"/>
    <w:rsid w:val="006736ED"/>
    <w:rsid w:val="00693863"/>
    <w:rsid w:val="006A0C80"/>
    <w:rsid w:val="006A35A6"/>
    <w:rsid w:val="006A46E2"/>
    <w:rsid w:val="006A5C5C"/>
    <w:rsid w:val="006B5655"/>
    <w:rsid w:val="006C13E0"/>
    <w:rsid w:val="006C5BC7"/>
    <w:rsid w:val="006E5EAD"/>
    <w:rsid w:val="006E7BD8"/>
    <w:rsid w:val="006F5484"/>
    <w:rsid w:val="007026E8"/>
    <w:rsid w:val="0070342A"/>
    <w:rsid w:val="007111A1"/>
    <w:rsid w:val="00716290"/>
    <w:rsid w:val="007176BA"/>
    <w:rsid w:val="00721C21"/>
    <w:rsid w:val="00724A2F"/>
    <w:rsid w:val="00726E4E"/>
    <w:rsid w:val="00744BD6"/>
    <w:rsid w:val="007468FD"/>
    <w:rsid w:val="00755EAF"/>
    <w:rsid w:val="00765589"/>
    <w:rsid w:val="0076658B"/>
    <w:rsid w:val="007772C3"/>
    <w:rsid w:val="0078458E"/>
    <w:rsid w:val="007B0901"/>
    <w:rsid w:val="007B6DCA"/>
    <w:rsid w:val="007D2FDA"/>
    <w:rsid w:val="007D7C27"/>
    <w:rsid w:val="007E217F"/>
    <w:rsid w:val="007E4147"/>
    <w:rsid w:val="00804530"/>
    <w:rsid w:val="00806349"/>
    <w:rsid w:val="0080777F"/>
    <w:rsid w:val="0082003B"/>
    <w:rsid w:val="00833EBB"/>
    <w:rsid w:val="008340D7"/>
    <w:rsid w:val="00835AA0"/>
    <w:rsid w:val="00843474"/>
    <w:rsid w:val="00846456"/>
    <w:rsid w:val="00864A08"/>
    <w:rsid w:val="008706C8"/>
    <w:rsid w:val="00873639"/>
    <w:rsid w:val="008773EF"/>
    <w:rsid w:val="008779E1"/>
    <w:rsid w:val="0088121A"/>
    <w:rsid w:val="00885219"/>
    <w:rsid w:val="00886D21"/>
    <w:rsid w:val="00892AEA"/>
    <w:rsid w:val="00893678"/>
    <w:rsid w:val="008B609C"/>
    <w:rsid w:val="008C43D1"/>
    <w:rsid w:val="008C476F"/>
    <w:rsid w:val="008D05FC"/>
    <w:rsid w:val="008D697A"/>
    <w:rsid w:val="00923071"/>
    <w:rsid w:val="0092431F"/>
    <w:rsid w:val="0092457C"/>
    <w:rsid w:val="00926F3B"/>
    <w:rsid w:val="00936FA3"/>
    <w:rsid w:val="00942112"/>
    <w:rsid w:val="00942B18"/>
    <w:rsid w:val="00950D7B"/>
    <w:rsid w:val="009733B3"/>
    <w:rsid w:val="00975C08"/>
    <w:rsid w:val="00980449"/>
    <w:rsid w:val="00981B76"/>
    <w:rsid w:val="00987AB4"/>
    <w:rsid w:val="009A6B05"/>
    <w:rsid w:val="009B4C83"/>
    <w:rsid w:val="009C5073"/>
    <w:rsid w:val="009D2091"/>
    <w:rsid w:val="009D2B0D"/>
    <w:rsid w:val="009D4BE1"/>
    <w:rsid w:val="009D5922"/>
    <w:rsid w:val="009D5DC3"/>
    <w:rsid w:val="009E6DA1"/>
    <w:rsid w:val="009F18DD"/>
    <w:rsid w:val="00A01885"/>
    <w:rsid w:val="00A03885"/>
    <w:rsid w:val="00A0776E"/>
    <w:rsid w:val="00A109F2"/>
    <w:rsid w:val="00A20D7C"/>
    <w:rsid w:val="00A2101D"/>
    <w:rsid w:val="00A23C19"/>
    <w:rsid w:val="00A346CA"/>
    <w:rsid w:val="00A41BD7"/>
    <w:rsid w:val="00A53475"/>
    <w:rsid w:val="00A54523"/>
    <w:rsid w:val="00A63D75"/>
    <w:rsid w:val="00A76B8C"/>
    <w:rsid w:val="00A835F9"/>
    <w:rsid w:val="00A86B62"/>
    <w:rsid w:val="00A95302"/>
    <w:rsid w:val="00AB5CB7"/>
    <w:rsid w:val="00AD385D"/>
    <w:rsid w:val="00AD6BBF"/>
    <w:rsid w:val="00AE19ED"/>
    <w:rsid w:val="00AE7CE3"/>
    <w:rsid w:val="00AF204F"/>
    <w:rsid w:val="00AF6EC3"/>
    <w:rsid w:val="00B00EF6"/>
    <w:rsid w:val="00B07B13"/>
    <w:rsid w:val="00B10327"/>
    <w:rsid w:val="00B109AB"/>
    <w:rsid w:val="00B17640"/>
    <w:rsid w:val="00B207B2"/>
    <w:rsid w:val="00B31813"/>
    <w:rsid w:val="00B41494"/>
    <w:rsid w:val="00B54DFA"/>
    <w:rsid w:val="00B650DC"/>
    <w:rsid w:val="00B67796"/>
    <w:rsid w:val="00B738B6"/>
    <w:rsid w:val="00B82CAC"/>
    <w:rsid w:val="00B85BB0"/>
    <w:rsid w:val="00BA31C3"/>
    <w:rsid w:val="00BA42B9"/>
    <w:rsid w:val="00BA4EEF"/>
    <w:rsid w:val="00BB509D"/>
    <w:rsid w:val="00BB7C93"/>
    <w:rsid w:val="00BC2C5E"/>
    <w:rsid w:val="00BC3EBD"/>
    <w:rsid w:val="00BC5DB4"/>
    <w:rsid w:val="00BC696F"/>
    <w:rsid w:val="00BD0B42"/>
    <w:rsid w:val="00BD4FC7"/>
    <w:rsid w:val="00BE0BBF"/>
    <w:rsid w:val="00BE51C6"/>
    <w:rsid w:val="00BF0936"/>
    <w:rsid w:val="00BF0F3A"/>
    <w:rsid w:val="00BF704C"/>
    <w:rsid w:val="00BF73EA"/>
    <w:rsid w:val="00C00027"/>
    <w:rsid w:val="00C03A77"/>
    <w:rsid w:val="00C10A7C"/>
    <w:rsid w:val="00C12F2A"/>
    <w:rsid w:val="00C14D3A"/>
    <w:rsid w:val="00C30DB6"/>
    <w:rsid w:val="00C37733"/>
    <w:rsid w:val="00C42929"/>
    <w:rsid w:val="00C53CA2"/>
    <w:rsid w:val="00C62897"/>
    <w:rsid w:val="00C64847"/>
    <w:rsid w:val="00C666B3"/>
    <w:rsid w:val="00C70BF9"/>
    <w:rsid w:val="00C729C3"/>
    <w:rsid w:val="00C74B84"/>
    <w:rsid w:val="00C81640"/>
    <w:rsid w:val="00C836F1"/>
    <w:rsid w:val="00C92286"/>
    <w:rsid w:val="00C97974"/>
    <w:rsid w:val="00CA1498"/>
    <w:rsid w:val="00CA1850"/>
    <w:rsid w:val="00CA3BA3"/>
    <w:rsid w:val="00CB522B"/>
    <w:rsid w:val="00CB5B35"/>
    <w:rsid w:val="00CB7DBD"/>
    <w:rsid w:val="00CC25F0"/>
    <w:rsid w:val="00CC3B64"/>
    <w:rsid w:val="00CD2CB9"/>
    <w:rsid w:val="00CE7125"/>
    <w:rsid w:val="00CF0954"/>
    <w:rsid w:val="00CF10E6"/>
    <w:rsid w:val="00D01556"/>
    <w:rsid w:val="00D01CB0"/>
    <w:rsid w:val="00D06C1B"/>
    <w:rsid w:val="00D3773C"/>
    <w:rsid w:val="00D4258D"/>
    <w:rsid w:val="00D51950"/>
    <w:rsid w:val="00D554AE"/>
    <w:rsid w:val="00D725BF"/>
    <w:rsid w:val="00D869EC"/>
    <w:rsid w:val="00DA2708"/>
    <w:rsid w:val="00DA5C32"/>
    <w:rsid w:val="00DB1F3C"/>
    <w:rsid w:val="00DB2D28"/>
    <w:rsid w:val="00DC1AEF"/>
    <w:rsid w:val="00DC5CF9"/>
    <w:rsid w:val="00DC6940"/>
    <w:rsid w:val="00DD0B9C"/>
    <w:rsid w:val="00DD5DFE"/>
    <w:rsid w:val="00DE7776"/>
    <w:rsid w:val="00DF2758"/>
    <w:rsid w:val="00DF614B"/>
    <w:rsid w:val="00DF6FA4"/>
    <w:rsid w:val="00E03B8B"/>
    <w:rsid w:val="00E03EF2"/>
    <w:rsid w:val="00E10D43"/>
    <w:rsid w:val="00E1185B"/>
    <w:rsid w:val="00E12D98"/>
    <w:rsid w:val="00E156E9"/>
    <w:rsid w:val="00E1769E"/>
    <w:rsid w:val="00E41C38"/>
    <w:rsid w:val="00E47177"/>
    <w:rsid w:val="00E65D86"/>
    <w:rsid w:val="00E748C5"/>
    <w:rsid w:val="00E75631"/>
    <w:rsid w:val="00E756B1"/>
    <w:rsid w:val="00E90129"/>
    <w:rsid w:val="00EA5116"/>
    <w:rsid w:val="00EB0738"/>
    <w:rsid w:val="00EC4363"/>
    <w:rsid w:val="00EC5920"/>
    <w:rsid w:val="00ED1706"/>
    <w:rsid w:val="00ED2D72"/>
    <w:rsid w:val="00EE0026"/>
    <w:rsid w:val="00EF1F45"/>
    <w:rsid w:val="00EF23BE"/>
    <w:rsid w:val="00EF7D82"/>
    <w:rsid w:val="00F00FD6"/>
    <w:rsid w:val="00F02B4A"/>
    <w:rsid w:val="00F05EE5"/>
    <w:rsid w:val="00F07BD6"/>
    <w:rsid w:val="00F127B9"/>
    <w:rsid w:val="00F2127B"/>
    <w:rsid w:val="00F26463"/>
    <w:rsid w:val="00F339E8"/>
    <w:rsid w:val="00F41C42"/>
    <w:rsid w:val="00F46863"/>
    <w:rsid w:val="00F55B44"/>
    <w:rsid w:val="00F55DAB"/>
    <w:rsid w:val="00F61E1D"/>
    <w:rsid w:val="00F65B2A"/>
    <w:rsid w:val="00F66926"/>
    <w:rsid w:val="00F85FB0"/>
    <w:rsid w:val="00F87318"/>
    <w:rsid w:val="00F92861"/>
    <w:rsid w:val="00F94721"/>
    <w:rsid w:val="00FA2CBD"/>
    <w:rsid w:val="00FA7DB9"/>
    <w:rsid w:val="00FF26AC"/>
    <w:rsid w:val="00FF5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DA8354"/>
  <w15:docId w15:val="{1AF4A768-D865-4258-97D9-285F8229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imes New Roman" w:hAnsi="Century Gothic" w:cstheme="minorHAnsi"/>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18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C13E0"/>
    <w:rPr>
      <w:color w:val="0000FF"/>
      <w:u w:val="single"/>
    </w:rPr>
  </w:style>
  <w:style w:type="paragraph" w:styleId="Header">
    <w:name w:val="header"/>
    <w:basedOn w:val="Normal"/>
    <w:rsid w:val="00EC5920"/>
    <w:pPr>
      <w:tabs>
        <w:tab w:val="center" w:pos="4320"/>
        <w:tab w:val="right" w:pos="8640"/>
      </w:tabs>
    </w:pPr>
  </w:style>
  <w:style w:type="paragraph" w:styleId="Footer">
    <w:name w:val="footer"/>
    <w:basedOn w:val="Normal"/>
    <w:link w:val="FooterChar"/>
    <w:uiPriority w:val="99"/>
    <w:rsid w:val="00EC5920"/>
    <w:pPr>
      <w:tabs>
        <w:tab w:val="center" w:pos="4320"/>
        <w:tab w:val="right" w:pos="8640"/>
      </w:tabs>
    </w:pPr>
  </w:style>
  <w:style w:type="character" w:styleId="FollowedHyperlink">
    <w:name w:val="FollowedHyperlink"/>
    <w:rsid w:val="0092431F"/>
    <w:rPr>
      <w:color w:val="800080"/>
      <w:u w:val="single"/>
    </w:rPr>
  </w:style>
  <w:style w:type="paragraph" w:styleId="BalloonText">
    <w:name w:val="Balloon Text"/>
    <w:basedOn w:val="Normal"/>
    <w:link w:val="BalloonTextChar"/>
    <w:semiHidden/>
    <w:unhideWhenUsed/>
    <w:rsid w:val="00F92861"/>
    <w:rPr>
      <w:rFonts w:ascii="Segoe UI" w:hAnsi="Segoe UI" w:cs="Segoe UI"/>
      <w:sz w:val="18"/>
      <w:szCs w:val="18"/>
    </w:rPr>
  </w:style>
  <w:style w:type="character" w:customStyle="1" w:styleId="BalloonTextChar">
    <w:name w:val="Balloon Text Char"/>
    <w:basedOn w:val="DefaultParagraphFont"/>
    <w:link w:val="BalloonText"/>
    <w:semiHidden/>
    <w:rsid w:val="00F92861"/>
    <w:rPr>
      <w:rFonts w:ascii="Segoe UI" w:hAnsi="Segoe UI" w:cs="Segoe UI"/>
      <w:sz w:val="18"/>
      <w:szCs w:val="18"/>
    </w:rPr>
  </w:style>
  <w:style w:type="character" w:styleId="PlaceholderText">
    <w:name w:val="Placeholder Text"/>
    <w:basedOn w:val="DefaultParagraphFont"/>
    <w:uiPriority w:val="99"/>
    <w:semiHidden/>
    <w:rsid w:val="007D2FDA"/>
    <w:rPr>
      <w:color w:val="808080"/>
    </w:rPr>
  </w:style>
  <w:style w:type="character" w:customStyle="1" w:styleId="qsrefcodenuma">
    <w:name w:val="qs_ref_codenuma_"/>
    <w:basedOn w:val="DefaultParagraphFont"/>
    <w:rsid w:val="00FA2CBD"/>
  </w:style>
  <w:style w:type="paragraph" w:styleId="ListParagraph">
    <w:name w:val="List Paragraph"/>
    <w:basedOn w:val="Normal"/>
    <w:uiPriority w:val="34"/>
    <w:qFormat/>
    <w:rsid w:val="00FA2CBD"/>
    <w:pPr>
      <w:ind w:left="720"/>
      <w:contextualSpacing/>
    </w:pPr>
  </w:style>
  <w:style w:type="character" w:styleId="UnresolvedMention">
    <w:name w:val="Unresolved Mention"/>
    <w:basedOn w:val="DefaultParagraphFont"/>
    <w:uiPriority w:val="99"/>
    <w:semiHidden/>
    <w:unhideWhenUsed/>
    <w:rsid w:val="006736ED"/>
    <w:rPr>
      <w:color w:val="605E5C"/>
      <w:shd w:val="clear" w:color="auto" w:fill="E1DFDD"/>
    </w:rPr>
  </w:style>
  <w:style w:type="character" w:customStyle="1" w:styleId="FooterChar">
    <w:name w:val="Footer Char"/>
    <w:basedOn w:val="DefaultParagraphFont"/>
    <w:link w:val="Footer"/>
    <w:uiPriority w:val="99"/>
    <w:rsid w:val="00204494"/>
    <w:rPr>
      <w:sz w:val="24"/>
      <w:szCs w:val="24"/>
    </w:rPr>
  </w:style>
  <w:style w:type="paragraph" w:styleId="Revision">
    <w:name w:val="Revision"/>
    <w:hidden/>
    <w:uiPriority w:val="99"/>
    <w:semiHidden/>
    <w:rsid w:val="00C37733"/>
  </w:style>
  <w:style w:type="character" w:styleId="CommentReference">
    <w:name w:val="annotation reference"/>
    <w:basedOn w:val="DefaultParagraphFont"/>
    <w:semiHidden/>
    <w:unhideWhenUsed/>
    <w:rsid w:val="0065120B"/>
    <w:rPr>
      <w:sz w:val="16"/>
      <w:szCs w:val="16"/>
    </w:rPr>
  </w:style>
  <w:style w:type="paragraph" w:styleId="CommentText">
    <w:name w:val="annotation text"/>
    <w:basedOn w:val="Normal"/>
    <w:link w:val="CommentTextChar"/>
    <w:unhideWhenUsed/>
    <w:rsid w:val="0065120B"/>
    <w:rPr>
      <w:sz w:val="20"/>
      <w:szCs w:val="20"/>
    </w:rPr>
  </w:style>
  <w:style w:type="character" w:customStyle="1" w:styleId="CommentTextChar">
    <w:name w:val="Comment Text Char"/>
    <w:basedOn w:val="DefaultParagraphFont"/>
    <w:link w:val="CommentText"/>
    <w:rsid w:val="0065120B"/>
    <w:rPr>
      <w:sz w:val="20"/>
      <w:szCs w:val="20"/>
    </w:rPr>
  </w:style>
  <w:style w:type="paragraph" w:styleId="CommentSubject">
    <w:name w:val="annotation subject"/>
    <w:basedOn w:val="CommentText"/>
    <w:next w:val="CommentText"/>
    <w:link w:val="CommentSubjectChar"/>
    <w:semiHidden/>
    <w:unhideWhenUsed/>
    <w:rsid w:val="0065120B"/>
    <w:rPr>
      <w:b/>
      <w:bCs/>
    </w:rPr>
  </w:style>
  <w:style w:type="character" w:customStyle="1" w:styleId="CommentSubjectChar">
    <w:name w:val="Comment Subject Char"/>
    <w:basedOn w:val="CommentTextChar"/>
    <w:link w:val="CommentSubject"/>
    <w:semiHidden/>
    <w:rsid w:val="006512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74019">
      <w:bodyDiv w:val="1"/>
      <w:marLeft w:val="0"/>
      <w:marRight w:val="0"/>
      <w:marTop w:val="0"/>
      <w:marBottom w:val="0"/>
      <w:divBdr>
        <w:top w:val="none" w:sz="0" w:space="0" w:color="auto"/>
        <w:left w:val="none" w:sz="0" w:space="0" w:color="auto"/>
        <w:bottom w:val="none" w:sz="0" w:space="0" w:color="auto"/>
        <w:right w:val="none" w:sz="0" w:space="0" w:color="auto"/>
      </w:divBdr>
    </w:div>
    <w:div w:id="1255632551">
      <w:bodyDiv w:val="1"/>
      <w:marLeft w:val="0"/>
      <w:marRight w:val="0"/>
      <w:marTop w:val="0"/>
      <w:marBottom w:val="0"/>
      <w:divBdr>
        <w:top w:val="none" w:sz="0" w:space="0" w:color="auto"/>
        <w:left w:val="none" w:sz="0" w:space="0" w:color="auto"/>
        <w:bottom w:val="none" w:sz="0" w:space="0" w:color="auto"/>
        <w:right w:val="none" w:sz="0" w:space="0" w:color="auto"/>
      </w:divBdr>
    </w:div>
    <w:div w:id="1691637866">
      <w:bodyDiv w:val="1"/>
      <w:marLeft w:val="0"/>
      <w:marRight w:val="0"/>
      <w:marTop w:val="0"/>
      <w:marBottom w:val="0"/>
      <w:divBdr>
        <w:top w:val="none" w:sz="0" w:space="0" w:color="auto"/>
        <w:left w:val="none" w:sz="0" w:space="0" w:color="auto"/>
        <w:bottom w:val="none" w:sz="0" w:space="0" w:color="auto"/>
        <w:right w:val="none" w:sz="0" w:space="0" w:color="auto"/>
      </w:divBdr>
    </w:div>
    <w:div w:id="189276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cwpds.wisc.edu/resources-2/pds-online-registration/you-do-have-an-ewisacwis-account/" TargetMode="External"/><Relationship Id="rId13" Type="http://schemas.openxmlformats.org/officeDocument/2006/relationships/hyperlink" Target="https://yj.wcwpds.wisc.edu/youth-justice-pre-service/" TargetMode="External"/><Relationship Id="rId18" Type="http://schemas.openxmlformats.org/officeDocument/2006/relationships/hyperlink" Target="https://wcwpds.wisc.edu/web-based-courses/topics-for-child-welfare-workers-and-supervisor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yj.wcwpds.wisc.edu/" TargetMode="External"/><Relationship Id="rId7" Type="http://schemas.openxmlformats.org/officeDocument/2006/relationships/endnotes" Target="endnotes.xml"/><Relationship Id="rId12" Type="http://schemas.openxmlformats.org/officeDocument/2006/relationships/hyperlink" Target="https://dcf.wisconsin.gov/family-first/workforce" TargetMode="External"/><Relationship Id="rId17" Type="http://schemas.openxmlformats.org/officeDocument/2006/relationships/hyperlink" Target="https://wcwpds.wisc.edu/basic-intake-worker-training/"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yj.wcwpds.wisc.edu/wilearn-youth-justice-yj-program/" TargetMode="External"/><Relationship Id="rId20" Type="http://schemas.openxmlformats.org/officeDocument/2006/relationships/hyperlink" Target="https://dcf.wisconsin.gov/ca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j.wcwpds.wisc.edu/wilearn-youth-justice-yj-progra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yj.wcwpds.wisc.edu/wilearn-youth-justice-yj-program/" TargetMode="External"/><Relationship Id="rId23" Type="http://schemas.openxmlformats.org/officeDocument/2006/relationships/footer" Target="footer1.xml"/><Relationship Id="rId10" Type="http://schemas.openxmlformats.org/officeDocument/2006/relationships/hyperlink" Target="mailto:yjtraining@wcwpds.wisc.edu" TargetMode="External"/><Relationship Id="rId19" Type="http://schemas.openxmlformats.org/officeDocument/2006/relationships/hyperlink" Target="https://wcwpds.wisc.edu/web-based-courses/child-and-%20%20%20%20%20%20%20adolescent-needs-strengths-tool-training-certification-exam-cans/" TargetMode="External"/><Relationship Id="rId4" Type="http://schemas.openxmlformats.org/officeDocument/2006/relationships/settings" Target="settings.xml"/><Relationship Id="rId9" Type="http://schemas.openxmlformats.org/officeDocument/2006/relationships/hyperlink" Target="https://go.wisc.edu/juaz7m" TargetMode="External"/><Relationship Id="rId14" Type="http://schemas.openxmlformats.org/officeDocument/2006/relationships/hyperlink" Target="https://yj.wcwpds.wisc.edu/wilearn-youth-justice-yj-program/" TargetMode="External"/><Relationship Id="rId22" Type="http://schemas.openxmlformats.org/officeDocument/2006/relationships/hyperlink" Target="https://wcwpds.wisc.edu/web-based-courses/topics-for-child-welfare-workers-and-superviso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901C6417874E848610A3DE71C212DB"/>
        <w:category>
          <w:name w:val="General"/>
          <w:gallery w:val="placeholder"/>
        </w:category>
        <w:types>
          <w:type w:val="bbPlcHdr"/>
        </w:types>
        <w:behaviors>
          <w:behavior w:val="content"/>
        </w:behaviors>
        <w:guid w:val="{9388E274-BD52-4F8C-81AE-65CEAA36AEBF}"/>
      </w:docPartPr>
      <w:docPartBody>
        <w:p w:rsidR="009B536F" w:rsidRDefault="00431E42" w:rsidP="00431E42">
          <w:pPr>
            <w:pStyle w:val="E4901C6417874E848610A3DE71C212DB3"/>
          </w:pPr>
          <w:r w:rsidRPr="0002262B">
            <w:rPr>
              <w:rStyle w:val="PlaceholderText"/>
              <w:b/>
              <w:bCs/>
              <w:color w:val="2C7FCE" w:themeColor="text2" w:themeTint="99"/>
              <w:sz w:val="24"/>
              <w:szCs w:val="24"/>
            </w:rPr>
            <w:t>Click or tap here to enter text.</w:t>
          </w:r>
        </w:p>
      </w:docPartBody>
    </w:docPart>
    <w:docPart>
      <w:docPartPr>
        <w:name w:val="7CA85F3D86454C10974D62660FE6219C"/>
        <w:category>
          <w:name w:val="General"/>
          <w:gallery w:val="placeholder"/>
        </w:category>
        <w:types>
          <w:type w:val="bbPlcHdr"/>
        </w:types>
        <w:behaviors>
          <w:behavior w:val="content"/>
        </w:behaviors>
        <w:guid w:val="{8F71ED7F-8AAE-44F4-BE2A-92226BA44E98}"/>
      </w:docPartPr>
      <w:docPartBody>
        <w:p w:rsidR="009B536F" w:rsidRDefault="00431E42" w:rsidP="00431E42">
          <w:pPr>
            <w:pStyle w:val="7CA85F3D86454C10974D62660FE6219C3"/>
          </w:pPr>
          <w:r w:rsidRPr="0002262B">
            <w:rPr>
              <w:rStyle w:val="PlaceholderText"/>
              <w:b/>
              <w:bCs/>
              <w:color w:val="2C7FCE" w:themeColor="text2" w:themeTint="99"/>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E0"/>
    <w:rsid w:val="0002768F"/>
    <w:rsid w:val="00086836"/>
    <w:rsid w:val="00097BDA"/>
    <w:rsid w:val="00173A11"/>
    <w:rsid w:val="0017597D"/>
    <w:rsid w:val="001833CF"/>
    <w:rsid w:val="00222CBC"/>
    <w:rsid w:val="00301CF3"/>
    <w:rsid w:val="0031315A"/>
    <w:rsid w:val="003A248E"/>
    <w:rsid w:val="003F4E07"/>
    <w:rsid w:val="00431E42"/>
    <w:rsid w:val="0044710C"/>
    <w:rsid w:val="00467769"/>
    <w:rsid w:val="005526E7"/>
    <w:rsid w:val="00640CD2"/>
    <w:rsid w:val="006E5EAD"/>
    <w:rsid w:val="0078401F"/>
    <w:rsid w:val="0081075D"/>
    <w:rsid w:val="008D2C56"/>
    <w:rsid w:val="00942112"/>
    <w:rsid w:val="00977551"/>
    <w:rsid w:val="009A6B05"/>
    <w:rsid w:val="009B536F"/>
    <w:rsid w:val="009B6FEF"/>
    <w:rsid w:val="00A44FD8"/>
    <w:rsid w:val="00A94204"/>
    <w:rsid w:val="00B222A5"/>
    <w:rsid w:val="00B31813"/>
    <w:rsid w:val="00B37FB7"/>
    <w:rsid w:val="00B96E31"/>
    <w:rsid w:val="00BF1C60"/>
    <w:rsid w:val="00C56DE5"/>
    <w:rsid w:val="00CC25F0"/>
    <w:rsid w:val="00D4399C"/>
    <w:rsid w:val="00DE0032"/>
    <w:rsid w:val="00DE24F8"/>
    <w:rsid w:val="00E1769E"/>
    <w:rsid w:val="00E542CE"/>
    <w:rsid w:val="00EC1AF9"/>
    <w:rsid w:val="00EE49E0"/>
    <w:rsid w:val="00F339E8"/>
    <w:rsid w:val="00F46863"/>
    <w:rsid w:val="00F61E1D"/>
    <w:rsid w:val="00FE57BE"/>
    <w:rsid w:val="00FF2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1E42"/>
    <w:rPr>
      <w:color w:val="808080"/>
    </w:rPr>
  </w:style>
  <w:style w:type="paragraph" w:customStyle="1" w:styleId="E4901C6417874E848610A3DE71C212DB3">
    <w:name w:val="E4901C6417874E848610A3DE71C212DB3"/>
    <w:rsid w:val="00431E42"/>
    <w:pPr>
      <w:spacing w:after="0" w:line="240" w:lineRule="auto"/>
    </w:pPr>
    <w:rPr>
      <w:rFonts w:ascii="Century Gothic" w:eastAsia="Times New Roman" w:hAnsi="Century Gothic" w:cstheme="minorHAnsi"/>
    </w:rPr>
  </w:style>
  <w:style w:type="paragraph" w:customStyle="1" w:styleId="7CA85F3D86454C10974D62660FE6219C3">
    <w:name w:val="7CA85F3D86454C10974D62660FE6219C3"/>
    <w:rsid w:val="00431E42"/>
    <w:pPr>
      <w:spacing w:after="0" w:line="240" w:lineRule="auto"/>
    </w:pPr>
    <w:rPr>
      <w:rFonts w:ascii="Century Gothic" w:eastAsia="Times New Roman" w:hAnsi="Century Gothic" w:cs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807EC-4EB3-4550-8BA4-415C50B85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1630</Words>
  <Characters>10043</Characters>
  <Application>Microsoft Office Word</Application>
  <DocSecurity>0</DocSecurity>
  <Lines>264</Lines>
  <Paragraphs>124</Paragraphs>
  <ScaleCrop>false</ScaleCrop>
  <HeadingPairs>
    <vt:vector size="2" baseType="variant">
      <vt:variant>
        <vt:lpstr>Title</vt:lpstr>
      </vt:variant>
      <vt:variant>
        <vt:i4>1</vt:i4>
      </vt:variant>
    </vt:vector>
  </HeadingPairs>
  <TitlesOfParts>
    <vt:vector size="1" baseType="lpstr">
      <vt:lpstr>Suggested Foundation Training Plan for ____________________</vt:lpstr>
    </vt:vector>
  </TitlesOfParts>
  <Company>UW-Green Bay</Company>
  <LinksUpToDate>false</LinksUpToDate>
  <CharactersWithSpaces>11549</CharactersWithSpaces>
  <SharedDoc>false</SharedDoc>
  <HLinks>
    <vt:vector size="36" baseType="variant">
      <vt:variant>
        <vt:i4>3866669</vt:i4>
      </vt:variant>
      <vt:variant>
        <vt:i4>51</vt:i4>
      </vt:variant>
      <vt:variant>
        <vt:i4>0</vt:i4>
      </vt:variant>
      <vt:variant>
        <vt:i4>5</vt:i4>
      </vt:variant>
      <vt:variant>
        <vt:lpwstr>http://www.uwgb.edu/newpart</vt:lpwstr>
      </vt:variant>
      <vt:variant>
        <vt:lpwstr/>
      </vt:variant>
      <vt:variant>
        <vt:i4>3342447</vt:i4>
      </vt:variant>
      <vt:variant>
        <vt:i4>48</vt:i4>
      </vt:variant>
      <vt:variant>
        <vt:i4>0</vt:i4>
      </vt:variant>
      <vt:variant>
        <vt:i4>5</vt:i4>
      </vt:variant>
      <vt:variant>
        <vt:lpwstr>http://wcwpds.wisc.edu/caseworker-training/</vt:lpwstr>
      </vt:variant>
      <vt:variant>
        <vt:lpwstr/>
      </vt:variant>
      <vt:variant>
        <vt:i4>5046364</vt:i4>
      </vt:variant>
      <vt:variant>
        <vt:i4>31</vt:i4>
      </vt:variant>
      <vt:variant>
        <vt:i4>0</vt:i4>
      </vt:variant>
      <vt:variant>
        <vt:i4>5</vt:i4>
      </vt:variant>
      <vt:variant>
        <vt:lpwstr>http://www.uwrf.edu/WesternWisconsinPartnership/Workshops.cfm</vt:lpwstr>
      </vt:variant>
      <vt:variant>
        <vt:lpwstr/>
      </vt:variant>
      <vt:variant>
        <vt:i4>8257593</vt:i4>
      </vt:variant>
      <vt:variant>
        <vt:i4>26</vt:i4>
      </vt:variant>
      <vt:variant>
        <vt:i4>0</vt:i4>
      </vt:variant>
      <vt:variant>
        <vt:i4>5</vt:i4>
      </vt:variant>
      <vt:variant>
        <vt:lpwstr>http://www.uwgb.edu/newpart/PDF/PreReqChart.pdf</vt:lpwstr>
      </vt:variant>
      <vt:variant>
        <vt:lpwstr/>
      </vt:variant>
      <vt:variant>
        <vt:i4>2621469</vt:i4>
      </vt:variant>
      <vt:variant>
        <vt:i4>23</vt:i4>
      </vt:variant>
      <vt:variant>
        <vt:i4>0</vt:i4>
      </vt:variant>
      <vt:variant>
        <vt:i4>5</vt:i4>
      </vt:variant>
      <vt:variant>
        <vt:lpwstr>mailto:halonieh@uwgb.edu</vt:lpwstr>
      </vt:variant>
      <vt:variant>
        <vt:lpwstr/>
      </vt:variant>
      <vt:variant>
        <vt:i4>6422631</vt:i4>
      </vt:variant>
      <vt:variant>
        <vt:i4>20</vt:i4>
      </vt:variant>
      <vt:variant>
        <vt:i4>0</vt:i4>
      </vt:variant>
      <vt:variant>
        <vt:i4>5</vt:i4>
      </vt:variant>
      <vt:variant>
        <vt:lpwstr>http://www.uwgb.edu/icwtp/TrainingSchedule.htm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Suggested Foundation Training Plan for ____________________</dc:title>
  <dc:creator>Portable</dc:creator>
  <cp:lastModifiedBy>Jennifer Heil</cp:lastModifiedBy>
  <cp:revision>3</cp:revision>
  <cp:lastPrinted>2025-12-23T22:21:00Z</cp:lastPrinted>
  <dcterms:created xsi:type="dcterms:W3CDTF">2025-12-30T15:48:00Z</dcterms:created>
  <dcterms:modified xsi:type="dcterms:W3CDTF">2025-12-30T16:37:00Z</dcterms:modified>
</cp:coreProperties>
</file>