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AF6EF" w14:textId="2605A3E5" w:rsidR="0024723F" w:rsidRDefault="0024723F" w:rsidP="0024723F">
      <w:pPr>
        <w:jc w:val="center"/>
        <w:rPr>
          <w:rFonts w:ascii="Candara" w:hAnsi="Candara"/>
          <w:b/>
          <w:bCs/>
          <w:color w:val="3A8F98"/>
          <w:sz w:val="40"/>
          <w:szCs w:val="40"/>
          <w14:shadow w14:blurRad="0" w14:dist="38100" w14:dir="2700000" w14:sx="100000" w14:sy="100000" w14:kx="0" w14:ky="0" w14:algn="tl">
            <w14:srgbClr w14:val="8BC7D1"/>
          </w14:shadow>
          <w14:textOutline w14:w="6604" w14:cap="flat" w14:cmpd="sng" w14:algn="ctr">
            <w14:solidFill>
              <w14:srgbClr w14:val="8BC7D1"/>
            </w14:solidFill>
            <w14:prstDash w14:val="solid"/>
            <w14:round/>
          </w14:textOutline>
        </w:rPr>
      </w:pPr>
      <w:r>
        <w:rPr>
          <w:rFonts w:ascii="Candara" w:hAnsi="Candara"/>
          <w:b/>
          <w:bCs/>
          <w:color w:val="3A8F98"/>
          <w:sz w:val="40"/>
          <w:szCs w:val="40"/>
          <w14:shadow w14:blurRad="0" w14:dist="38100" w14:dir="2700000" w14:sx="100000" w14:sy="100000" w14:kx="0" w14:ky="0" w14:algn="tl">
            <w14:srgbClr w14:val="8BC7D1"/>
          </w14:shadow>
          <w14:textOutline w14:w="6604" w14:cap="flat" w14:cmpd="sng" w14:algn="ctr">
            <w14:solidFill>
              <w14:srgbClr w14:val="8BC7D1"/>
            </w14:solidFill>
            <w14:prstDash w14:val="solid"/>
            <w14:round/>
          </w14:textOutline>
        </w:rPr>
        <w:t>System Comparison of Values and Principles</w:t>
      </w:r>
    </w:p>
    <w:p w14:paraId="4539450F" w14:textId="3581A2BB" w:rsidR="00DE5B28" w:rsidRPr="00DE5B28" w:rsidRDefault="00DE5B28" w:rsidP="00165700">
      <w:pPr>
        <w:pStyle w:val="NoSpacing"/>
      </w:pPr>
      <w:r w:rsidRPr="00DE5B28">
        <w:rPr>
          <w:b/>
          <w:bCs/>
        </w:rPr>
        <w:t>Purpose:</w:t>
      </w:r>
      <w:r>
        <w:rPr>
          <w:b/>
          <w:bCs/>
        </w:rPr>
        <w:t xml:space="preserve"> </w:t>
      </w:r>
      <w:r>
        <w:t>Understanding</w:t>
      </w:r>
      <w:r w:rsidR="00AB6058">
        <w:t xml:space="preserve"> your</w:t>
      </w:r>
      <w:r>
        <w:t xml:space="preserve"> collaborating partners’ system is essential for building strong working relationships and</w:t>
      </w:r>
      <w:r w:rsidR="00AB6058">
        <w:t xml:space="preserve"> clear</w:t>
      </w:r>
      <w:r>
        <w:t xml:space="preserve"> communicat</w:t>
      </w:r>
      <w:r w:rsidR="00AB6058">
        <w:t>ion</w:t>
      </w:r>
      <w:r>
        <w:t xml:space="preserve">. </w:t>
      </w:r>
      <w:r w:rsidR="00AB6058">
        <w:t>Each</w:t>
      </w:r>
      <w:r>
        <w:t xml:space="preserve"> system</w:t>
      </w:r>
      <w:r w:rsidR="00AB6058">
        <w:t xml:space="preserve"> may possess overlapping and divergent values and operations that may </w:t>
      </w:r>
      <w:r w:rsidR="00B66914">
        <w:t>impact</w:t>
      </w:r>
      <w:r w:rsidR="00AB6058">
        <w:t xml:space="preserve"> effective collaboration. Exploring these features is a prerequisite for identifying issues and designing effective solutio</w:t>
      </w:r>
      <w:r>
        <w:t>ns.</w:t>
      </w:r>
    </w:p>
    <w:p w14:paraId="7B4572DC" w14:textId="45F0E2CA" w:rsidR="00DE5B28" w:rsidRPr="00DE5B28" w:rsidRDefault="00DE5B28" w:rsidP="00165700">
      <w:pPr>
        <w:pStyle w:val="NoSpacing"/>
        <w:rPr>
          <w:b/>
          <w:bCs/>
        </w:rPr>
      </w:pPr>
      <w:r w:rsidRPr="00DE5B28">
        <w:rPr>
          <w:b/>
          <w:bCs/>
        </w:rPr>
        <w:t xml:space="preserve"> </w:t>
      </w:r>
    </w:p>
    <w:p w14:paraId="3D2029C9" w14:textId="5FE93161" w:rsidR="003A4EFA" w:rsidRPr="003A4EFA" w:rsidRDefault="003A4EFA" w:rsidP="00165700">
      <w:pPr>
        <w:pStyle w:val="NoSpacing"/>
      </w:pPr>
      <w:r w:rsidRPr="003A4EFA">
        <w:rPr>
          <w:b/>
          <w:bCs/>
        </w:rPr>
        <w:t xml:space="preserve">Step 1: </w:t>
      </w:r>
      <w:r w:rsidR="0008490C">
        <w:t>Collaborating</w:t>
      </w:r>
      <w:r>
        <w:t xml:space="preserve"> with colleagues from the same system, fill out the table below. </w:t>
      </w:r>
    </w:p>
    <w:p w14:paraId="52200EA5" w14:textId="77777777" w:rsidR="003A4EFA" w:rsidRDefault="003A4EFA" w:rsidP="00165700">
      <w:pPr>
        <w:pStyle w:val="NoSpacing"/>
        <w:rPr>
          <w:b/>
          <w:bCs/>
          <w:sz w:val="28"/>
          <w:szCs w:val="28"/>
        </w:rPr>
      </w:pPr>
    </w:p>
    <w:p w14:paraId="340FCD3A" w14:textId="07CC2124" w:rsidR="00165700" w:rsidRDefault="00165700" w:rsidP="00165700">
      <w:pPr>
        <w:pStyle w:val="NoSpacing"/>
        <w:rPr>
          <w:b/>
          <w:bCs/>
          <w:sz w:val="28"/>
          <w:szCs w:val="28"/>
        </w:rPr>
      </w:pPr>
      <w:r w:rsidRPr="00165700">
        <w:rPr>
          <w:b/>
          <w:bCs/>
          <w:sz w:val="28"/>
          <w:szCs w:val="28"/>
        </w:rPr>
        <w:t>System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24723F" w14:paraId="3935D9F4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6793D79B" w14:textId="4C8181A7" w:rsidR="0024723F" w:rsidRPr="00165700" w:rsidRDefault="0024723F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Mission</w:t>
            </w:r>
          </w:p>
        </w:tc>
        <w:tc>
          <w:tcPr>
            <w:tcW w:w="5935" w:type="dxa"/>
          </w:tcPr>
          <w:p w14:paraId="5A9D9D13" w14:textId="77777777" w:rsidR="0024723F" w:rsidRDefault="0024723F" w:rsidP="0024723F"/>
          <w:p w14:paraId="2DC35237" w14:textId="77777777" w:rsidR="00165FD9" w:rsidRPr="0024723F" w:rsidRDefault="00165FD9" w:rsidP="0024723F"/>
        </w:tc>
      </w:tr>
      <w:tr w:rsidR="0024723F" w14:paraId="2A6FCF6A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61F7348A" w14:textId="65AEB0BC" w:rsidR="0024723F" w:rsidRPr="00165700" w:rsidRDefault="0024723F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Primary value(s)</w:t>
            </w:r>
          </w:p>
        </w:tc>
        <w:tc>
          <w:tcPr>
            <w:tcW w:w="5935" w:type="dxa"/>
          </w:tcPr>
          <w:p w14:paraId="6CD4F875" w14:textId="77777777" w:rsidR="0024723F" w:rsidRDefault="0024723F" w:rsidP="0024723F"/>
          <w:p w14:paraId="63A7763C" w14:textId="77777777" w:rsidR="00165FD9" w:rsidRPr="0024723F" w:rsidRDefault="00165FD9" w:rsidP="0024723F"/>
        </w:tc>
      </w:tr>
      <w:tr w:rsidR="00165700" w14:paraId="3ED47699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41EF427B" w14:textId="3F5023B8" w:rsidR="00165700" w:rsidRPr="00165700" w:rsidRDefault="00165700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Who is your client?</w:t>
            </w:r>
          </w:p>
        </w:tc>
        <w:tc>
          <w:tcPr>
            <w:tcW w:w="5935" w:type="dxa"/>
          </w:tcPr>
          <w:p w14:paraId="12D635A3" w14:textId="77777777" w:rsidR="00165700" w:rsidRPr="0024723F" w:rsidRDefault="00165700" w:rsidP="0024723F"/>
        </w:tc>
      </w:tr>
      <w:tr w:rsidR="00FB75E4" w14:paraId="4DA47396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770CF053" w14:textId="098C9BA2" w:rsidR="00FB75E4" w:rsidRPr="00165700" w:rsidRDefault="00FB75E4" w:rsidP="0024723F">
            <w:pPr>
              <w:rPr>
                <w:b/>
                <w:bCs/>
              </w:rPr>
            </w:pPr>
            <w:r>
              <w:rPr>
                <w:b/>
                <w:bCs/>
              </w:rPr>
              <w:t>What misconceptions, stigmas, or negative perceptions are associated with your system?</w:t>
            </w:r>
          </w:p>
        </w:tc>
        <w:tc>
          <w:tcPr>
            <w:tcW w:w="5935" w:type="dxa"/>
          </w:tcPr>
          <w:p w14:paraId="466C8E86" w14:textId="77777777" w:rsidR="00FB75E4" w:rsidRPr="0024723F" w:rsidRDefault="00FB75E4" w:rsidP="0024723F"/>
        </w:tc>
      </w:tr>
      <w:tr w:rsidR="0024723F" w14:paraId="3827E589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1E74D367" w14:textId="7B10753E" w:rsidR="0024723F" w:rsidRPr="00165700" w:rsidRDefault="0024723F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Mandates associated with your system</w:t>
            </w:r>
          </w:p>
        </w:tc>
        <w:tc>
          <w:tcPr>
            <w:tcW w:w="5935" w:type="dxa"/>
          </w:tcPr>
          <w:p w14:paraId="02DECB3F" w14:textId="77777777" w:rsidR="0024723F" w:rsidRPr="0024723F" w:rsidRDefault="0024723F" w:rsidP="0024723F"/>
        </w:tc>
      </w:tr>
      <w:tr w:rsidR="00165700" w14:paraId="630E5012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1DEDEE25" w14:textId="22133C0E" w:rsidR="00165700" w:rsidRPr="00165700" w:rsidRDefault="00165700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Timeframes associated with your system</w:t>
            </w:r>
          </w:p>
        </w:tc>
        <w:tc>
          <w:tcPr>
            <w:tcW w:w="5935" w:type="dxa"/>
          </w:tcPr>
          <w:p w14:paraId="4BD5C5B3" w14:textId="77777777" w:rsidR="00165700" w:rsidRPr="0024723F" w:rsidRDefault="00165700" w:rsidP="0024723F"/>
        </w:tc>
      </w:tr>
      <w:tr w:rsidR="0024723F" w14:paraId="3D53E2AB" w14:textId="77777777" w:rsidTr="00AB6058">
        <w:trPr>
          <w:trHeight w:val="864"/>
        </w:trPr>
        <w:tc>
          <w:tcPr>
            <w:tcW w:w="3415" w:type="dxa"/>
            <w:shd w:val="clear" w:color="auto" w:fill="E7E6E6" w:themeFill="background2"/>
          </w:tcPr>
          <w:p w14:paraId="6D9D94B5" w14:textId="0AD38DDD" w:rsidR="0024723F" w:rsidRPr="00165700" w:rsidRDefault="0024723F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Practice philosophies that inform how you approach your work</w:t>
            </w:r>
          </w:p>
        </w:tc>
        <w:tc>
          <w:tcPr>
            <w:tcW w:w="5935" w:type="dxa"/>
          </w:tcPr>
          <w:p w14:paraId="515ECFBA" w14:textId="77777777" w:rsidR="0024723F" w:rsidRPr="0024723F" w:rsidRDefault="0024723F" w:rsidP="0024723F"/>
        </w:tc>
      </w:tr>
      <w:tr w:rsidR="0024723F" w14:paraId="4BE6EAC6" w14:textId="77777777" w:rsidTr="0042699E">
        <w:trPr>
          <w:trHeight w:val="1070"/>
        </w:trPr>
        <w:tc>
          <w:tcPr>
            <w:tcW w:w="3415" w:type="dxa"/>
            <w:shd w:val="clear" w:color="auto" w:fill="E7E6E6" w:themeFill="background2"/>
          </w:tcPr>
          <w:p w14:paraId="1F0B58E2" w14:textId="20A08549" w:rsidR="0024723F" w:rsidRPr="00165700" w:rsidRDefault="0024723F" w:rsidP="0024723F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Beliefs about best practices to help families/consumers</w:t>
            </w:r>
          </w:p>
        </w:tc>
        <w:tc>
          <w:tcPr>
            <w:tcW w:w="5935" w:type="dxa"/>
          </w:tcPr>
          <w:p w14:paraId="115D85E9" w14:textId="77777777" w:rsidR="00165FD9" w:rsidRPr="0024723F" w:rsidRDefault="00165FD9" w:rsidP="0024723F"/>
        </w:tc>
      </w:tr>
    </w:tbl>
    <w:p w14:paraId="68FA21E3" w14:textId="77777777" w:rsidR="0042699E" w:rsidRDefault="0042699E">
      <w:pPr>
        <w:rPr>
          <w:b/>
          <w:bCs/>
        </w:rPr>
      </w:pPr>
    </w:p>
    <w:p w14:paraId="2D4B6374" w14:textId="77777777" w:rsidR="0042699E" w:rsidRDefault="0042699E">
      <w:pPr>
        <w:rPr>
          <w:b/>
          <w:bCs/>
        </w:rPr>
        <w:sectPr w:rsidR="0042699E" w:rsidSect="0042699E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09D7FA" w14:textId="1778371D" w:rsidR="00C80E72" w:rsidRPr="00D21C04" w:rsidRDefault="00D21C04" w:rsidP="00A232E0">
      <w:pPr>
        <w:pStyle w:val="NoSpacing"/>
        <w:rPr>
          <w:b/>
          <w:bCs/>
          <w:sz w:val="28"/>
          <w:szCs w:val="28"/>
        </w:rPr>
      </w:pPr>
      <w:r w:rsidRPr="00D21C04">
        <w:rPr>
          <w:b/>
          <w:bCs/>
        </w:rPr>
        <w:lastRenderedPageBreak/>
        <w:t>Step 2:</w:t>
      </w:r>
      <w:r>
        <w:rPr>
          <w:sz w:val="28"/>
          <w:szCs w:val="28"/>
        </w:rPr>
        <w:t xml:space="preserve"> </w:t>
      </w:r>
      <w:r>
        <w:t>At your tables, take turns sharing the information from your table with the other system. Take notes on the information your partner shares in the table below.</w:t>
      </w:r>
      <w:r w:rsidRPr="00D21C04">
        <w:rPr>
          <w:b/>
          <w:bCs/>
          <w:sz w:val="28"/>
          <w:szCs w:val="28"/>
        </w:rPr>
        <w:t xml:space="preserve"> </w:t>
      </w:r>
    </w:p>
    <w:p w14:paraId="337AA43F" w14:textId="2CD44620" w:rsidR="00A232E0" w:rsidRPr="00165700" w:rsidRDefault="00A232E0" w:rsidP="00A232E0">
      <w:pPr>
        <w:pStyle w:val="NoSpacing"/>
        <w:rPr>
          <w:b/>
          <w:bCs/>
          <w:sz w:val="28"/>
          <w:szCs w:val="28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2455"/>
        <w:gridCol w:w="2603"/>
        <w:gridCol w:w="2676"/>
        <w:gridCol w:w="2676"/>
        <w:gridCol w:w="2905"/>
      </w:tblGrid>
      <w:tr w:rsidR="0042699E" w14:paraId="137D255A" w14:textId="6047787D" w:rsidTr="0042699E">
        <w:trPr>
          <w:trHeight w:val="755"/>
          <w:tblHeader/>
        </w:trPr>
        <w:tc>
          <w:tcPr>
            <w:tcW w:w="2455" w:type="dxa"/>
            <w:shd w:val="clear" w:color="auto" w:fill="E7E6E6" w:themeFill="background2"/>
          </w:tcPr>
          <w:p w14:paraId="02FBD4D7" w14:textId="7B7C5822" w:rsidR="0042699E" w:rsidRPr="00165700" w:rsidRDefault="0042699E" w:rsidP="0042699E">
            <w:pPr>
              <w:rPr>
                <w:b/>
                <w:bCs/>
              </w:rPr>
            </w:pPr>
          </w:p>
        </w:tc>
        <w:tc>
          <w:tcPr>
            <w:tcW w:w="2603" w:type="dxa"/>
            <w:shd w:val="clear" w:color="auto" w:fill="E7E6E6" w:themeFill="background2"/>
          </w:tcPr>
          <w:p w14:paraId="534707F5" w14:textId="1DCD559B" w:rsidR="0042699E" w:rsidRPr="00CA3D48" w:rsidRDefault="0042699E" w:rsidP="0042699E">
            <w:pPr>
              <w:rPr>
                <w:b/>
                <w:bCs/>
              </w:rPr>
            </w:pPr>
            <w:r w:rsidRPr="00CA3D48">
              <w:rPr>
                <w:b/>
                <w:bCs/>
              </w:rPr>
              <w:t>Partner Name:</w:t>
            </w:r>
          </w:p>
        </w:tc>
        <w:tc>
          <w:tcPr>
            <w:tcW w:w="2676" w:type="dxa"/>
            <w:shd w:val="clear" w:color="auto" w:fill="E7E6E6" w:themeFill="background2"/>
          </w:tcPr>
          <w:p w14:paraId="1220E851" w14:textId="50AB0C48" w:rsidR="0042699E" w:rsidRPr="00CA3D48" w:rsidRDefault="0042699E" w:rsidP="0042699E">
            <w:pPr>
              <w:rPr>
                <w:b/>
                <w:bCs/>
              </w:rPr>
            </w:pPr>
            <w:r w:rsidRPr="00CA3D48">
              <w:rPr>
                <w:b/>
                <w:bCs/>
              </w:rPr>
              <w:t>Partner Name</w:t>
            </w:r>
            <w:r>
              <w:rPr>
                <w:b/>
                <w:bCs/>
              </w:rPr>
              <w:t>:</w:t>
            </w:r>
          </w:p>
        </w:tc>
        <w:tc>
          <w:tcPr>
            <w:tcW w:w="2676" w:type="dxa"/>
            <w:shd w:val="clear" w:color="auto" w:fill="E7E6E6" w:themeFill="background2"/>
          </w:tcPr>
          <w:p w14:paraId="56C9AB9A" w14:textId="4F04FCF5" w:rsidR="0042699E" w:rsidRPr="00CA3D48" w:rsidRDefault="0042699E" w:rsidP="0042699E">
            <w:pPr>
              <w:rPr>
                <w:b/>
                <w:bCs/>
              </w:rPr>
            </w:pPr>
            <w:r w:rsidRPr="00CA3D48">
              <w:rPr>
                <w:b/>
                <w:bCs/>
              </w:rPr>
              <w:t>Partner Name</w:t>
            </w:r>
            <w:r>
              <w:rPr>
                <w:b/>
                <w:bCs/>
              </w:rPr>
              <w:t>:</w:t>
            </w:r>
          </w:p>
        </w:tc>
        <w:tc>
          <w:tcPr>
            <w:tcW w:w="2905" w:type="dxa"/>
            <w:shd w:val="clear" w:color="auto" w:fill="E7E6E6" w:themeFill="background2"/>
          </w:tcPr>
          <w:p w14:paraId="30E64FDE" w14:textId="4ADDB1D6" w:rsidR="0042699E" w:rsidRPr="00CA3D48" w:rsidRDefault="0042699E" w:rsidP="0042699E">
            <w:pPr>
              <w:rPr>
                <w:b/>
                <w:bCs/>
              </w:rPr>
            </w:pPr>
            <w:r w:rsidRPr="0042699E">
              <w:rPr>
                <w:b/>
                <w:bCs/>
              </w:rPr>
              <w:t>Partner Name:</w:t>
            </w:r>
          </w:p>
        </w:tc>
      </w:tr>
      <w:tr w:rsidR="0042699E" w14:paraId="3C377E28" w14:textId="0E92C62D" w:rsidTr="0042699E">
        <w:trPr>
          <w:trHeight w:val="1448"/>
        </w:trPr>
        <w:tc>
          <w:tcPr>
            <w:tcW w:w="2455" w:type="dxa"/>
            <w:shd w:val="clear" w:color="auto" w:fill="E7E6E6" w:themeFill="background2"/>
          </w:tcPr>
          <w:p w14:paraId="5CAD7338" w14:textId="6C4E0ADB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Mission</w:t>
            </w:r>
          </w:p>
        </w:tc>
        <w:tc>
          <w:tcPr>
            <w:tcW w:w="2603" w:type="dxa"/>
          </w:tcPr>
          <w:p w14:paraId="66D69899" w14:textId="77777777" w:rsidR="0042699E" w:rsidRDefault="0042699E" w:rsidP="0042699E"/>
        </w:tc>
        <w:tc>
          <w:tcPr>
            <w:tcW w:w="2676" w:type="dxa"/>
          </w:tcPr>
          <w:p w14:paraId="052A20C3" w14:textId="6709322B" w:rsidR="0042699E" w:rsidRDefault="0042699E" w:rsidP="0042699E"/>
        </w:tc>
        <w:tc>
          <w:tcPr>
            <w:tcW w:w="2676" w:type="dxa"/>
          </w:tcPr>
          <w:p w14:paraId="6C1B68BD" w14:textId="77777777" w:rsidR="0042699E" w:rsidRDefault="0042699E" w:rsidP="0042699E"/>
        </w:tc>
        <w:tc>
          <w:tcPr>
            <w:tcW w:w="2905" w:type="dxa"/>
          </w:tcPr>
          <w:p w14:paraId="2FC96D9D" w14:textId="77777777" w:rsidR="0042699E" w:rsidRDefault="0042699E" w:rsidP="0042699E"/>
        </w:tc>
      </w:tr>
      <w:tr w:rsidR="0042699E" w14:paraId="1E3C3BFC" w14:textId="5D7EDB87" w:rsidTr="0042699E">
        <w:trPr>
          <w:trHeight w:val="1520"/>
        </w:trPr>
        <w:tc>
          <w:tcPr>
            <w:tcW w:w="2455" w:type="dxa"/>
            <w:shd w:val="clear" w:color="auto" w:fill="E7E6E6" w:themeFill="background2"/>
          </w:tcPr>
          <w:p w14:paraId="430EA179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Primary value(s)</w:t>
            </w:r>
          </w:p>
        </w:tc>
        <w:tc>
          <w:tcPr>
            <w:tcW w:w="2603" w:type="dxa"/>
          </w:tcPr>
          <w:p w14:paraId="60F8E33E" w14:textId="77777777" w:rsidR="0042699E" w:rsidRDefault="0042699E" w:rsidP="0042699E"/>
        </w:tc>
        <w:tc>
          <w:tcPr>
            <w:tcW w:w="2676" w:type="dxa"/>
          </w:tcPr>
          <w:p w14:paraId="6FC0C95F" w14:textId="51A924E2" w:rsidR="0042699E" w:rsidRDefault="0042699E" w:rsidP="0042699E"/>
          <w:p w14:paraId="23556624" w14:textId="77777777" w:rsidR="0042699E" w:rsidRPr="0024723F" w:rsidRDefault="0042699E" w:rsidP="0042699E"/>
        </w:tc>
        <w:tc>
          <w:tcPr>
            <w:tcW w:w="2676" w:type="dxa"/>
          </w:tcPr>
          <w:p w14:paraId="4BA19BF8" w14:textId="77777777" w:rsidR="0042699E" w:rsidRDefault="0042699E" w:rsidP="0042699E"/>
        </w:tc>
        <w:tc>
          <w:tcPr>
            <w:tcW w:w="2905" w:type="dxa"/>
          </w:tcPr>
          <w:p w14:paraId="66B8AC6C" w14:textId="77777777" w:rsidR="0042699E" w:rsidRDefault="0042699E" w:rsidP="0042699E"/>
        </w:tc>
      </w:tr>
      <w:tr w:rsidR="0042699E" w14:paraId="09C4865E" w14:textId="55BB9807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07D60246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Who is your client?</w:t>
            </w:r>
          </w:p>
        </w:tc>
        <w:tc>
          <w:tcPr>
            <w:tcW w:w="2603" w:type="dxa"/>
          </w:tcPr>
          <w:p w14:paraId="7D173E17" w14:textId="77777777" w:rsidR="0042699E" w:rsidRPr="0024723F" w:rsidRDefault="0042699E" w:rsidP="0042699E"/>
        </w:tc>
        <w:tc>
          <w:tcPr>
            <w:tcW w:w="2676" w:type="dxa"/>
          </w:tcPr>
          <w:p w14:paraId="3821F519" w14:textId="4732A601" w:rsidR="0042699E" w:rsidRPr="0024723F" w:rsidRDefault="0042699E" w:rsidP="0042699E"/>
        </w:tc>
        <w:tc>
          <w:tcPr>
            <w:tcW w:w="2676" w:type="dxa"/>
          </w:tcPr>
          <w:p w14:paraId="40D458D7" w14:textId="77777777" w:rsidR="0042699E" w:rsidRPr="0024723F" w:rsidRDefault="0042699E" w:rsidP="0042699E"/>
        </w:tc>
        <w:tc>
          <w:tcPr>
            <w:tcW w:w="2905" w:type="dxa"/>
          </w:tcPr>
          <w:p w14:paraId="18C43ADC" w14:textId="77777777" w:rsidR="0042699E" w:rsidRPr="0024723F" w:rsidRDefault="0042699E" w:rsidP="0042699E"/>
        </w:tc>
      </w:tr>
      <w:tr w:rsidR="0042699E" w14:paraId="2325E42C" w14:textId="3B12B621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5BDCF390" w14:textId="57195302" w:rsidR="0042699E" w:rsidRPr="00165700" w:rsidRDefault="0042699E" w:rsidP="0042699E">
            <w:pPr>
              <w:rPr>
                <w:b/>
                <w:bCs/>
              </w:rPr>
            </w:pPr>
            <w:r>
              <w:rPr>
                <w:b/>
                <w:bCs/>
              </w:rPr>
              <w:t>What misconceptions, stigmas, or negative perceptions are associated with your system?</w:t>
            </w:r>
          </w:p>
        </w:tc>
        <w:tc>
          <w:tcPr>
            <w:tcW w:w="2603" w:type="dxa"/>
          </w:tcPr>
          <w:p w14:paraId="0186694A" w14:textId="77777777" w:rsidR="0042699E" w:rsidRDefault="0042699E" w:rsidP="0042699E"/>
        </w:tc>
        <w:tc>
          <w:tcPr>
            <w:tcW w:w="2676" w:type="dxa"/>
          </w:tcPr>
          <w:p w14:paraId="0958EAEB" w14:textId="7FB5EE5D" w:rsidR="0042699E" w:rsidRDefault="0042699E" w:rsidP="0042699E"/>
          <w:p w14:paraId="4678CB8E" w14:textId="77777777" w:rsidR="0042699E" w:rsidRPr="0024723F" w:rsidRDefault="0042699E" w:rsidP="0042699E"/>
        </w:tc>
        <w:tc>
          <w:tcPr>
            <w:tcW w:w="2676" w:type="dxa"/>
          </w:tcPr>
          <w:p w14:paraId="7CD33116" w14:textId="77777777" w:rsidR="0042699E" w:rsidRDefault="0042699E" w:rsidP="0042699E"/>
        </w:tc>
        <w:tc>
          <w:tcPr>
            <w:tcW w:w="2905" w:type="dxa"/>
          </w:tcPr>
          <w:p w14:paraId="57E1F045" w14:textId="77777777" w:rsidR="0042699E" w:rsidRDefault="0042699E" w:rsidP="0042699E"/>
        </w:tc>
      </w:tr>
      <w:tr w:rsidR="0042699E" w14:paraId="2FFAD84A" w14:textId="11CB7092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53638629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Mandates associated with your system</w:t>
            </w:r>
          </w:p>
        </w:tc>
        <w:tc>
          <w:tcPr>
            <w:tcW w:w="2603" w:type="dxa"/>
          </w:tcPr>
          <w:p w14:paraId="3E867C94" w14:textId="77777777" w:rsidR="0042699E" w:rsidRDefault="0042699E" w:rsidP="0042699E"/>
        </w:tc>
        <w:tc>
          <w:tcPr>
            <w:tcW w:w="2676" w:type="dxa"/>
          </w:tcPr>
          <w:p w14:paraId="285F03F7" w14:textId="1C81E6F8" w:rsidR="0042699E" w:rsidRDefault="0042699E" w:rsidP="0042699E"/>
          <w:p w14:paraId="2C1EADB6" w14:textId="77777777" w:rsidR="0042699E" w:rsidRPr="0024723F" w:rsidRDefault="0042699E" w:rsidP="0042699E"/>
        </w:tc>
        <w:tc>
          <w:tcPr>
            <w:tcW w:w="2676" w:type="dxa"/>
          </w:tcPr>
          <w:p w14:paraId="556EFA1F" w14:textId="77777777" w:rsidR="0042699E" w:rsidRDefault="0042699E" w:rsidP="0042699E"/>
        </w:tc>
        <w:tc>
          <w:tcPr>
            <w:tcW w:w="2905" w:type="dxa"/>
          </w:tcPr>
          <w:p w14:paraId="44AA3AED" w14:textId="77777777" w:rsidR="0042699E" w:rsidRDefault="0042699E" w:rsidP="0042699E"/>
        </w:tc>
      </w:tr>
      <w:tr w:rsidR="0042699E" w14:paraId="6889E7FA" w14:textId="51A35E2E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45485910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Timeframes associated with your system</w:t>
            </w:r>
          </w:p>
        </w:tc>
        <w:tc>
          <w:tcPr>
            <w:tcW w:w="2603" w:type="dxa"/>
          </w:tcPr>
          <w:p w14:paraId="10E0EDE0" w14:textId="77777777" w:rsidR="0042699E" w:rsidRDefault="0042699E" w:rsidP="0042699E"/>
        </w:tc>
        <w:tc>
          <w:tcPr>
            <w:tcW w:w="2676" w:type="dxa"/>
          </w:tcPr>
          <w:p w14:paraId="74F01876" w14:textId="48661FDB" w:rsidR="0042699E" w:rsidRDefault="0042699E" w:rsidP="0042699E"/>
          <w:p w14:paraId="038D8DE9" w14:textId="77777777" w:rsidR="0042699E" w:rsidRPr="0024723F" w:rsidRDefault="0042699E" w:rsidP="0042699E"/>
        </w:tc>
        <w:tc>
          <w:tcPr>
            <w:tcW w:w="2676" w:type="dxa"/>
          </w:tcPr>
          <w:p w14:paraId="10C0D238" w14:textId="77777777" w:rsidR="0042699E" w:rsidRDefault="0042699E" w:rsidP="0042699E"/>
        </w:tc>
        <w:tc>
          <w:tcPr>
            <w:tcW w:w="2905" w:type="dxa"/>
          </w:tcPr>
          <w:p w14:paraId="0360DA83" w14:textId="77777777" w:rsidR="0042699E" w:rsidRDefault="0042699E" w:rsidP="0042699E"/>
        </w:tc>
      </w:tr>
      <w:tr w:rsidR="0042699E" w14:paraId="398E24D4" w14:textId="35AB983A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0D9554D7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Practice philosophies that inform how you approach your work</w:t>
            </w:r>
          </w:p>
        </w:tc>
        <w:tc>
          <w:tcPr>
            <w:tcW w:w="2603" w:type="dxa"/>
          </w:tcPr>
          <w:p w14:paraId="7E9E23B9" w14:textId="77777777" w:rsidR="0042699E" w:rsidRDefault="0042699E" w:rsidP="0042699E"/>
        </w:tc>
        <w:tc>
          <w:tcPr>
            <w:tcW w:w="2676" w:type="dxa"/>
          </w:tcPr>
          <w:p w14:paraId="7D8F4D87" w14:textId="201271A2" w:rsidR="0042699E" w:rsidRDefault="0042699E" w:rsidP="0042699E"/>
          <w:p w14:paraId="34E4689D" w14:textId="77777777" w:rsidR="0042699E" w:rsidRPr="0024723F" w:rsidRDefault="0042699E" w:rsidP="0042699E"/>
        </w:tc>
        <w:tc>
          <w:tcPr>
            <w:tcW w:w="2676" w:type="dxa"/>
          </w:tcPr>
          <w:p w14:paraId="41F0FB02" w14:textId="77777777" w:rsidR="0042699E" w:rsidRDefault="0042699E" w:rsidP="0042699E"/>
        </w:tc>
        <w:tc>
          <w:tcPr>
            <w:tcW w:w="2905" w:type="dxa"/>
          </w:tcPr>
          <w:p w14:paraId="12FBAB3C" w14:textId="77777777" w:rsidR="0042699E" w:rsidRDefault="0042699E" w:rsidP="0042699E"/>
        </w:tc>
      </w:tr>
      <w:tr w:rsidR="0042699E" w14:paraId="046A1D08" w14:textId="5BE4DF2F" w:rsidTr="0042699E">
        <w:trPr>
          <w:trHeight w:val="1728"/>
        </w:trPr>
        <w:tc>
          <w:tcPr>
            <w:tcW w:w="2455" w:type="dxa"/>
            <w:shd w:val="clear" w:color="auto" w:fill="E7E6E6" w:themeFill="background2"/>
          </w:tcPr>
          <w:p w14:paraId="1D27B208" w14:textId="77777777" w:rsidR="0042699E" w:rsidRPr="00165700" w:rsidRDefault="0042699E" w:rsidP="0042699E">
            <w:pPr>
              <w:rPr>
                <w:b/>
                <w:bCs/>
              </w:rPr>
            </w:pPr>
            <w:r w:rsidRPr="00165700">
              <w:rPr>
                <w:b/>
                <w:bCs/>
              </w:rPr>
              <w:t>Beliefs about best practices to help families/consumers</w:t>
            </w:r>
          </w:p>
        </w:tc>
        <w:tc>
          <w:tcPr>
            <w:tcW w:w="2603" w:type="dxa"/>
          </w:tcPr>
          <w:p w14:paraId="493C1677" w14:textId="77777777" w:rsidR="0042699E" w:rsidRDefault="0042699E" w:rsidP="0042699E"/>
        </w:tc>
        <w:tc>
          <w:tcPr>
            <w:tcW w:w="2676" w:type="dxa"/>
          </w:tcPr>
          <w:p w14:paraId="36EE61BD" w14:textId="13CD622D" w:rsidR="0042699E" w:rsidRDefault="0042699E" w:rsidP="0042699E"/>
          <w:p w14:paraId="1244B21C" w14:textId="77777777" w:rsidR="0042699E" w:rsidRDefault="0042699E" w:rsidP="0042699E"/>
          <w:p w14:paraId="16E5AEA8" w14:textId="77777777" w:rsidR="0042699E" w:rsidRPr="0024723F" w:rsidRDefault="0042699E" w:rsidP="0042699E"/>
        </w:tc>
        <w:tc>
          <w:tcPr>
            <w:tcW w:w="2676" w:type="dxa"/>
          </w:tcPr>
          <w:p w14:paraId="54FDA546" w14:textId="77777777" w:rsidR="0042699E" w:rsidRDefault="0042699E" w:rsidP="0042699E"/>
        </w:tc>
        <w:tc>
          <w:tcPr>
            <w:tcW w:w="2905" w:type="dxa"/>
          </w:tcPr>
          <w:p w14:paraId="7652E55D" w14:textId="77777777" w:rsidR="0042699E" w:rsidRDefault="0042699E" w:rsidP="0042699E"/>
        </w:tc>
      </w:tr>
    </w:tbl>
    <w:p w14:paraId="3A891B60" w14:textId="77777777" w:rsidR="00CA3D48" w:rsidRDefault="00CA3D48">
      <w:pPr>
        <w:rPr>
          <w:rFonts w:ascii="Candara" w:hAnsi="Candara"/>
          <w:b/>
          <w:bCs/>
          <w:color w:val="3A8F98"/>
          <w:sz w:val="24"/>
          <w:szCs w:val="24"/>
          <w14:shadow w14:blurRad="0" w14:dist="38100" w14:dir="2700000" w14:sx="100000" w14:sy="100000" w14:kx="0" w14:ky="0" w14:algn="tl">
            <w14:srgbClr w14:val="8BC7D1"/>
          </w14:shadow>
          <w14:textOutline w14:w="6604" w14:cap="flat" w14:cmpd="sng" w14:algn="ctr">
            <w14:solidFill>
              <w14:srgbClr w14:val="8BC7D1"/>
            </w14:solidFill>
            <w14:prstDash w14:val="solid"/>
            <w14:round/>
          </w14:textOutline>
        </w:rPr>
      </w:pPr>
    </w:p>
    <w:p w14:paraId="38E09A44" w14:textId="77777777" w:rsidR="00CA3D48" w:rsidRDefault="00CA3D48">
      <w:pPr>
        <w:rPr>
          <w:rFonts w:ascii="Candara" w:hAnsi="Candara"/>
          <w:b/>
          <w:bCs/>
          <w:color w:val="3A8F98"/>
          <w:sz w:val="24"/>
          <w:szCs w:val="24"/>
          <w14:shadow w14:blurRad="0" w14:dist="38100" w14:dir="2700000" w14:sx="100000" w14:sy="100000" w14:kx="0" w14:ky="0" w14:algn="tl">
            <w14:srgbClr w14:val="8BC7D1"/>
          </w14:shadow>
          <w14:textOutline w14:w="6604" w14:cap="flat" w14:cmpd="sng" w14:algn="ctr">
            <w14:solidFill>
              <w14:srgbClr w14:val="8BC7D1"/>
            </w14:solidFill>
            <w14:prstDash w14:val="solid"/>
            <w14:round/>
          </w14:textOutline>
        </w:rPr>
      </w:pPr>
    </w:p>
    <w:p w14:paraId="6BDC1FE1" w14:textId="77777777" w:rsidR="0042699E" w:rsidRDefault="0042699E" w:rsidP="003A4EFA">
      <w:pPr>
        <w:pStyle w:val="NoSpacing"/>
        <w:rPr>
          <w:b/>
          <w:bCs/>
        </w:rPr>
      </w:pPr>
    </w:p>
    <w:p w14:paraId="7DC88D02" w14:textId="272259CF" w:rsidR="00D21C04" w:rsidRDefault="00D21C04" w:rsidP="003A4EFA">
      <w:pPr>
        <w:pStyle w:val="NoSpacing"/>
      </w:pPr>
      <w:r w:rsidRPr="00D21C04">
        <w:rPr>
          <w:b/>
          <w:bCs/>
        </w:rPr>
        <w:t>Step 3</w:t>
      </w:r>
      <w:r>
        <w:t>: Discuss the following questions in your PDSA team. One of your PDSA team co-leaders should facilitate</w:t>
      </w:r>
      <w:r w:rsidR="001461B3">
        <w:t xml:space="preserve"> steps 3-5 of this activity</w:t>
      </w:r>
      <w:r>
        <w:t>.</w:t>
      </w:r>
    </w:p>
    <w:p w14:paraId="1AC49550" w14:textId="77777777" w:rsidR="00D21C04" w:rsidRDefault="00D21C04" w:rsidP="003A4EFA">
      <w:pPr>
        <w:pStyle w:val="NoSpacing"/>
      </w:pPr>
    </w:p>
    <w:p w14:paraId="6E752647" w14:textId="52520EA3" w:rsidR="00D21C04" w:rsidRPr="00D21C04" w:rsidRDefault="00D21C04" w:rsidP="003A4EFA">
      <w:pPr>
        <w:pStyle w:val="NoSpacing"/>
        <w:rPr>
          <w:b/>
          <w:bCs/>
        </w:rPr>
      </w:pPr>
      <w:r w:rsidRPr="00D21C04">
        <w:rPr>
          <w:b/>
          <w:bCs/>
        </w:rPr>
        <w:t>Differences</w:t>
      </w:r>
    </w:p>
    <w:p w14:paraId="78DB9D37" w14:textId="00096BB9" w:rsidR="00D21C04" w:rsidRDefault="007C5B80" w:rsidP="00D21C04">
      <w:pPr>
        <w:pStyle w:val="NoSpacing"/>
        <w:numPr>
          <w:ilvl w:val="0"/>
          <w:numId w:val="8"/>
        </w:numPr>
        <w:ind w:left="720"/>
      </w:pPr>
      <w:r>
        <w:t xml:space="preserve">What </w:t>
      </w:r>
      <w:r w:rsidR="003A4EFA">
        <w:t xml:space="preserve">differences are </w:t>
      </w:r>
      <w:r w:rsidR="00D21C04">
        <w:t>present</w:t>
      </w:r>
      <w:r w:rsidR="003A4EFA">
        <w:t xml:space="preserve"> in our systems</w:t>
      </w:r>
      <w:r w:rsidR="00D21C04">
        <w:t>’</w:t>
      </w:r>
      <w:r w:rsidR="003A4EFA">
        <w:t xml:space="preserve"> </w:t>
      </w:r>
      <w:r w:rsidR="00D21C04">
        <w:t xml:space="preserve">mission and </w:t>
      </w:r>
      <w:r w:rsidR="003A4EFA">
        <w:t xml:space="preserve">values? </w:t>
      </w:r>
    </w:p>
    <w:p w14:paraId="00D44F5E" w14:textId="158FD165" w:rsidR="003A4EFA" w:rsidRDefault="003A4EFA" w:rsidP="00D21C04">
      <w:pPr>
        <w:pStyle w:val="NoSpacing"/>
        <w:numPr>
          <w:ilvl w:val="0"/>
          <w:numId w:val="8"/>
        </w:numPr>
        <w:ind w:left="720"/>
      </w:pPr>
      <w:r>
        <w:t>What other important differences</w:t>
      </w:r>
      <w:r w:rsidR="00D21C04">
        <w:t xml:space="preserve"> between systems may impact our partnerships and/or service to families/consumers? </w:t>
      </w:r>
    </w:p>
    <w:p w14:paraId="37E68BB6" w14:textId="261BA3B9" w:rsidR="00D21C04" w:rsidRDefault="00D21C04" w:rsidP="00D21C04">
      <w:pPr>
        <w:pStyle w:val="NoSpacing"/>
        <w:numPr>
          <w:ilvl w:val="0"/>
          <w:numId w:val="8"/>
        </w:numPr>
        <w:ind w:left="720"/>
      </w:pPr>
      <w:r>
        <w:t>What was your reaction to the</w:t>
      </w:r>
      <w:r w:rsidR="00165FD9">
        <w:t xml:space="preserve"> common</w:t>
      </w:r>
      <w:r>
        <w:t xml:space="preserve"> misconceptions </w:t>
      </w:r>
      <w:r w:rsidR="00165FD9">
        <w:t>shar</w:t>
      </w:r>
      <w:r>
        <w:t>ed?</w:t>
      </w:r>
    </w:p>
    <w:p w14:paraId="00E8ADDE" w14:textId="77777777" w:rsidR="003A4EFA" w:rsidRDefault="003A4EFA" w:rsidP="003A4EFA">
      <w:pPr>
        <w:pStyle w:val="NoSpacing"/>
      </w:pPr>
    </w:p>
    <w:p w14:paraId="6092D810" w14:textId="508AFDB7" w:rsidR="003A4EFA" w:rsidRPr="00D21C04" w:rsidRDefault="00D21C04" w:rsidP="003A4EFA">
      <w:pPr>
        <w:pStyle w:val="NoSpacing"/>
        <w:rPr>
          <w:b/>
          <w:bCs/>
        </w:rPr>
      </w:pPr>
      <w:r w:rsidRPr="00D21C04">
        <w:rPr>
          <w:b/>
          <w:bCs/>
        </w:rPr>
        <w:t>Commonalities</w:t>
      </w:r>
    </w:p>
    <w:p w14:paraId="1E7E0907" w14:textId="77777777" w:rsidR="00D21C04" w:rsidRDefault="00D21C04" w:rsidP="00D21C04">
      <w:pPr>
        <w:pStyle w:val="NoSpacing"/>
        <w:numPr>
          <w:ilvl w:val="0"/>
          <w:numId w:val="8"/>
        </w:numPr>
        <w:ind w:left="720"/>
      </w:pPr>
      <w:r>
        <w:t xml:space="preserve">What </w:t>
      </w:r>
      <w:r w:rsidR="007C5B80">
        <w:t>commonalities are there</w:t>
      </w:r>
      <w:r>
        <w:t xml:space="preserve"> in our systems’ mission and values?</w:t>
      </w:r>
    </w:p>
    <w:p w14:paraId="75436E52" w14:textId="00B7D038" w:rsidR="00D90D81" w:rsidRDefault="00D21C04" w:rsidP="00D21C04">
      <w:pPr>
        <w:pStyle w:val="NoSpacing"/>
        <w:numPr>
          <w:ilvl w:val="0"/>
          <w:numId w:val="8"/>
        </w:numPr>
        <w:ind w:left="720"/>
      </w:pPr>
      <w:r>
        <w:t>What other important commonalities exist</w:t>
      </w:r>
      <w:r w:rsidR="007C5B80">
        <w:t xml:space="preserve"> across our systems?</w:t>
      </w:r>
    </w:p>
    <w:p w14:paraId="5D048EB4" w14:textId="77777777" w:rsidR="00D21C04" w:rsidRDefault="00D21C04" w:rsidP="00D21C04">
      <w:pPr>
        <w:pStyle w:val="NoSpacing"/>
      </w:pPr>
    </w:p>
    <w:p w14:paraId="5CDDF3BB" w14:textId="2541CC8A" w:rsidR="002D304B" w:rsidRDefault="00D21C04" w:rsidP="00D21C04">
      <w:pPr>
        <w:pStyle w:val="NoSpacing"/>
      </w:pPr>
      <w:r w:rsidRPr="00D21C04">
        <w:rPr>
          <w:b/>
          <w:bCs/>
        </w:rPr>
        <w:t xml:space="preserve">Step </w:t>
      </w:r>
      <w:r>
        <w:rPr>
          <w:b/>
          <w:bCs/>
        </w:rPr>
        <w:t>4</w:t>
      </w:r>
      <w:r>
        <w:t xml:space="preserve">: To work collaboratively, it is helpful to reinforce the values </w:t>
      </w:r>
      <w:r w:rsidR="002D304B">
        <w:t>we hold in common and develop share principles to guide the work. Although structural and philosophical differences exist between systems, professionals from all systems share several core values. Brainstorm a list of shared principles.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13225"/>
      </w:tblGrid>
      <w:tr w:rsidR="002D304B" w14:paraId="1782A99A" w14:textId="77777777" w:rsidTr="0042699E">
        <w:tc>
          <w:tcPr>
            <w:tcW w:w="13225" w:type="dxa"/>
          </w:tcPr>
          <w:p w14:paraId="494FC4ED" w14:textId="77777777" w:rsidR="002D304B" w:rsidRDefault="002D304B" w:rsidP="00D21C04">
            <w:pPr>
              <w:pStyle w:val="NoSpacing"/>
            </w:pPr>
          </w:p>
          <w:p w14:paraId="56E00D23" w14:textId="77777777" w:rsidR="002D304B" w:rsidRDefault="002D304B" w:rsidP="00D21C04">
            <w:pPr>
              <w:pStyle w:val="NoSpacing"/>
            </w:pPr>
          </w:p>
          <w:p w14:paraId="74A530C9" w14:textId="77777777" w:rsidR="002D304B" w:rsidRDefault="002D304B" w:rsidP="00D21C04">
            <w:pPr>
              <w:pStyle w:val="NoSpacing"/>
            </w:pPr>
          </w:p>
          <w:p w14:paraId="3B62451C" w14:textId="77777777" w:rsidR="002D304B" w:rsidRDefault="002D304B" w:rsidP="00D21C04">
            <w:pPr>
              <w:pStyle w:val="NoSpacing"/>
            </w:pPr>
          </w:p>
          <w:p w14:paraId="1DB01837" w14:textId="77777777" w:rsidR="002D304B" w:rsidRDefault="002D304B" w:rsidP="00D21C04">
            <w:pPr>
              <w:pStyle w:val="NoSpacing"/>
            </w:pPr>
          </w:p>
          <w:p w14:paraId="477A93AA" w14:textId="77777777" w:rsidR="002D304B" w:rsidRDefault="002D304B" w:rsidP="00D21C04">
            <w:pPr>
              <w:pStyle w:val="NoSpacing"/>
            </w:pPr>
          </w:p>
          <w:p w14:paraId="759BD4EE" w14:textId="77777777" w:rsidR="002D304B" w:rsidRDefault="002D304B" w:rsidP="00D21C04">
            <w:pPr>
              <w:pStyle w:val="NoSpacing"/>
            </w:pPr>
          </w:p>
          <w:p w14:paraId="40D704FF" w14:textId="77777777" w:rsidR="002D304B" w:rsidRDefault="002D304B" w:rsidP="00D21C04">
            <w:pPr>
              <w:pStyle w:val="NoSpacing"/>
            </w:pPr>
          </w:p>
          <w:p w14:paraId="31202D08" w14:textId="77777777" w:rsidR="002D304B" w:rsidRDefault="002D304B" w:rsidP="00D21C04">
            <w:pPr>
              <w:pStyle w:val="NoSpacing"/>
            </w:pPr>
          </w:p>
          <w:p w14:paraId="6A34F151" w14:textId="77777777" w:rsidR="002D304B" w:rsidRDefault="002D304B" w:rsidP="00D21C04">
            <w:pPr>
              <w:pStyle w:val="NoSpacing"/>
            </w:pPr>
          </w:p>
          <w:p w14:paraId="75087867" w14:textId="77777777" w:rsidR="002D304B" w:rsidRDefault="002D304B" w:rsidP="00D21C04">
            <w:pPr>
              <w:pStyle w:val="NoSpacing"/>
            </w:pPr>
          </w:p>
          <w:p w14:paraId="63C72C09" w14:textId="77777777" w:rsidR="002D304B" w:rsidRDefault="002D304B" w:rsidP="00D21C04">
            <w:pPr>
              <w:pStyle w:val="NoSpacing"/>
            </w:pPr>
          </w:p>
          <w:p w14:paraId="463B0235" w14:textId="77777777" w:rsidR="002D304B" w:rsidRDefault="002D304B" w:rsidP="00D21C04">
            <w:pPr>
              <w:pStyle w:val="NoSpacing"/>
            </w:pPr>
          </w:p>
          <w:p w14:paraId="454F8A8A" w14:textId="77777777" w:rsidR="002D304B" w:rsidRDefault="002D304B" w:rsidP="0042699E">
            <w:pPr>
              <w:pStyle w:val="NoSpacing"/>
            </w:pPr>
          </w:p>
        </w:tc>
      </w:tr>
    </w:tbl>
    <w:p w14:paraId="41F3D263" w14:textId="77777777" w:rsidR="00257835" w:rsidRDefault="00257835" w:rsidP="00257835">
      <w:pPr>
        <w:pStyle w:val="NoSpacing"/>
        <w:rPr>
          <w:rFonts w:ascii="Candara" w:hAnsi="Candara"/>
          <w:b/>
          <w:bCs/>
          <w:color w:val="3A8F98"/>
        </w:rPr>
      </w:pPr>
    </w:p>
    <w:p w14:paraId="68509881" w14:textId="33223263" w:rsidR="00257835" w:rsidRDefault="00257835" w:rsidP="00257835">
      <w:pPr>
        <w:pStyle w:val="NoSpacing"/>
        <w:rPr>
          <w:rFonts w:ascii="Candara" w:hAnsi="Candara"/>
          <w:b/>
          <w:bCs/>
          <w:color w:val="3A8F98"/>
        </w:rPr>
      </w:pPr>
      <w:r>
        <w:rPr>
          <w:rFonts w:ascii="Candara" w:hAnsi="Candara"/>
          <w:b/>
          <w:bCs/>
          <w:color w:val="3A8F98"/>
        </w:rPr>
        <w:t>The list of principles from this activity should be transferred into your team charter in the box titled “Statement of Shared Principles” for sharing with leadership and colleagues.</w:t>
      </w:r>
    </w:p>
    <w:p w14:paraId="6CF033D1" w14:textId="77777777" w:rsidR="00165FD9" w:rsidRDefault="00165FD9" w:rsidP="00165FD9">
      <w:pPr>
        <w:rPr>
          <w:sz w:val="24"/>
          <w:szCs w:val="24"/>
        </w:rPr>
      </w:pPr>
    </w:p>
    <w:p w14:paraId="641C87E9" w14:textId="0D64BE96" w:rsidR="00165FD9" w:rsidRPr="00165FD9" w:rsidRDefault="00165FD9" w:rsidP="00165FD9">
      <w:pPr>
        <w:rPr>
          <w:b/>
          <w:bCs/>
          <w:sz w:val="24"/>
          <w:szCs w:val="24"/>
        </w:rPr>
      </w:pPr>
      <w:r w:rsidRPr="00165FD9">
        <w:rPr>
          <w:b/>
          <w:bCs/>
          <w:sz w:val="24"/>
          <w:szCs w:val="24"/>
        </w:rPr>
        <w:t>Examples of shared principles for a child welfare system and a behavioral health/human service system could include:</w:t>
      </w:r>
    </w:p>
    <w:p w14:paraId="3596E25E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Services should be tailored to specific needs of individual or family</w:t>
      </w:r>
    </w:p>
    <w:p w14:paraId="7876F920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Provide services in a timely manner</w:t>
      </w:r>
    </w:p>
    <w:p w14:paraId="07403DAF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Provide services in a manner appropriate for the gender and culture of the individual/family</w:t>
      </w:r>
    </w:p>
    <w:p w14:paraId="468B1C32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Plans incorporate family input</w:t>
      </w:r>
    </w:p>
    <w:p w14:paraId="61C577CA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Keep children safe from harm</w:t>
      </w:r>
    </w:p>
    <w:p w14:paraId="6F91611D" w14:textId="77777777" w:rsidR="00165FD9" w:rsidRPr="001336B1" w:rsidRDefault="00165FD9" w:rsidP="00165FD9">
      <w:pPr>
        <w:pStyle w:val="NoSpacing"/>
        <w:numPr>
          <w:ilvl w:val="0"/>
          <w:numId w:val="32"/>
        </w:numPr>
      </w:pPr>
      <w:r w:rsidRPr="001336B1">
        <w:t>Keep families together when possible (and safe)</w:t>
      </w:r>
    </w:p>
    <w:p w14:paraId="40BE2136" w14:textId="77777777" w:rsidR="00165FD9" w:rsidRDefault="00165FD9" w:rsidP="00165FD9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577FD1DA" w14:textId="77777777" w:rsidR="00165FD9" w:rsidRDefault="00165FD9" w:rsidP="00165FD9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76469ECF" w14:textId="01E31E4B" w:rsidR="00165FD9" w:rsidRDefault="00165FD9">
      <w:pPr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B5B8F25" wp14:editId="4AC72A42">
            <wp:extent cx="5663565" cy="1310640"/>
            <wp:effectExtent l="19050" t="0" r="51435" b="60960"/>
            <wp:docPr id="15884124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165FD9" w:rsidSect="004269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F597" w14:textId="77777777" w:rsidR="006E1960" w:rsidRDefault="006E1960" w:rsidP="00E7320F">
      <w:pPr>
        <w:spacing w:after="0" w:line="240" w:lineRule="auto"/>
      </w:pPr>
      <w:r>
        <w:separator/>
      </w:r>
    </w:p>
  </w:endnote>
  <w:endnote w:type="continuationSeparator" w:id="0">
    <w:p w14:paraId="722B3AC8" w14:textId="77777777" w:rsidR="006E1960" w:rsidRDefault="006E1960" w:rsidP="00E7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934D" w14:textId="63A3324F" w:rsidR="00E7320F" w:rsidRDefault="00E7320F" w:rsidP="00E7320F">
    <w:pPr>
      <w:pStyle w:val="Footer"/>
      <w:tabs>
        <w:tab w:val="clear" w:pos="9360"/>
      </w:tabs>
      <w:ind w:right="-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D1BFC" w14:textId="77777777" w:rsidR="006E1960" w:rsidRDefault="006E1960" w:rsidP="00E7320F">
      <w:pPr>
        <w:spacing w:after="0" w:line="240" w:lineRule="auto"/>
      </w:pPr>
      <w:r>
        <w:separator/>
      </w:r>
    </w:p>
  </w:footnote>
  <w:footnote w:type="continuationSeparator" w:id="0">
    <w:p w14:paraId="2F1F610D" w14:textId="77777777" w:rsidR="006E1960" w:rsidRDefault="006E1960" w:rsidP="00E7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342C" w14:textId="4AF62E83" w:rsidR="00E7320F" w:rsidRDefault="00E7320F" w:rsidP="00E7320F">
    <w:pPr>
      <w:pStyle w:val="Header"/>
      <w:tabs>
        <w:tab w:val="clear" w:pos="4680"/>
        <w:tab w:val="clear" w:pos="9360"/>
        <w:tab w:val="left" w:pos="4215"/>
      </w:tabs>
    </w:pPr>
    <w:r>
      <w:rPr>
        <w:noProof/>
      </w:rPr>
      <mc:AlternateContent>
        <mc:Choice Requires="wpg">
          <w:drawing>
            <wp:inline distT="0" distB="0" distL="0" distR="0" wp14:anchorId="3BFEF784" wp14:editId="4ADC2A87">
              <wp:extent cx="1587399" cy="700644"/>
              <wp:effectExtent l="0" t="0" r="0" b="4445"/>
              <wp:docPr id="7" name="Group 7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7399" cy="700644"/>
                        <a:chOff x="336168" y="0"/>
                        <a:chExt cx="1033441" cy="1257300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336168" y="0"/>
                          <a:ext cx="342900" cy="1257300"/>
                        </a:xfrm>
                        <a:prstGeom prst="rect">
                          <a:avLst/>
                        </a:prstGeom>
                        <a:solidFill>
                          <a:srgbClr val="3A8F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679153" y="0"/>
                          <a:ext cx="342900" cy="800100"/>
                        </a:xfrm>
                        <a:prstGeom prst="rect">
                          <a:avLst/>
                        </a:prstGeom>
                        <a:solidFill>
                          <a:srgbClr val="ACD7C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Rectangle 4"/>
                      <wps:cNvSpPr/>
                      <wps:spPr>
                        <a:xfrm>
                          <a:off x="1022137" y="0"/>
                          <a:ext cx="347472" cy="342900"/>
                        </a:xfrm>
                        <a:prstGeom prst="rect">
                          <a:avLst/>
                        </a:prstGeom>
                        <a:solidFill>
                          <a:srgbClr val="7A8C8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1A85E5F" id="Group 7" o:spid="_x0000_s1026" alt="Decorative element" style="width:125pt;height:55.15pt;mso-position-horizontal-relative:char;mso-position-vertical-relative:line" coordorigin="3361" coordsize="1033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">
              <v:rect id="Rectangle 2" o:spid="_x0000_s1027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" fillcolor="#3a8f98" stroked="f" strokeweight="1pt"/>
              <v:rect id="Rectangle 3" o:spid="_x0000_s1028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" fillcolor="#acd7ca" stroked="f" strokeweight="1pt"/>
              <v:rect id="Rectangle 4" o:spid="_x0000_s1029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" fillcolor="#7a8c8e" stroked="f" strokeweight="1pt"/>
              <w10:anchorlock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976"/>
    <w:multiLevelType w:val="hybridMultilevel"/>
    <w:tmpl w:val="2DE4E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1DA4"/>
    <w:multiLevelType w:val="multilevel"/>
    <w:tmpl w:val="56A68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A1B6925"/>
    <w:multiLevelType w:val="hybridMultilevel"/>
    <w:tmpl w:val="E1D2B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6977"/>
    <w:multiLevelType w:val="hybridMultilevel"/>
    <w:tmpl w:val="B3D0E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35C8E"/>
    <w:multiLevelType w:val="hybridMultilevel"/>
    <w:tmpl w:val="CCF44C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44A7E"/>
    <w:multiLevelType w:val="hybridMultilevel"/>
    <w:tmpl w:val="B2D04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436"/>
    <w:multiLevelType w:val="hybridMultilevel"/>
    <w:tmpl w:val="C21C6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C12D6"/>
    <w:multiLevelType w:val="hybridMultilevel"/>
    <w:tmpl w:val="A3C2F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1630F"/>
    <w:multiLevelType w:val="hybridMultilevel"/>
    <w:tmpl w:val="1E7E13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25D593A"/>
    <w:multiLevelType w:val="multilevel"/>
    <w:tmpl w:val="56A68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27E50FE"/>
    <w:multiLevelType w:val="hybridMultilevel"/>
    <w:tmpl w:val="00F05F20"/>
    <w:lvl w:ilvl="0" w:tplc="F9E8F2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B0C0B"/>
    <w:multiLevelType w:val="hybridMultilevel"/>
    <w:tmpl w:val="6952D9FC"/>
    <w:lvl w:ilvl="0" w:tplc="13D4041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A8F4E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1CA83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2814D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72AAB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56D1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5406D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5ABC5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C8D8D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40AC45A1"/>
    <w:multiLevelType w:val="hybridMultilevel"/>
    <w:tmpl w:val="02863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238CC"/>
    <w:multiLevelType w:val="hybridMultilevel"/>
    <w:tmpl w:val="2F6EF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40CAC"/>
    <w:multiLevelType w:val="multilevel"/>
    <w:tmpl w:val="56A68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90D463E"/>
    <w:multiLevelType w:val="hybridMultilevel"/>
    <w:tmpl w:val="D9D67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80BFA"/>
    <w:multiLevelType w:val="multilevel"/>
    <w:tmpl w:val="56A68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FAA6CB2"/>
    <w:multiLevelType w:val="hybridMultilevel"/>
    <w:tmpl w:val="C8A05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70D44"/>
    <w:multiLevelType w:val="hybridMultilevel"/>
    <w:tmpl w:val="5632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16FE8"/>
    <w:multiLevelType w:val="hybridMultilevel"/>
    <w:tmpl w:val="FFD075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DAD49868">
      <w:start w:val="30"/>
      <w:numFmt w:val="decimal"/>
      <w:lvlText w:val="%7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6F4719"/>
    <w:multiLevelType w:val="hybridMultilevel"/>
    <w:tmpl w:val="CC7EAE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B5373"/>
    <w:multiLevelType w:val="hybridMultilevel"/>
    <w:tmpl w:val="3C608C5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704F4F6E"/>
    <w:multiLevelType w:val="hybridMultilevel"/>
    <w:tmpl w:val="09403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91C98"/>
    <w:multiLevelType w:val="hybridMultilevel"/>
    <w:tmpl w:val="7ADA5BA2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4" w15:restartNumberingAfterBreak="0">
    <w:nsid w:val="71B90592"/>
    <w:multiLevelType w:val="hybridMultilevel"/>
    <w:tmpl w:val="E57C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D096C"/>
    <w:multiLevelType w:val="hybridMultilevel"/>
    <w:tmpl w:val="277AE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F0D2D"/>
    <w:multiLevelType w:val="hybridMultilevel"/>
    <w:tmpl w:val="3B9E892C"/>
    <w:lvl w:ilvl="0" w:tplc="063472B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12EF88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DA23A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A6651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77436C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20DA6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9C708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60697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F63DF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7653151E"/>
    <w:multiLevelType w:val="multilevel"/>
    <w:tmpl w:val="56A68E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7A725A4"/>
    <w:multiLevelType w:val="hybridMultilevel"/>
    <w:tmpl w:val="6C66F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26712"/>
    <w:multiLevelType w:val="hybridMultilevel"/>
    <w:tmpl w:val="F3D4A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30112"/>
    <w:multiLevelType w:val="hybridMultilevel"/>
    <w:tmpl w:val="CC7EAE80"/>
    <w:lvl w:ilvl="0" w:tplc="996C4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603562">
    <w:abstractNumId w:val="0"/>
  </w:num>
  <w:num w:numId="2" w16cid:durableId="175967561">
    <w:abstractNumId w:val="3"/>
  </w:num>
  <w:num w:numId="3" w16cid:durableId="1586302689">
    <w:abstractNumId w:val="10"/>
  </w:num>
  <w:num w:numId="4" w16cid:durableId="20010143">
    <w:abstractNumId w:val="22"/>
  </w:num>
  <w:num w:numId="5" w16cid:durableId="731468417">
    <w:abstractNumId w:val="6"/>
  </w:num>
  <w:num w:numId="6" w16cid:durableId="1653676624">
    <w:abstractNumId w:val="30"/>
  </w:num>
  <w:num w:numId="7" w16cid:durableId="500198994">
    <w:abstractNumId w:val="20"/>
  </w:num>
  <w:num w:numId="8" w16cid:durableId="43871077">
    <w:abstractNumId w:val="23"/>
  </w:num>
  <w:num w:numId="9" w16cid:durableId="1505434154">
    <w:abstractNumId w:val="8"/>
  </w:num>
  <w:num w:numId="10" w16cid:durableId="2115663412">
    <w:abstractNumId w:val="21"/>
  </w:num>
  <w:num w:numId="11" w16cid:durableId="1529635394">
    <w:abstractNumId w:val="15"/>
  </w:num>
  <w:num w:numId="12" w16cid:durableId="1354957979">
    <w:abstractNumId w:val="19"/>
  </w:num>
  <w:num w:numId="13" w16cid:durableId="1141728025">
    <w:abstractNumId w:val="19"/>
  </w:num>
  <w:num w:numId="14" w16cid:durableId="732852902">
    <w:abstractNumId w:val="16"/>
  </w:num>
  <w:num w:numId="15" w16cid:durableId="1122840564">
    <w:abstractNumId w:val="9"/>
  </w:num>
  <w:num w:numId="16" w16cid:durableId="1419517734">
    <w:abstractNumId w:val="27"/>
  </w:num>
  <w:num w:numId="17" w16cid:durableId="766389508">
    <w:abstractNumId w:val="12"/>
  </w:num>
  <w:num w:numId="18" w16cid:durableId="632636377">
    <w:abstractNumId w:val="7"/>
  </w:num>
  <w:num w:numId="19" w16cid:durableId="674839317">
    <w:abstractNumId w:val="11"/>
  </w:num>
  <w:num w:numId="20" w16cid:durableId="922254848">
    <w:abstractNumId w:val="26"/>
  </w:num>
  <w:num w:numId="21" w16cid:durableId="1944410162">
    <w:abstractNumId w:val="4"/>
  </w:num>
  <w:num w:numId="22" w16cid:durableId="925654904">
    <w:abstractNumId w:val="17"/>
  </w:num>
  <w:num w:numId="23" w16cid:durableId="173110125">
    <w:abstractNumId w:val="24"/>
  </w:num>
  <w:num w:numId="24" w16cid:durableId="1251307229">
    <w:abstractNumId w:val="18"/>
  </w:num>
  <w:num w:numId="25" w16cid:durableId="1400248371">
    <w:abstractNumId w:val="5"/>
  </w:num>
  <w:num w:numId="26" w16cid:durableId="1252012972">
    <w:abstractNumId w:val="14"/>
  </w:num>
  <w:num w:numId="27" w16cid:durableId="1664818235">
    <w:abstractNumId w:val="1"/>
  </w:num>
  <w:num w:numId="28" w16cid:durableId="1531070738">
    <w:abstractNumId w:val="28"/>
  </w:num>
  <w:num w:numId="29" w16cid:durableId="497039705">
    <w:abstractNumId w:val="13"/>
  </w:num>
  <w:num w:numId="30" w16cid:durableId="1046829305">
    <w:abstractNumId w:val="2"/>
  </w:num>
  <w:num w:numId="31" w16cid:durableId="1131436017">
    <w:abstractNumId w:val="25"/>
  </w:num>
  <w:num w:numId="32" w16cid:durableId="18355628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0F"/>
    <w:rsid w:val="000047B3"/>
    <w:rsid w:val="000270FF"/>
    <w:rsid w:val="0005387C"/>
    <w:rsid w:val="00056529"/>
    <w:rsid w:val="0006099C"/>
    <w:rsid w:val="0008490C"/>
    <w:rsid w:val="000B3EC1"/>
    <w:rsid w:val="000D7D3D"/>
    <w:rsid w:val="000F1784"/>
    <w:rsid w:val="00121AA8"/>
    <w:rsid w:val="001461B3"/>
    <w:rsid w:val="001536AC"/>
    <w:rsid w:val="00165700"/>
    <w:rsid w:val="00165FD9"/>
    <w:rsid w:val="00175456"/>
    <w:rsid w:val="001877FE"/>
    <w:rsid w:val="001D5AA6"/>
    <w:rsid w:val="001D6631"/>
    <w:rsid w:val="0024723F"/>
    <w:rsid w:val="00251BBA"/>
    <w:rsid w:val="00257835"/>
    <w:rsid w:val="0026538A"/>
    <w:rsid w:val="00281C93"/>
    <w:rsid w:val="002843BB"/>
    <w:rsid w:val="002D304B"/>
    <w:rsid w:val="002F5272"/>
    <w:rsid w:val="003428F9"/>
    <w:rsid w:val="00372F2F"/>
    <w:rsid w:val="003759C7"/>
    <w:rsid w:val="003A4EFA"/>
    <w:rsid w:val="003F570F"/>
    <w:rsid w:val="00406BFE"/>
    <w:rsid w:val="00413352"/>
    <w:rsid w:val="0042699E"/>
    <w:rsid w:val="0048778D"/>
    <w:rsid w:val="00533263"/>
    <w:rsid w:val="00551EEA"/>
    <w:rsid w:val="00581248"/>
    <w:rsid w:val="00602D2D"/>
    <w:rsid w:val="00616B3E"/>
    <w:rsid w:val="006431C4"/>
    <w:rsid w:val="0064354E"/>
    <w:rsid w:val="00647977"/>
    <w:rsid w:val="006C4016"/>
    <w:rsid w:val="006E1960"/>
    <w:rsid w:val="006F07ED"/>
    <w:rsid w:val="0070799E"/>
    <w:rsid w:val="00717659"/>
    <w:rsid w:val="007B68CA"/>
    <w:rsid w:val="007C50D5"/>
    <w:rsid w:val="007C5805"/>
    <w:rsid w:val="007C5B80"/>
    <w:rsid w:val="007E36A2"/>
    <w:rsid w:val="007F09A0"/>
    <w:rsid w:val="00854108"/>
    <w:rsid w:val="008858F4"/>
    <w:rsid w:val="009964E4"/>
    <w:rsid w:val="009A4EC7"/>
    <w:rsid w:val="009A7C94"/>
    <w:rsid w:val="009B0A57"/>
    <w:rsid w:val="009C2A06"/>
    <w:rsid w:val="009D4A01"/>
    <w:rsid w:val="009E1151"/>
    <w:rsid w:val="00A232E0"/>
    <w:rsid w:val="00A6564D"/>
    <w:rsid w:val="00A90DF1"/>
    <w:rsid w:val="00AB6058"/>
    <w:rsid w:val="00AB7AA2"/>
    <w:rsid w:val="00B320D4"/>
    <w:rsid w:val="00B360E9"/>
    <w:rsid w:val="00B41594"/>
    <w:rsid w:val="00B45272"/>
    <w:rsid w:val="00B66914"/>
    <w:rsid w:val="00B855E9"/>
    <w:rsid w:val="00C227CD"/>
    <w:rsid w:val="00C675AB"/>
    <w:rsid w:val="00C80E72"/>
    <w:rsid w:val="00CA3D48"/>
    <w:rsid w:val="00CF0753"/>
    <w:rsid w:val="00D21C04"/>
    <w:rsid w:val="00D90D81"/>
    <w:rsid w:val="00DE5B28"/>
    <w:rsid w:val="00E052BF"/>
    <w:rsid w:val="00E15888"/>
    <w:rsid w:val="00E21C9A"/>
    <w:rsid w:val="00E7320F"/>
    <w:rsid w:val="00EC2A05"/>
    <w:rsid w:val="00EC3E1D"/>
    <w:rsid w:val="00FA1829"/>
    <w:rsid w:val="00FB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1E424"/>
  <w15:chartTrackingRefBased/>
  <w15:docId w15:val="{7E52926B-479B-4746-AD7D-9C710B36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AA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20F"/>
  </w:style>
  <w:style w:type="paragraph" w:styleId="Footer">
    <w:name w:val="footer"/>
    <w:basedOn w:val="Normal"/>
    <w:link w:val="FooterChar"/>
    <w:uiPriority w:val="99"/>
    <w:unhideWhenUsed/>
    <w:rsid w:val="00E73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20F"/>
  </w:style>
  <w:style w:type="table" w:styleId="TableGrid">
    <w:name w:val="Table Grid"/>
    <w:basedOn w:val="TableNormal"/>
    <w:uiPriority w:val="39"/>
    <w:rsid w:val="00121AA8"/>
    <w:pPr>
      <w:spacing w:after="30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21AA8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table" w:styleId="PlainTable4">
    <w:name w:val="Plain Table 4"/>
    <w:basedOn w:val="TableNormal"/>
    <w:uiPriority w:val="44"/>
    <w:rsid w:val="00121AA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21AA8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21AA8"/>
    <w:rPr>
      <w:rFonts w:eastAsiaTheme="minorEastAsia"/>
      <w:kern w:val="0"/>
      <w:sz w:val="24"/>
      <w:szCs w:val="24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551EEA"/>
    <w:rPr>
      <w:color w:val="0000FF"/>
      <w:u w:val="single"/>
    </w:rPr>
  </w:style>
  <w:style w:type="table" w:styleId="PlainTable1">
    <w:name w:val="Plain Table 1"/>
    <w:basedOn w:val="TableNormal"/>
    <w:uiPriority w:val="41"/>
    <w:rsid w:val="00E21C9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79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4979">
          <w:marLeft w:val="994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7470">
          <w:marLeft w:val="994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2290E9C-BF3D-4B85-9734-7F147FA1FB89}" type="doc">
      <dgm:prSet loTypeId="urn:microsoft.com/office/officeart/2005/8/layout/process4" loCatId="list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en-US"/>
        </a:p>
      </dgm:t>
    </dgm:pt>
    <dgm:pt modelId="{DAC1EC9F-C20C-4662-A4D2-B0A0E4ADCA00}">
      <dgm:prSet phldrT="[Text]"/>
      <dgm:spPr/>
      <dgm:t>
        <a:bodyPr/>
        <a:lstStyle/>
        <a:p>
          <a:r>
            <a:rPr lang="en-US"/>
            <a:t>Another approach for identifying shared principles across systems is to answer this guiding question:</a:t>
          </a:r>
        </a:p>
      </dgm:t>
    </dgm:pt>
    <dgm:pt modelId="{41447A2C-40ED-4AAE-A544-CD14418C9BC5}" type="parTrans" cxnId="{9A8A45CE-9720-4E73-B256-222C6A13A6FD}">
      <dgm:prSet/>
      <dgm:spPr/>
      <dgm:t>
        <a:bodyPr/>
        <a:lstStyle/>
        <a:p>
          <a:endParaRPr lang="en-US"/>
        </a:p>
      </dgm:t>
    </dgm:pt>
    <dgm:pt modelId="{BDB26AA2-DFD3-4E6A-8A78-76E5DCDEF2A6}" type="sibTrans" cxnId="{9A8A45CE-9720-4E73-B256-222C6A13A6FD}">
      <dgm:prSet/>
      <dgm:spPr/>
      <dgm:t>
        <a:bodyPr/>
        <a:lstStyle/>
        <a:p>
          <a:endParaRPr lang="en-US"/>
        </a:p>
      </dgm:t>
    </dgm:pt>
    <dgm:pt modelId="{B424AB1E-D309-42FE-86C6-F2B871323DBE}">
      <dgm:prSet phldrT="[Text]"/>
      <dgm:spPr/>
      <dgm:t>
        <a:bodyPr/>
        <a:lstStyle/>
        <a:p>
          <a:r>
            <a:rPr lang="en-US"/>
            <a:t>What are our highest ideals for families/consumers in our county?</a:t>
          </a:r>
        </a:p>
      </dgm:t>
    </dgm:pt>
    <dgm:pt modelId="{E478BD1B-03B2-4D42-93D3-8926B53C3BFD}" type="parTrans" cxnId="{4EF9CE42-52BD-43D8-86BB-C64BA0A0AFCB}">
      <dgm:prSet/>
      <dgm:spPr/>
      <dgm:t>
        <a:bodyPr/>
        <a:lstStyle/>
        <a:p>
          <a:endParaRPr lang="en-US"/>
        </a:p>
      </dgm:t>
    </dgm:pt>
    <dgm:pt modelId="{4F589E3F-58B7-48FD-A7C5-80BDA56839A0}" type="sibTrans" cxnId="{4EF9CE42-52BD-43D8-86BB-C64BA0A0AFCB}">
      <dgm:prSet/>
      <dgm:spPr/>
      <dgm:t>
        <a:bodyPr/>
        <a:lstStyle/>
        <a:p>
          <a:endParaRPr lang="en-US"/>
        </a:p>
      </dgm:t>
    </dgm:pt>
    <dgm:pt modelId="{51345706-E2AD-4D02-AFC2-53219B6E6622}" type="pres">
      <dgm:prSet presAssocID="{62290E9C-BF3D-4B85-9734-7F147FA1FB89}" presName="Name0" presStyleCnt="0">
        <dgm:presLayoutVars>
          <dgm:dir/>
          <dgm:animLvl val="lvl"/>
          <dgm:resizeHandles val="exact"/>
        </dgm:presLayoutVars>
      </dgm:prSet>
      <dgm:spPr/>
    </dgm:pt>
    <dgm:pt modelId="{45A3B46B-DB48-462F-B2B9-0657702F2E95}" type="pres">
      <dgm:prSet presAssocID="{DAC1EC9F-C20C-4662-A4D2-B0A0E4ADCA00}" presName="boxAndChildren" presStyleCnt="0"/>
      <dgm:spPr/>
    </dgm:pt>
    <dgm:pt modelId="{16D8B754-F812-4C2C-AE7B-C9B8F534B5B6}" type="pres">
      <dgm:prSet presAssocID="{DAC1EC9F-C20C-4662-A4D2-B0A0E4ADCA00}" presName="parentTextBox" presStyleLbl="node1" presStyleIdx="0" presStyleCnt="1"/>
      <dgm:spPr/>
    </dgm:pt>
    <dgm:pt modelId="{4E0BFB93-2EF7-4944-9188-831797527EA3}" type="pres">
      <dgm:prSet presAssocID="{DAC1EC9F-C20C-4662-A4D2-B0A0E4ADCA00}" presName="entireBox" presStyleLbl="node1" presStyleIdx="0" presStyleCnt="1"/>
      <dgm:spPr/>
    </dgm:pt>
    <dgm:pt modelId="{22BAD86D-8AAC-421C-9D5A-78C0BE15B859}" type="pres">
      <dgm:prSet presAssocID="{DAC1EC9F-C20C-4662-A4D2-B0A0E4ADCA00}" presName="descendantBox" presStyleCnt="0"/>
      <dgm:spPr/>
    </dgm:pt>
    <dgm:pt modelId="{3F8CADCF-CADF-4376-92DD-20E61E44838B}" type="pres">
      <dgm:prSet presAssocID="{B424AB1E-D309-42FE-86C6-F2B871323DBE}" presName="childTextBox" presStyleLbl="fgAccFollowNode1" presStyleIdx="0" presStyleCnt="1">
        <dgm:presLayoutVars>
          <dgm:bulletEnabled val="1"/>
        </dgm:presLayoutVars>
      </dgm:prSet>
      <dgm:spPr/>
    </dgm:pt>
  </dgm:ptLst>
  <dgm:cxnLst>
    <dgm:cxn modelId="{EF08BD32-F2BB-426A-9C8E-100C03A01CE0}" type="presOf" srcId="{B424AB1E-D309-42FE-86C6-F2B871323DBE}" destId="{3F8CADCF-CADF-4376-92DD-20E61E44838B}" srcOrd="0" destOrd="0" presId="urn:microsoft.com/office/officeart/2005/8/layout/process4"/>
    <dgm:cxn modelId="{4EF9CE42-52BD-43D8-86BB-C64BA0A0AFCB}" srcId="{DAC1EC9F-C20C-4662-A4D2-B0A0E4ADCA00}" destId="{B424AB1E-D309-42FE-86C6-F2B871323DBE}" srcOrd="0" destOrd="0" parTransId="{E478BD1B-03B2-4D42-93D3-8926B53C3BFD}" sibTransId="{4F589E3F-58B7-48FD-A7C5-80BDA56839A0}"/>
    <dgm:cxn modelId="{2E7AB483-8BE3-4A6B-B770-1C28F114DE9B}" type="presOf" srcId="{DAC1EC9F-C20C-4662-A4D2-B0A0E4ADCA00}" destId="{16D8B754-F812-4C2C-AE7B-C9B8F534B5B6}" srcOrd="0" destOrd="0" presId="urn:microsoft.com/office/officeart/2005/8/layout/process4"/>
    <dgm:cxn modelId="{9A8A45CE-9720-4E73-B256-222C6A13A6FD}" srcId="{62290E9C-BF3D-4B85-9734-7F147FA1FB89}" destId="{DAC1EC9F-C20C-4662-A4D2-B0A0E4ADCA00}" srcOrd="0" destOrd="0" parTransId="{41447A2C-40ED-4AAE-A544-CD14418C9BC5}" sibTransId="{BDB26AA2-DFD3-4E6A-8A78-76E5DCDEF2A6}"/>
    <dgm:cxn modelId="{4F49CEF1-FD38-495B-A5F4-120C9617DF47}" type="presOf" srcId="{62290E9C-BF3D-4B85-9734-7F147FA1FB89}" destId="{51345706-E2AD-4D02-AFC2-53219B6E6622}" srcOrd="0" destOrd="0" presId="urn:microsoft.com/office/officeart/2005/8/layout/process4"/>
    <dgm:cxn modelId="{FA1271F3-38CC-4F25-8FCD-BD252AD9B1A0}" type="presOf" srcId="{DAC1EC9F-C20C-4662-A4D2-B0A0E4ADCA00}" destId="{4E0BFB93-2EF7-4944-9188-831797527EA3}" srcOrd="1" destOrd="0" presId="urn:microsoft.com/office/officeart/2005/8/layout/process4"/>
    <dgm:cxn modelId="{DAAC7BDF-5AF5-41FE-893B-E31AEAB0CC17}" type="presParOf" srcId="{51345706-E2AD-4D02-AFC2-53219B6E6622}" destId="{45A3B46B-DB48-462F-B2B9-0657702F2E95}" srcOrd="0" destOrd="0" presId="urn:microsoft.com/office/officeart/2005/8/layout/process4"/>
    <dgm:cxn modelId="{2121026B-8FDC-4E07-9343-7E6C586E9E50}" type="presParOf" srcId="{45A3B46B-DB48-462F-B2B9-0657702F2E95}" destId="{16D8B754-F812-4C2C-AE7B-C9B8F534B5B6}" srcOrd="0" destOrd="0" presId="urn:microsoft.com/office/officeart/2005/8/layout/process4"/>
    <dgm:cxn modelId="{D26CD5DE-1563-4BF8-9A09-2676EA15A738}" type="presParOf" srcId="{45A3B46B-DB48-462F-B2B9-0657702F2E95}" destId="{4E0BFB93-2EF7-4944-9188-831797527EA3}" srcOrd="1" destOrd="0" presId="urn:microsoft.com/office/officeart/2005/8/layout/process4"/>
    <dgm:cxn modelId="{AE2F4982-52EA-4F9F-A23F-59684139A4DA}" type="presParOf" srcId="{45A3B46B-DB48-462F-B2B9-0657702F2E95}" destId="{22BAD86D-8AAC-421C-9D5A-78C0BE15B859}" srcOrd="2" destOrd="0" presId="urn:microsoft.com/office/officeart/2005/8/layout/process4"/>
    <dgm:cxn modelId="{E836CA34-D233-4EBA-BC0F-967E04CA16C1}" type="presParOf" srcId="{22BAD86D-8AAC-421C-9D5A-78C0BE15B859}" destId="{3F8CADCF-CADF-4376-92DD-20E61E44838B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0BFB93-2EF7-4944-9188-831797527EA3}">
      <dsp:nvSpPr>
        <dsp:cNvPr id="0" name=""/>
        <dsp:cNvSpPr/>
      </dsp:nvSpPr>
      <dsp:spPr>
        <a:xfrm>
          <a:off x="0" y="0"/>
          <a:ext cx="5663565" cy="131064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/>
            <a:t>Another approach for identifying shared principles across systems is to answer this guiding question:</a:t>
          </a:r>
        </a:p>
      </dsp:txBody>
      <dsp:txXfrm>
        <a:off x="0" y="0"/>
        <a:ext cx="5663565" cy="707745"/>
      </dsp:txXfrm>
    </dsp:sp>
    <dsp:sp modelId="{3F8CADCF-CADF-4376-92DD-20E61E44838B}">
      <dsp:nvSpPr>
        <dsp:cNvPr id="0" name=""/>
        <dsp:cNvSpPr/>
      </dsp:nvSpPr>
      <dsp:spPr>
        <a:xfrm>
          <a:off x="0" y="681532"/>
          <a:ext cx="5663565" cy="602894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5128" tIns="24130" rIns="135128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What are our highest ideals for families/consumers in our county?</a:t>
          </a:r>
        </a:p>
      </dsp:txBody>
      <dsp:txXfrm>
        <a:off x="0" y="681532"/>
        <a:ext cx="5663565" cy="6028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1A09-0C2E-4C7E-9152-63D18A24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Fahy</dc:creator>
  <cp:keywords/>
  <dc:description/>
  <cp:lastModifiedBy>KELLY E SMITHBACK</cp:lastModifiedBy>
  <cp:revision>3</cp:revision>
  <dcterms:created xsi:type="dcterms:W3CDTF">2025-04-09T19:36:00Z</dcterms:created>
  <dcterms:modified xsi:type="dcterms:W3CDTF">2025-04-09T19:45:00Z</dcterms:modified>
</cp:coreProperties>
</file>