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C8AFA3" w14:textId="408603F7" w:rsidR="00831721" w:rsidRDefault="004F1545" w:rsidP="00831721">
      <w:pPr>
        <w:spacing w:before="120" w:after="0"/>
      </w:pPr>
      <w:r w:rsidRPr="0041428F">
        <w:rPr>
          <w:noProof/>
          <w:color w:val="000000" w:themeColor="text1"/>
        </w:rPr>
        <mc:AlternateContent>
          <mc:Choice Requires="wps">
            <w:drawing>
              <wp:inline distT="0" distB="0" distL="0" distR="0" wp14:anchorId="7052E5BB" wp14:editId="5302AA2A">
                <wp:extent cx="3086100" cy="1377950"/>
                <wp:effectExtent l="19050" t="19050" r="19050" b="12700"/>
                <wp:docPr id="18" name="Shape 61">
                  <a:extLst xmlns:a="http://schemas.openxmlformats.org/drawingml/2006/main">
                    <a:ext uri="{FF2B5EF4-FFF2-40B4-BE49-F238E27FC236}">
                      <a16:creationId xmlns:a16="http://schemas.microsoft.com/office/drawing/2014/main" id="{9DA099E0-27DA-42BD-9D42-E4CA07B78FDD}"/>
                    </a:ext>
                  </a:extLst>
                </wp:docPr>
                <wp:cNvGraphicFramePr/>
                <a:graphic xmlns:a="http://schemas.openxmlformats.org/drawingml/2006/main">
                  <a:graphicData uri="http://schemas.microsoft.com/office/word/2010/wordprocessingShape">
                    <wps:wsp>
                      <wps:cNvSpPr/>
                      <wps:spPr>
                        <a:xfrm>
                          <a:off x="0" y="0"/>
                          <a:ext cx="3086100" cy="1377950"/>
                        </a:xfrm>
                        <a:prstGeom prst="rect">
                          <a:avLst/>
                        </a:prstGeom>
                        <a:ln w="38100">
                          <a:solidFill>
                            <a:schemeClr val="bg1"/>
                          </a:solidFill>
                          <a:miter lim="400000"/>
                        </a:ln>
                        <a:extLst>
                          <a:ext uri="{C572A759-6A51-4108-AA02-DFA0A04FC94B}">
                            <ma14:wrappingTextBoxFlag xmlns:a16="http://schemas.microsoft.com/office/drawing/2014/main" xmlns:adec="http://schemas.microsoft.com/office/drawing/2017/decorative" xmlns:o="urn:schemas-microsoft-com:office:office" xmlns:v="urn:schemas-microsoft-com:vml" xmlns:w10="urn:schemas-microsoft-com:office:word" xmlns:w="http://schemas.openxmlformats.org/wordprocessingml/2006/main" xmlns:p="http://schemas.openxmlformats.org/presentationml/2006/main" xmlns:ma14="http://schemas.microsoft.com/office/mac/drawingml/2011/main" xmlns="" xmlns:lc="http://schemas.openxmlformats.org/drawingml/2006/lockedCanvas" val="1"/>
                          </a:ext>
                        </a:extLst>
                      </wps:spPr>
                      <wps:txbx>
                        <w:txbxContent>
                          <w:p w14:paraId="5ABA0229" w14:textId="2846F782" w:rsidR="000C3F0B" w:rsidRPr="000C3F0B" w:rsidRDefault="004F1545" w:rsidP="00943AED">
                            <w:pPr>
                              <w:pStyle w:val="Logo"/>
                              <w:rPr>
                                <w:rFonts w:ascii="Times New Roman" w:hAnsi="Times New Roman" w:cs="Times New Roman"/>
                                <w:sz w:val="48"/>
                              </w:rPr>
                            </w:pPr>
                            <w:r w:rsidRPr="000C3F0B">
                              <w:rPr>
                                <w:rFonts w:ascii="Times New Roman" w:hAnsi="Times New Roman" w:cs="Times New Roman"/>
                                <w:sz w:val="48"/>
                              </w:rPr>
                              <w:t>Internal Collaboratio</w:t>
                            </w:r>
                            <w:r w:rsidR="000C3F0B" w:rsidRPr="000C3F0B">
                              <w:rPr>
                                <w:rFonts w:ascii="Times New Roman" w:hAnsi="Times New Roman" w:cs="Times New Roman"/>
                                <w:sz w:val="48"/>
                              </w:rPr>
                              <w:t>n</w:t>
                            </w:r>
                            <w:r w:rsidR="00943AED">
                              <w:rPr>
                                <w:rFonts w:ascii="Times New Roman" w:hAnsi="Times New Roman" w:cs="Times New Roman"/>
                                <w:sz w:val="48"/>
                              </w:rPr>
                              <w:t xml:space="preserve"> meeting</w:t>
                            </w:r>
                          </w:p>
                        </w:txbxContent>
                      </wps:txbx>
                      <wps:bodyPr wrap="square" lIns="19050" tIns="19050" rIns="19050" bIns="19050" anchor="ctr">
                        <a:noAutofit/>
                      </wps:bodyPr>
                    </wps:wsp>
                  </a:graphicData>
                </a:graphic>
              </wp:inline>
            </w:drawing>
          </mc:Choice>
          <mc:Fallback>
            <w:pict>
              <v:rect w14:anchorId="7052E5BB" id="Shape 61" o:spid="_x0000_s1026" style="width:243pt;height:10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" filled="f" strokecolor="white [3212]" strokeweight="3pt">
                <v:stroke miterlimit="4"/>
                <v:textbox inset="1.5pt,1.5pt,1.5pt,1.5pt">
                  <w:txbxContent>
                    <w:p w14:paraId="5ABA0229" w14:textId="2846F782" w:rsidR="000C3F0B" w:rsidRPr="000C3F0B" w:rsidRDefault="004F1545" w:rsidP="00943AED">
                      <w:pPr>
                        <w:pStyle w:val="Logo"/>
                        <w:rPr>
                          <w:rFonts w:ascii="Times New Roman" w:hAnsi="Times New Roman" w:cs="Times New Roman"/>
                          <w:sz w:val="48"/>
                        </w:rPr>
                      </w:pPr>
                      <w:r w:rsidRPr="000C3F0B">
                        <w:rPr>
                          <w:rFonts w:ascii="Times New Roman" w:hAnsi="Times New Roman" w:cs="Times New Roman"/>
                          <w:sz w:val="48"/>
                        </w:rPr>
                        <w:t>Internal Collaboratio</w:t>
                      </w:r>
                      <w:r w:rsidR="000C3F0B" w:rsidRPr="000C3F0B">
                        <w:rPr>
                          <w:rFonts w:ascii="Times New Roman" w:hAnsi="Times New Roman" w:cs="Times New Roman"/>
                          <w:sz w:val="48"/>
                        </w:rPr>
                        <w:t>n</w:t>
                      </w:r>
                      <w:r w:rsidR="00943AED">
                        <w:rPr>
                          <w:rFonts w:ascii="Times New Roman" w:hAnsi="Times New Roman" w:cs="Times New Roman"/>
                          <w:sz w:val="48"/>
                        </w:rPr>
                        <w:t xml:space="preserve"> meeting</w:t>
                      </w:r>
                    </w:p>
                  </w:txbxContent>
                </v:textbox>
                <w10:anchorlock/>
              </v:rect>
            </w:pict>
          </mc:Fallback>
        </mc:AlternateContent>
      </w:r>
      <w:r w:rsidR="00831721" w:rsidRPr="0041428F">
        <w:rPr>
          <w:noProof/>
        </w:rPr>
        <mc:AlternateContent>
          <mc:Choice Requires="wpg">
            <w:drawing>
              <wp:anchor distT="0" distB="0" distL="114300" distR="114300" simplePos="0" relativeHeight="251659264" behindDoc="1" locked="1" layoutInCell="1" allowOverlap="1" wp14:anchorId="4EEC934A" wp14:editId="5175D9A8">
                <wp:simplePos x="0" y="0"/>
                <wp:positionH relativeFrom="page">
                  <wp:align>left</wp:align>
                </wp:positionH>
                <wp:positionV relativeFrom="paragraph">
                  <wp:posOffset>-457200</wp:posOffset>
                </wp:positionV>
                <wp:extent cx="8247380" cy="2514600"/>
                <wp:effectExtent l="0" t="0" r="1270" b="0"/>
                <wp:wrapNone/>
                <wp:docPr id="19"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7380" cy="2514600"/>
                          <a:chOff x="-7144" y="-7144"/>
                          <a:chExt cx="6005513" cy="1924050"/>
                        </a:xfrm>
                      </wpg:grpSpPr>
                      <wps:wsp>
                        <wps:cNvPr id="20"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ma14="http://schemas.microsoft.com/office/mac/drawingml/2011/main" xmlns:adec="http://schemas.microsoft.com/office/drawing/2017/decorative">
            <w:pict>
              <v:group id="Graphic 17" style="position:absolute;margin-left:0;margin-top:-36pt;width:649.4pt;height:198pt;z-index:-251657216;mso-position-horizontal:left;mso-position-horizontal-relative:page;mso-width-relative:margin;mso-height-relative:margin" alt="&quot;&quot;" coordsize="60055,19240" coordorigin="-71,-71" o:spid="_x0000_s1026" w14:anchorId="11940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">
                <v:shape id="Freeform: Shape 20" style="position:absolute;left:21216;top:-71;width:38767;height:17620;visibility:visible;mso-wrap-style:square;v-text-anchor:middle" coordsize="3876675,1762125" o:spid="_x0000_s1027" fillcolor="#009dd9 [3205]" stroked="f" path="m3869531,1359694v,,-489585,474345,-1509712,384810c1339691,1654969,936784,1180624,7144,1287304l7144,7144r3862387,l3869531,13596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v:stroke joinstyle="miter"/>
                  <v:path arrowok="t" o:connecttype="custom" o:connectlocs="3869531,1359694;2359819,1744504;7144,1287304;7144,7144;3869531,7144;3869531,1359694" o:connectangles="0,0,0,0,0,0"/>
                </v:shape>
                <v:shape id="Freeform: Shape 22" style="position:absolute;left:-71;top:-71;width:60007;height:19240;visibility:visible;mso-wrap-style:square;v-text-anchor:middle" coordsize="6000750,1924050" o:spid="_x0000_s1028" fillcolor="#17406d [3204]" stroked="f" path="m7144,1699736v,,1403032,618173,2927032,-215265c4459129,651986,5998369,893921,5998369,893921r,-886777l7144,7144r,16925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v:stroke joinstyle="miter"/>
                  <v:path arrowok="t" o:connecttype="custom" o:connectlocs="7144,1699736;2934176,1484471;5998369,893921;5998369,7144;7144,7144;7144,1699736" o:connectangles="0,0,0,0,0,0"/>
                </v:shape>
                <v:shape id="Freeform: Shape 23" style="position:absolute;left:-71;top:-71;width:60007;height:9048;visibility:visible;mso-wrap-style:square;v-text-anchor:middle" coordsize="6000750,904875" o:spid="_x0000_s1029" fillcolor="#17406d [3204]" stroked="f" path="m7144,7144r,606742c647224,1034891,2136934,964406,3546634,574834,4882039,205264,5998369,893921,5998369,893921r,-886777l7144,7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v:fill type="gradient" color2="#4389d7 [1940]" angle="90" focus="100%" rotate="t"/>
                  <v:stroke joinstyle="miter"/>
                  <v:path arrowok="t" o:connecttype="custom" o:connectlocs="7144,7144;7144,613886;3546634,574834;5998369,893921;5998369,7144;7144,7144" o:connectangles="0,0,0,0,0,0"/>
                </v:shape>
                <v:shape id="Freeform: Shape 24" style="position:absolute;left:31761;top:9244;width:28194;height:8286;visibility:visible;mso-wrap-style:square;v-text-anchor:middle" coordsize="2819400,828675" o:spid="_x0000_s1030" fillcolor="#009dd9 [3205]" stroked="f" path="m7144,481489c380524,602456,751999,764381,1305401,812959,2325529,902494,2815114,428149,2815114,428149r,-421005c2332196,236696,1376839,568166,7144,4814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v:fill type="gradient" color2="#0075a2 [2405]" angle="90" focus="100%"/>
                  <v:stroke joinstyle="miter"/>
                  <v:path arrowok="t" o:connecttype="custom" o:connectlocs="7144,481489;1305401,812959;2815114,428149;2815114,7144;7144,481489" o:connectangles="0,0,0,0,0"/>
                </v:shape>
                <w10:wrap anchorx="page"/>
                <w10:anchorlock/>
              </v:group>
            </w:pict>
          </mc:Fallback>
        </mc:AlternateContent>
      </w:r>
    </w:p>
    <w:tbl>
      <w:tblPr>
        <w:tblW w:w="4221" w:type="pct"/>
        <w:jc w:val="center"/>
        <w:tblLayout w:type="fixed"/>
        <w:tblCellMar>
          <w:left w:w="0" w:type="dxa"/>
          <w:right w:w="0" w:type="dxa"/>
        </w:tblCellMar>
        <w:tblLook w:val="0600" w:firstRow="0" w:lastRow="0" w:firstColumn="0" w:lastColumn="0" w:noHBand="1" w:noVBand="1"/>
        <w:tblDescription w:val="Header layout table"/>
      </w:tblPr>
      <w:tblGrid>
        <w:gridCol w:w="9117"/>
      </w:tblGrid>
      <w:tr w:rsidR="00A66B18" w:rsidRPr="0041428F" w14:paraId="3C446FA4" w14:textId="77777777" w:rsidTr="00255EE7">
        <w:trPr>
          <w:trHeight w:val="153"/>
          <w:jc w:val="center"/>
        </w:trPr>
        <w:tc>
          <w:tcPr>
            <w:tcW w:w="9117" w:type="dxa"/>
          </w:tcPr>
          <w:p w14:paraId="4C06CF1D" w14:textId="5659CD6D" w:rsidR="00A66B18" w:rsidRPr="0041428F" w:rsidRDefault="00A66B18" w:rsidP="00A66B18">
            <w:pPr>
              <w:pStyle w:val="ContactInfo"/>
              <w:rPr>
                <w:color w:val="000000" w:themeColor="text1"/>
              </w:rPr>
            </w:pPr>
          </w:p>
        </w:tc>
      </w:tr>
    </w:tbl>
    <w:p w14:paraId="2238A8C0" w14:textId="77777777" w:rsidR="00A66B18" w:rsidRDefault="00A66B18" w:rsidP="00255EE7">
      <w:pPr>
        <w:ind w:left="0"/>
      </w:pPr>
    </w:p>
    <w:p w14:paraId="7519ACB1" w14:textId="77777777" w:rsidR="00255EE7" w:rsidRDefault="00255EE7" w:rsidP="004F1545">
      <w:pPr>
        <w:pStyle w:val="Signature"/>
        <w:jc w:val="center"/>
        <w:rPr>
          <w:color w:val="000000" w:themeColor="text1"/>
          <w:sz w:val="40"/>
          <w:szCs w:val="40"/>
          <w:u w:val="single"/>
        </w:rPr>
      </w:pPr>
    </w:p>
    <w:p w14:paraId="220616DE" w14:textId="3BC70779" w:rsidR="00943AED" w:rsidRDefault="00943AED" w:rsidP="00943AED">
      <w:pPr>
        <w:pStyle w:val="Signature"/>
        <w:jc w:val="center"/>
        <w:rPr>
          <w:color w:val="000000" w:themeColor="text1"/>
          <w:sz w:val="40"/>
          <w:szCs w:val="40"/>
          <w:u w:val="single"/>
        </w:rPr>
      </w:pPr>
      <w:r>
        <w:rPr>
          <w:color w:val="000000" w:themeColor="text1"/>
          <w:sz w:val="40"/>
          <w:szCs w:val="40"/>
          <w:u w:val="single"/>
        </w:rPr>
        <w:t>Internal Collaboration-</w:t>
      </w:r>
      <w:r w:rsidR="004F1545" w:rsidRPr="004F1545">
        <w:rPr>
          <w:color w:val="000000" w:themeColor="text1"/>
          <w:sz w:val="40"/>
          <w:szCs w:val="40"/>
          <w:u w:val="single"/>
        </w:rPr>
        <w:t>Agenda</w:t>
      </w:r>
    </w:p>
    <w:p w14:paraId="25944380" w14:textId="77777777" w:rsidR="00943AED" w:rsidRDefault="00943AED" w:rsidP="00943AED">
      <w:pPr>
        <w:pStyle w:val="Signature"/>
        <w:jc w:val="center"/>
        <w:rPr>
          <w:color w:val="000000" w:themeColor="text1"/>
          <w:sz w:val="40"/>
          <w:szCs w:val="40"/>
          <w:u w:val="single"/>
        </w:rPr>
      </w:pPr>
    </w:p>
    <w:p w14:paraId="2B7D96A1" w14:textId="081E0DAC" w:rsidR="004F1545" w:rsidRDefault="004F1545" w:rsidP="00065229">
      <w:pPr>
        <w:pStyle w:val="Signature"/>
        <w:ind w:left="0"/>
        <w:rPr>
          <w:b w:val="0"/>
          <w:bCs w:val="0"/>
          <w:color w:val="000000" w:themeColor="text1"/>
          <w:szCs w:val="24"/>
        </w:rPr>
      </w:pPr>
    </w:p>
    <w:p w14:paraId="581C7C25" w14:textId="49B3C30D" w:rsidR="003E6C9F" w:rsidRDefault="00255EE7" w:rsidP="28A69124">
      <w:pPr>
        <w:pStyle w:val="Signature"/>
        <w:rPr>
          <w:b w:val="0"/>
          <w:bCs w:val="0"/>
          <w:color w:val="000000" w:themeColor="text1"/>
        </w:rPr>
      </w:pPr>
      <w:r w:rsidRPr="033EACAD">
        <w:rPr>
          <w:b w:val="0"/>
          <w:bCs w:val="0"/>
          <w:color w:val="000000" w:themeColor="text1"/>
        </w:rPr>
        <w:t>Child’s Name:</w:t>
      </w:r>
      <w:r w:rsidR="3C3FC499" w:rsidRPr="033EACAD">
        <w:rPr>
          <w:b w:val="0"/>
          <w:bCs w:val="0"/>
          <w:color w:val="000000" w:themeColor="text1"/>
        </w:rPr>
        <w:t xml:space="preserve"> </w:t>
      </w:r>
      <w:r w:rsidR="7234C5EF" w:rsidRPr="033EACAD">
        <w:rPr>
          <w:b w:val="0"/>
          <w:bCs w:val="0"/>
          <w:color w:val="000000" w:themeColor="text1"/>
        </w:rPr>
        <w:t xml:space="preserve"> </w:t>
      </w:r>
    </w:p>
    <w:p w14:paraId="584A5286" w14:textId="104EA969" w:rsidR="00A65B1C" w:rsidRDefault="00A65B1C" w:rsidP="28A69124">
      <w:pPr>
        <w:pStyle w:val="Signature"/>
        <w:rPr>
          <w:b w:val="0"/>
          <w:bCs w:val="0"/>
          <w:color w:val="000000" w:themeColor="text1"/>
        </w:rPr>
      </w:pPr>
      <w:r w:rsidRPr="033EACAD">
        <w:rPr>
          <w:b w:val="0"/>
          <w:bCs w:val="0"/>
          <w:color w:val="000000" w:themeColor="text1"/>
        </w:rPr>
        <w:t xml:space="preserve">Assigned Workers: </w:t>
      </w:r>
    </w:p>
    <w:p w14:paraId="11F76A31" w14:textId="7C0938EC" w:rsidR="00943AED" w:rsidRDefault="00943AED" w:rsidP="28A69124">
      <w:pPr>
        <w:pStyle w:val="Signature"/>
        <w:rPr>
          <w:b w:val="0"/>
          <w:bCs w:val="0"/>
          <w:color w:val="000000" w:themeColor="text1"/>
        </w:rPr>
      </w:pPr>
      <w:r>
        <w:rPr>
          <w:b w:val="0"/>
          <w:bCs w:val="0"/>
          <w:color w:val="000000" w:themeColor="text1"/>
        </w:rPr>
        <w:t>Facilitator/Note taker (supervisor of newest assigned program area):</w:t>
      </w:r>
    </w:p>
    <w:p w14:paraId="115F04B8" w14:textId="420ADA8D" w:rsidR="00AB1D28" w:rsidRDefault="00AB1D28" w:rsidP="28A69124">
      <w:pPr>
        <w:pStyle w:val="Signature"/>
        <w:rPr>
          <w:b w:val="0"/>
          <w:bCs w:val="0"/>
          <w:color w:val="000000" w:themeColor="text1"/>
        </w:rPr>
      </w:pPr>
      <w:r>
        <w:rPr>
          <w:b w:val="0"/>
          <w:bCs w:val="0"/>
          <w:color w:val="000000" w:themeColor="text1"/>
        </w:rPr>
        <w:t xml:space="preserve">Date of meeting: </w:t>
      </w:r>
    </w:p>
    <w:p w14:paraId="722E5465" w14:textId="237EA1EB" w:rsidR="24A52167" w:rsidRDefault="24A52167" w:rsidP="033EACAD">
      <w:pPr>
        <w:spacing w:before="240" w:after="240"/>
        <w:rPr>
          <w:rFonts w:ascii="Franklin Gothic Book" w:eastAsia="Franklin Gothic Book" w:hAnsi="Franklin Gothic Book" w:cs="Franklin Gothic Book"/>
        </w:rPr>
      </w:pPr>
      <w:r w:rsidRPr="033EACAD">
        <w:rPr>
          <w:color w:val="000000" w:themeColor="text1"/>
        </w:rPr>
        <w:t xml:space="preserve">Purpose: </w:t>
      </w:r>
      <w:r w:rsidR="5A2CACF3" w:rsidRPr="033EACAD">
        <w:rPr>
          <w:rFonts w:eastAsiaTheme="minorEastAsia"/>
          <w:color w:val="000000" w:themeColor="text1"/>
        </w:rPr>
        <w:t>With the growth of all programs, especially within the CLTS and youth CCS programs in the past year, the number of families who intersect CPS, YJ, CCS, and CLTS services has dramatically increased. The purpose of this meeting will be to increase the efficiency of the enrollment process, so the family does not need to repeat their story to several people, and the process is as simplified and streamlined as possible. All staff will have a shared vision and a clear understanding of roles and responsibilities of themselves and others.</w:t>
      </w:r>
    </w:p>
    <w:p w14:paraId="0AB6AF73" w14:textId="77777777" w:rsidR="00255EE7" w:rsidRDefault="00255EE7" w:rsidP="00255EE7">
      <w:pPr>
        <w:pStyle w:val="Signature"/>
        <w:ind w:left="1080"/>
        <w:rPr>
          <w:b w:val="0"/>
          <w:bCs w:val="0"/>
          <w:color w:val="000000" w:themeColor="text1"/>
          <w:szCs w:val="24"/>
        </w:rPr>
      </w:pPr>
    </w:p>
    <w:p w14:paraId="2995BE87" w14:textId="29312752" w:rsidR="00255EE7" w:rsidRDefault="004F1545" w:rsidP="5CAE57F9">
      <w:pPr>
        <w:pStyle w:val="Signature"/>
        <w:numPr>
          <w:ilvl w:val="0"/>
          <w:numId w:val="2"/>
        </w:numPr>
        <w:rPr>
          <w:b w:val="0"/>
          <w:bCs w:val="0"/>
          <w:color w:val="000000" w:themeColor="text1"/>
        </w:rPr>
      </w:pPr>
      <w:r w:rsidRPr="5CAE57F9">
        <w:rPr>
          <w:b w:val="0"/>
          <w:bCs w:val="0"/>
          <w:color w:val="000000" w:themeColor="text1"/>
        </w:rPr>
        <w:t xml:space="preserve">Introductions </w:t>
      </w:r>
      <w:r w:rsidR="3C38301C" w:rsidRPr="5CAE57F9">
        <w:rPr>
          <w:b w:val="0"/>
          <w:bCs w:val="0"/>
          <w:color w:val="000000" w:themeColor="text1"/>
        </w:rPr>
        <w:t>(</w:t>
      </w:r>
      <w:r w:rsidR="00603544">
        <w:rPr>
          <w:b w:val="0"/>
          <w:bCs w:val="0"/>
          <w:color w:val="000000" w:themeColor="text1"/>
        </w:rPr>
        <w:t xml:space="preserve">5 </w:t>
      </w:r>
      <w:r w:rsidR="3C38301C" w:rsidRPr="5CAE57F9">
        <w:rPr>
          <w:b w:val="0"/>
          <w:bCs w:val="0"/>
          <w:color w:val="000000" w:themeColor="text1"/>
        </w:rPr>
        <w:t>mins per program area)</w:t>
      </w:r>
    </w:p>
    <w:p w14:paraId="59D6DCF6" w14:textId="0B71F310" w:rsidR="5CAE57F9" w:rsidRDefault="5CAE57F9" w:rsidP="5CAE57F9">
      <w:pPr>
        <w:pStyle w:val="Signature"/>
        <w:ind w:left="360"/>
      </w:pPr>
    </w:p>
    <w:p w14:paraId="445DCB5B" w14:textId="09B4AD45" w:rsidR="00F447EA" w:rsidRDefault="4B721409" w:rsidP="5CAE57F9">
      <w:pPr>
        <w:pStyle w:val="Signature"/>
        <w:numPr>
          <w:ilvl w:val="1"/>
          <w:numId w:val="1"/>
        </w:numPr>
        <w:rPr>
          <w:b w:val="0"/>
          <w:bCs w:val="0"/>
          <w:color w:val="000000" w:themeColor="text1"/>
        </w:rPr>
      </w:pPr>
      <w:r w:rsidRPr="5CAE57F9">
        <w:rPr>
          <w:b w:val="0"/>
          <w:bCs w:val="0"/>
          <w:color w:val="000000" w:themeColor="text1"/>
        </w:rPr>
        <w:t xml:space="preserve">Assigned worker: </w:t>
      </w:r>
      <w:r w:rsidR="00F447EA" w:rsidRPr="5CAE57F9">
        <w:rPr>
          <w:b w:val="0"/>
          <w:bCs w:val="0"/>
          <w:color w:val="000000" w:themeColor="text1"/>
        </w:rPr>
        <w:t>Clarification of roles and responsibilities (</w:t>
      </w:r>
      <w:r w:rsidR="004C6BB9" w:rsidRPr="5CAE57F9">
        <w:rPr>
          <w:b w:val="0"/>
          <w:bCs w:val="0"/>
          <w:color w:val="000000" w:themeColor="text1"/>
        </w:rPr>
        <w:t>i.e.</w:t>
      </w:r>
      <w:r w:rsidR="00F447EA" w:rsidRPr="5CAE57F9">
        <w:rPr>
          <w:b w:val="0"/>
          <w:bCs w:val="0"/>
          <w:color w:val="000000" w:themeColor="text1"/>
        </w:rPr>
        <w:t xml:space="preserve"> How often do you see the client, next meeting with the client, court updates/orders)</w:t>
      </w:r>
    </w:p>
    <w:p w14:paraId="6D6762EB" w14:textId="77777777" w:rsidR="00255EE7" w:rsidRPr="00255EE7" w:rsidRDefault="00255EE7" w:rsidP="00255EE7">
      <w:pPr>
        <w:pStyle w:val="Signature"/>
        <w:ind w:left="0"/>
        <w:rPr>
          <w:b w:val="0"/>
          <w:bCs w:val="0"/>
          <w:color w:val="000000" w:themeColor="text1"/>
          <w:szCs w:val="24"/>
        </w:rPr>
      </w:pPr>
    </w:p>
    <w:p w14:paraId="6D1C48D9" w14:textId="68CE90EB" w:rsidR="004F1545" w:rsidRPr="00255EE7" w:rsidRDefault="55339C8D" w:rsidP="5CAE57F9">
      <w:pPr>
        <w:pStyle w:val="Signature"/>
        <w:numPr>
          <w:ilvl w:val="1"/>
          <w:numId w:val="1"/>
        </w:numPr>
        <w:rPr>
          <w:b w:val="0"/>
          <w:bCs w:val="0"/>
          <w:color w:val="000000" w:themeColor="text1"/>
        </w:rPr>
      </w:pPr>
      <w:r w:rsidRPr="5CAE57F9">
        <w:rPr>
          <w:b w:val="0"/>
          <w:bCs w:val="0"/>
          <w:color w:val="000000" w:themeColor="text1"/>
        </w:rPr>
        <w:t xml:space="preserve">Assigned worker: </w:t>
      </w:r>
      <w:r w:rsidR="00255EE7" w:rsidRPr="5CAE57F9">
        <w:rPr>
          <w:b w:val="0"/>
          <w:bCs w:val="0"/>
          <w:color w:val="000000" w:themeColor="text1"/>
        </w:rPr>
        <w:t>O</w:t>
      </w:r>
      <w:r w:rsidR="004F1545" w:rsidRPr="5CAE57F9">
        <w:rPr>
          <w:b w:val="0"/>
          <w:bCs w:val="0"/>
          <w:color w:val="000000" w:themeColor="text1"/>
        </w:rPr>
        <w:t xml:space="preserve">verview of services being </w:t>
      </w:r>
      <w:r w:rsidR="00A65B1C" w:rsidRPr="5CAE57F9">
        <w:rPr>
          <w:b w:val="0"/>
          <w:bCs w:val="0"/>
          <w:color w:val="000000" w:themeColor="text1"/>
        </w:rPr>
        <w:t>provided.</w:t>
      </w:r>
    </w:p>
    <w:p w14:paraId="4B12CDAD" w14:textId="77777777" w:rsidR="00255EE7" w:rsidRPr="004F1545" w:rsidRDefault="00255EE7" w:rsidP="00255EE7">
      <w:pPr>
        <w:pStyle w:val="Signature"/>
        <w:ind w:left="0"/>
        <w:rPr>
          <w:b w:val="0"/>
          <w:bCs w:val="0"/>
          <w:color w:val="000000" w:themeColor="text1"/>
          <w:szCs w:val="24"/>
        </w:rPr>
      </w:pPr>
    </w:p>
    <w:p w14:paraId="2392F02A" w14:textId="07638286" w:rsidR="00255EE7" w:rsidRDefault="05A49189" w:rsidP="00603544">
      <w:pPr>
        <w:pStyle w:val="Signature"/>
        <w:numPr>
          <w:ilvl w:val="0"/>
          <w:numId w:val="3"/>
        </w:numPr>
        <w:rPr>
          <w:b w:val="0"/>
          <w:bCs w:val="0"/>
          <w:color w:val="000000" w:themeColor="text1"/>
        </w:rPr>
      </w:pPr>
      <w:r w:rsidRPr="5CAE57F9">
        <w:rPr>
          <w:b w:val="0"/>
          <w:bCs w:val="0"/>
          <w:color w:val="000000" w:themeColor="text1"/>
        </w:rPr>
        <w:t xml:space="preserve">All program areas: </w:t>
      </w:r>
      <w:r w:rsidR="004F1545" w:rsidRPr="5CAE57F9">
        <w:rPr>
          <w:b w:val="0"/>
          <w:bCs w:val="0"/>
          <w:color w:val="000000" w:themeColor="text1"/>
        </w:rPr>
        <w:t>Are there unmet needs of the family</w:t>
      </w:r>
      <w:r w:rsidR="00681BCA" w:rsidRPr="5CAE57F9">
        <w:rPr>
          <w:b w:val="0"/>
          <w:bCs w:val="0"/>
          <w:color w:val="000000" w:themeColor="text1"/>
        </w:rPr>
        <w:t>?</w:t>
      </w:r>
      <w:r w:rsidR="004F1545" w:rsidRPr="5CAE57F9">
        <w:rPr>
          <w:b w:val="0"/>
          <w:bCs w:val="0"/>
          <w:color w:val="000000" w:themeColor="text1"/>
        </w:rPr>
        <w:t xml:space="preserve"> </w:t>
      </w:r>
      <w:r w:rsidR="00603544">
        <w:rPr>
          <w:b w:val="0"/>
          <w:bCs w:val="0"/>
          <w:color w:val="000000" w:themeColor="text1"/>
        </w:rPr>
        <w:t xml:space="preserve">Urgent needs? </w:t>
      </w:r>
      <w:r w:rsidR="00681BCA" w:rsidRPr="5CAE57F9">
        <w:rPr>
          <w:b w:val="0"/>
          <w:bCs w:val="0"/>
          <w:color w:val="000000" w:themeColor="text1"/>
        </w:rPr>
        <w:t>(</w:t>
      </w:r>
      <w:r w:rsidR="16CEBC8B" w:rsidRPr="5CAE57F9">
        <w:rPr>
          <w:b w:val="0"/>
          <w:bCs w:val="0"/>
          <w:color w:val="000000" w:themeColor="text1"/>
        </w:rPr>
        <w:t>i.e. Issues</w:t>
      </w:r>
      <w:r w:rsidR="00681BCA" w:rsidRPr="5CAE57F9">
        <w:rPr>
          <w:b w:val="0"/>
          <w:bCs w:val="0"/>
          <w:color w:val="000000" w:themeColor="text1"/>
        </w:rPr>
        <w:t xml:space="preserve"> </w:t>
      </w:r>
      <w:r w:rsidR="00603544">
        <w:rPr>
          <w:b w:val="0"/>
          <w:bCs w:val="0"/>
          <w:color w:val="000000" w:themeColor="text1"/>
        </w:rPr>
        <w:t xml:space="preserve">immediately </w:t>
      </w:r>
      <w:r w:rsidR="00681BCA" w:rsidRPr="5CAE57F9">
        <w:rPr>
          <w:b w:val="0"/>
          <w:bCs w:val="0"/>
          <w:color w:val="000000" w:themeColor="text1"/>
        </w:rPr>
        <w:t xml:space="preserve">impacting the family) </w:t>
      </w:r>
      <w:r w:rsidR="5A62B51B" w:rsidRPr="5CAE57F9">
        <w:rPr>
          <w:b w:val="0"/>
          <w:bCs w:val="0"/>
          <w:color w:val="000000" w:themeColor="text1"/>
        </w:rPr>
        <w:t>(5mins)</w:t>
      </w:r>
    </w:p>
    <w:p w14:paraId="6BCE7310" w14:textId="77777777" w:rsidR="00681BCA" w:rsidRPr="00681BCA" w:rsidRDefault="00681BCA" w:rsidP="00681BCA">
      <w:pPr>
        <w:pStyle w:val="Signature"/>
        <w:ind w:left="0"/>
        <w:rPr>
          <w:b w:val="0"/>
          <w:bCs w:val="0"/>
          <w:color w:val="000000" w:themeColor="text1"/>
          <w:szCs w:val="24"/>
        </w:rPr>
      </w:pPr>
    </w:p>
    <w:p w14:paraId="3EDDBA9D" w14:textId="77F68F22" w:rsidR="00603544" w:rsidRDefault="00A65B1C" w:rsidP="5CAE57F9">
      <w:pPr>
        <w:pStyle w:val="Signature"/>
        <w:numPr>
          <w:ilvl w:val="0"/>
          <w:numId w:val="3"/>
        </w:numPr>
        <w:rPr>
          <w:b w:val="0"/>
          <w:bCs w:val="0"/>
          <w:color w:val="000000" w:themeColor="text1"/>
        </w:rPr>
      </w:pPr>
      <w:r w:rsidRPr="033EACAD">
        <w:rPr>
          <w:b w:val="0"/>
          <w:bCs w:val="0"/>
          <w:color w:val="000000" w:themeColor="text1"/>
        </w:rPr>
        <w:t>Facilitator</w:t>
      </w:r>
      <w:r w:rsidR="00603544">
        <w:rPr>
          <w:b w:val="0"/>
          <w:bCs w:val="0"/>
          <w:color w:val="000000" w:themeColor="text1"/>
        </w:rPr>
        <w:t>: N</w:t>
      </w:r>
      <w:r w:rsidR="004F1545" w:rsidRPr="033EACAD">
        <w:rPr>
          <w:b w:val="0"/>
          <w:bCs w:val="0"/>
          <w:color w:val="000000" w:themeColor="text1"/>
        </w:rPr>
        <w:t>ext step</w:t>
      </w:r>
      <w:r w:rsidR="00603544">
        <w:rPr>
          <w:b w:val="0"/>
          <w:bCs w:val="0"/>
          <w:color w:val="000000" w:themeColor="text1"/>
        </w:rPr>
        <w:t>s</w:t>
      </w:r>
    </w:p>
    <w:p w14:paraId="37045205" w14:textId="77777777" w:rsidR="00603544" w:rsidRDefault="00603544" w:rsidP="00603544">
      <w:pPr>
        <w:pStyle w:val="Signature"/>
        <w:ind w:left="0"/>
        <w:rPr>
          <w:b w:val="0"/>
          <w:bCs w:val="0"/>
          <w:color w:val="000000" w:themeColor="text1"/>
        </w:rPr>
      </w:pPr>
    </w:p>
    <w:p w14:paraId="1D1FBD50" w14:textId="317C66C9" w:rsidR="00255EE7" w:rsidRDefault="00AB1D28" w:rsidP="00603544">
      <w:pPr>
        <w:pStyle w:val="Signature"/>
        <w:numPr>
          <w:ilvl w:val="0"/>
          <w:numId w:val="5"/>
        </w:numPr>
        <w:rPr>
          <w:b w:val="0"/>
          <w:bCs w:val="0"/>
          <w:color w:val="000000" w:themeColor="text1"/>
        </w:rPr>
      </w:pPr>
      <w:r>
        <w:rPr>
          <w:b w:val="0"/>
          <w:bCs w:val="0"/>
          <w:color w:val="000000" w:themeColor="text1"/>
        </w:rPr>
        <w:t xml:space="preserve">Are there any meetings already scheduled with the family?  The team will collaborate to schedule a </w:t>
      </w:r>
      <w:r w:rsidR="00603544">
        <w:rPr>
          <w:b w:val="0"/>
          <w:bCs w:val="0"/>
          <w:color w:val="000000" w:themeColor="text1"/>
        </w:rPr>
        <w:t xml:space="preserve">30-day collaboration meeting with the family (See </w:t>
      </w:r>
      <w:proofErr w:type="gramStart"/>
      <w:r w:rsidR="00603544">
        <w:rPr>
          <w:b w:val="0"/>
          <w:bCs w:val="0"/>
          <w:color w:val="000000" w:themeColor="text1"/>
        </w:rPr>
        <w:t>30 day</w:t>
      </w:r>
      <w:proofErr w:type="gramEnd"/>
      <w:r w:rsidR="00603544">
        <w:rPr>
          <w:b w:val="0"/>
          <w:bCs w:val="0"/>
          <w:color w:val="000000" w:themeColor="text1"/>
        </w:rPr>
        <w:t xml:space="preserve"> agenda template)</w:t>
      </w:r>
    </w:p>
    <w:p w14:paraId="6E221454" w14:textId="20968906" w:rsidR="00603544" w:rsidRDefault="00AB1D28" w:rsidP="00603544">
      <w:pPr>
        <w:pStyle w:val="Signature"/>
        <w:numPr>
          <w:ilvl w:val="0"/>
          <w:numId w:val="5"/>
        </w:numPr>
        <w:rPr>
          <w:b w:val="0"/>
          <w:bCs w:val="0"/>
          <w:color w:val="000000" w:themeColor="text1"/>
        </w:rPr>
      </w:pPr>
      <w:r>
        <w:rPr>
          <w:b w:val="0"/>
          <w:bCs w:val="0"/>
          <w:color w:val="000000" w:themeColor="text1"/>
        </w:rPr>
        <w:t xml:space="preserve">Reminder to fill out </w:t>
      </w:r>
      <w:r w:rsidR="005158D7">
        <w:rPr>
          <w:b w:val="0"/>
          <w:bCs w:val="0"/>
          <w:color w:val="000000" w:themeColor="text1"/>
        </w:rPr>
        <w:t>t</w:t>
      </w:r>
      <w:r>
        <w:rPr>
          <w:b w:val="0"/>
          <w:bCs w:val="0"/>
          <w:color w:val="000000" w:themeColor="text1"/>
        </w:rPr>
        <w:t xml:space="preserve">eam </w:t>
      </w:r>
      <w:r w:rsidR="005158D7">
        <w:rPr>
          <w:b w:val="0"/>
          <w:bCs w:val="0"/>
          <w:color w:val="000000" w:themeColor="text1"/>
        </w:rPr>
        <w:t>c</w:t>
      </w:r>
      <w:r w:rsidR="00603544">
        <w:rPr>
          <w:b w:val="0"/>
          <w:bCs w:val="0"/>
          <w:color w:val="000000" w:themeColor="text1"/>
        </w:rPr>
        <w:t xml:space="preserve">ontact list </w:t>
      </w:r>
      <w:r>
        <w:rPr>
          <w:b w:val="0"/>
          <w:bCs w:val="0"/>
          <w:color w:val="000000" w:themeColor="text1"/>
        </w:rPr>
        <w:t xml:space="preserve">and give </w:t>
      </w:r>
      <w:r w:rsidR="005158D7">
        <w:rPr>
          <w:b w:val="0"/>
          <w:bCs w:val="0"/>
          <w:color w:val="000000" w:themeColor="text1"/>
        </w:rPr>
        <w:t>to the family</w:t>
      </w:r>
      <w:r w:rsidR="00603544">
        <w:rPr>
          <w:b w:val="0"/>
          <w:bCs w:val="0"/>
          <w:color w:val="000000" w:themeColor="text1"/>
        </w:rPr>
        <w:t xml:space="preserve"> (See contact list template)</w:t>
      </w:r>
    </w:p>
    <w:p w14:paraId="6E6D3181" w14:textId="1949CF41" w:rsidR="00943AED" w:rsidRDefault="00943AED" w:rsidP="00943AED">
      <w:pPr>
        <w:pStyle w:val="Signature"/>
        <w:ind w:left="1080"/>
        <w:rPr>
          <w:b w:val="0"/>
          <w:bCs w:val="0"/>
          <w:color w:val="000000" w:themeColor="text1"/>
        </w:rPr>
      </w:pPr>
    </w:p>
    <w:p w14:paraId="72755B51" w14:textId="267CCA09" w:rsidR="00F447EA" w:rsidRDefault="00F447EA" w:rsidP="00F447EA">
      <w:pPr>
        <w:pStyle w:val="Signature"/>
        <w:ind w:left="0"/>
        <w:rPr>
          <w:b w:val="0"/>
          <w:bCs w:val="0"/>
          <w:color w:val="000000" w:themeColor="text1"/>
          <w:szCs w:val="24"/>
        </w:rPr>
      </w:pPr>
    </w:p>
    <w:p w14:paraId="0191B5E8" w14:textId="0ACED4D6" w:rsidR="00065229" w:rsidRPr="001F55E3" w:rsidRDefault="00255EE7" w:rsidP="00603544">
      <w:pPr>
        <w:pStyle w:val="Signature"/>
        <w:numPr>
          <w:ilvl w:val="0"/>
          <w:numId w:val="3"/>
        </w:numPr>
        <w:spacing w:before="0" w:after="0"/>
        <w:rPr>
          <w:b w:val="0"/>
          <w:bCs w:val="0"/>
          <w:color w:val="000000" w:themeColor="text1"/>
          <w:szCs w:val="24"/>
        </w:rPr>
      </w:pPr>
      <w:r w:rsidRPr="5CAE57F9">
        <w:rPr>
          <w:b w:val="0"/>
          <w:bCs w:val="0"/>
          <w:color w:val="000000" w:themeColor="text1"/>
        </w:rPr>
        <w:t>Other</w:t>
      </w:r>
    </w:p>
    <w:p w14:paraId="14E05EC9" w14:textId="77777777" w:rsidR="001F55E3" w:rsidRDefault="001F55E3" w:rsidP="001F55E3">
      <w:pPr>
        <w:pStyle w:val="Signature"/>
        <w:spacing w:before="0" w:after="0"/>
        <w:rPr>
          <w:b w:val="0"/>
          <w:bCs w:val="0"/>
          <w:color w:val="000000" w:themeColor="text1"/>
        </w:rPr>
      </w:pPr>
    </w:p>
    <w:p w14:paraId="0110AA50" w14:textId="77777777" w:rsidR="001F55E3" w:rsidRDefault="001F55E3" w:rsidP="001F55E3">
      <w:pPr>
        <w:pStyle w:val="Signature"/>
        <w:spacing w:before="0" w:after="0"/>
        <w:rPr>
          <w:b w:val="0"/>
          <w:bCs w:val="0"/>
          <w:color w:val="000000" w:themeColor="text1"/>
        </w:rPr>
      </w:pPr>
    </w:p>
    <w:p w14:paraId="5D171B3C" w14:textId="74543945" w:rsidR="001F55E3" w:rsidRPr="004F1545" w:rsidRDefault="001F55E3" w:rsidP="001F55E3">
      <w:pPr>
        <w:pStyle w:val="Signature"/>
        <w:spacing w:before="0" w:after="0"/>
        <w:rPr>
          <w:b w:val="0"/>
          <w:bCs w:val="0"/>
          <w:color w:val="000000" w:themeColor="text1"/>
          <w:szCs w:val="24"/>
        </w:rPr>
      </w:pPr>
    </w:p>
    <w:sectPr w:rsidR="001F55E3" w:rsidRPr="004F1545" w:rsidSect="006C46D0">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6FDB40" w14:textId="77777777" w:rsidR="006C46D0" w:rsidRDefault="006C46D0" w:rsidP="00A66B18">
      <w:pPr>
        <w:spacing w:before="0" w:after="0"/>
      </w:pPr>
      <w:r>
        <w:separator/>
      </w:r>
    </w:p>
  </w:endnote>
  <w:endnote w:type="continuationSeparator" w:id="0">
    <w:p w14:paraId="35547CFD" w14:textId="77777777" w:rsidR="006C46D0" w:rsidRDefault="006C46D0"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8534F3" w14:textId="77777777" w:rsidR="006C46D0" w:rsidRDefault="006C46D0" w:rsidP="00A66B18">
      <w:pPr>
        <w:spacing w:before="0" w:after="0"/>
      </w:pPr>
      <w:r>
        <w:separator/>
      </w:r>
    </w:p>
  </w:footnote>
  <w:footnote w:type="continuationSeparator" w:id="0">
    <w:p w14:paraId="6F4DA9F4" w14:textId="77777777" w:rsidR="006C46D0" w:rsidRDefault="006C46D0" w:rsidP="00A66B1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8E510E"/>
    <w:multiLevelType w:val="hybridMultilevel"/>
    <w:tmpl w:val="C4CC7004"/>
    <w:lvl w:ilvl="0" w:tplc="7EE8F4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7DC1D8"/>
    <w:multiLevelType w:val="hybridMultilevel"/>
    <w:tmpl w:val="C8E6CC26"/>
    <w:lvl w:ilvl="0" w:tplc="74B4AC0C">
      <w:start w:val="1"/>
      <w:numFmt w:val="bullet"/>
      <w:lvlText w:val=""/>
      <w:lvlJc w:val="left"/>
      <w:pPr>
        <w:ind w:left="720" w:hanging="360"/>
      </w:pPr>
      <w:rPr>
        <w:rFonts w:ascii="Symbol" w:hAnsi="Symbol" w:hint="default"/>
      </w:rPr>
    </w:lvl>
    <w:lvl w:ilvl="1" w:tplc="F74E26BA">
      <w:start w:val="1"/>
      <w:numFmt w:val="bullet"/>
      <w:lvlText w:val=""/>
      <w:lvlJc w:val="left"/>
      <w:pPr>
        <w:ind w:left="1440" w:hanging="360"/>
      </w:pPr>
      <w:rPr>
        <w:rFonts w:ascii="Symbol" w:hAnsi="Symbol" w:hint="default"/>
      </w:rPr>
    </w:lvl>
    <w:lvl w:ilvl="2" w:tplc="0D6648E8">
      <w:start w:val="1"/>
      <w:numFmt w:val="bullet"/>
      <w:lvlText w:val=""/>
      <w:lvlJc w:val="left"/>
      <w:pPr>
        <w:ind w:left="2160" w:hanging="360"/>
      </w:pPr>
      <w:rPr>
        <w:rFonts w:ascii="Wingdings" w:hAnsi="Wingdings" w:hint="default"/>
      </w:rPr>
    </w:lvl>
    <w:lvl w:ilvl="3" w:tplc="6AE0AEFA">
      <w:start w:val="1"/>
      <w:numFmt w:val="bullet"/>
      <w:lvlText w:val=""/>
      <w:lvlJc w:val="left"/>
      <w:pPr>
        <w:ind w:left="2880" w:hanging="360"/>
      </w:pPr>
      <w:rPr>
        <w:rFonts w:ascii="Symbol" w:hAnsi="Symbol" w:hint="default"/>
      </w:rPr>
    </w:lvl>
    <w:lvl w:ilvl="4" w:tplc="21C02E0A">
      <w:start w:val="1"/>
      <w:numFmt w:val="bullet"/>
      <w:lvlText w:val="o"/>
      <w:lvlJc w:val="left"/>
      <w:pPr>
        <w:ind w:left="3600" w:hanging="360"/>
      </w:pPr>
      <w:rPr>
        <w:rFonts w:ascii="Courier New" w:hAnsi="Courier New" w:hint="default"/>
      </w:rPr>
    </w:lvl>
    <w:lvl w:ilvl="5" w:tplc="A25AE78C">
      <w:start w:val="1"/>
      <w:numFmt w:val="bullet"/>
      <w:lvlText w:val=""/>
      <w:lvlJc w:val="left"/>
      <w:pPr>
        <w:ind w:left="4320" w:hanging="360"/>
      </w:pPr>
      <w:rPr>
        <w:rFonts w:ascii="Wingdings" w:hAnsi="Wingdings" w:hint="default"/>
      </w:rPr>
    </w:lvl>
    <w:lvl w:ilvl="6" w:tplc="99A0FEB4">
      <w:start w:val="1"/>
      <w:numFmt w:val="bullet"/>
      <w:lvlText w:val=""/>
      <w:lvlJc w:val="left"/>
      <w:pPr>
        <w:ind w:left="5040" w:hanging="360"/>
      </w:pPr>
      <w:rPr>
        <w:rFonts w:ascii="Symbol" w:hAnsi="Symbol" w:hint="default"/>
      </w:rPr>
    </w:lvl>
    <w:lvl w:ilvl="7" w:tplc="09F8E856">
      <w:start w:val="1"/>
      <w:numFmt w:val="bullet"/>
      <w:lvlText w:val="o"/>
      <w:lvlJc w:val="left"/>
      <w:pPr>
        <w:ind w:left="5760" w:hanging="360"/>
      </w:pPr>
      <w:rPr>
        <w:rFonts w:ascii="Courier New" w:hAnsi="Courier New" w:hint="default"/>
      </w:rPr>
    </w:lvl>
    <w:lvl w:ilvl="8" w:tplc="A92EE302">
      <w:start w:val="1"/>
      <w:numFmt w:val="bullet"/>
      <w:lvlText w:val=""/>
      <w:lvlJc w:val="left"/>
      <w:pPr>
        <w:ind w:left="6480" w:hanging="360"/>
      </w:pPr>
      <w:rPr>
        <w:rFonts w:ascii="Wingdings" w:hAnsi="Wingdings" w:hint="default"/>
      </w:rPr>
    </w:lvl>
  </w:abstractNum>
  <w:abstractNum w:abstractNumId="2" w15:restartNumberingAfterBreak="0">
    <w:nsid w:val="45870616"/>
    <w:multiLevelType w:val="hybridMultilevel"/>
    <w:tmpl w:val="445E2E4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54A20DE6"/>
    <w:multiLevelType w:val="hybridMultilevel"/>
    <w:tmpl w:val="E19821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9F82837"/>
    <w:multiLevelType w:val="hybridMultilevel"/>
    <w:tmpl w:val="019AC196"/>
    <w:lvl w:ilvl="0" w:tplc="7A6022CE">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18558416">
    <w:abstractNumId w:val="1"/>
  </w:num>
  <w:num w:numId="2" w16cid:durableId="1889104040">
    <w:abstractNumId w:val="0"/>
  </w:num>
  <w:num w:numId="3" w16cid:durableId="444813101">
    <w:abstractNumId w:val="4"/>
  </w:num>
  <w:num w:numId="4" w16cid:durableId="2099523751">
    <w:abstractNumId w:val="2"/>
  </w:num>
  <w:num w:numId="5" w16cid:durableId="6768144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45"/>
    <w:rsid w:val="00065229"/>
    <w:rsid w:val="00083BAA"/>
    <w:rsid w:val="000C3F0B"/>
    <w:rsid w:val="000C46DE"/>
    <w:rsid w:val="000E3F26"/>
    <w:rsid w:val="0010680C"/>
    <w:rsid w:val="0012769C"/>
    <w:rsid w:val="00152B0B"/>
    <w:rsid w:val="001766D6"/>
    <w:rsid w:val="00192419"/>
    <w:rsid w:val="001C270D"/>
    <w:rsid w:val="001D33AD"/>
    <w:rsid w:val="001E2320"/>
    <w:rsid w:val="001F55E3"/>
    <w:rsid w:val="002132E0"/>
    <w:rsid w:val="00214E28"/>
    <w:rsid w:val="00255EE7"/>
    <w:rsid w:val="002B386F"/>
    <w:rsid w:val="00352B81"/>
    <w:rsid w:val="00394757"/>
    <w:rsid w:val="003A0150"/>
    <w:rsid w:val="003E24DF"/>
    <w:rsid w:val="003E6C9F"/>
    <w:rsid w:val="0041428F"/>
    <w:rsid w:val="0047002F"/>
    <w:rsid w:val="004A2B0D"/>
    <w:rsid w:val="004B44A7"/>
    <w:rsid w:val="004C6BB9"/>
    <w:rsid w:val="004E6F99"/>
    <w:rsid w:val="004F1545"/>
    <w:rsid w:val="005158D7"/>
    <w:rsid w:val="0052479A"/>
    <w:rsid w:val="005C2210"/>
    <w:rsid w:val="00603544"/>
    <w:rsid w:val="006058E6"/>
    <w:rsid w:val="00615018"/>
    <w:rsid w:val="00620B09"/>
    <w:rsid w:val="0062123A"/>
    <w:rsid w:val="00646E75"/>
    <w:rsid w:val="00681BCA"/>
    <w:rsid w:val="006C46D0"/>
    <w:rsid w:val="006F6F10"/>
    <w:rsid w:val="00783E79"/>
    <w:rsid w:val="007B5AE8"/>
    <w:rsid w:val="007D6CAB"/>
    <w:rsid w:val="007F5192"/>
    <w:rsid w:val="00812D9F"/>
    <w:rsid w:val="00831721"/>
    <w:rsid w:val="00862A06"/>
    <w:rsid w:val="00943AED"/>
    <w:rsid w:val="00943F86"/>
    <w:rsid w:val="009A247B"/>
    <w:rsid w:val="00A26FE7"/>
    <w:rsid w:val="00A65B1C"/>
    <w:rsid w:val="00A66B18"/>
    <w:rsid w:val="00A6783B"/>
    <w:rsid w:val="00A96CF8"/>
    <w:rsid w:val="00AA089B"/>
    <w:rsid w:val="00AB1D28"/>
    <w:rsid w:val="00AE1388"/>
    <w:rsid w:val="00AF3982"/>
    <w:rsid w:val="00B50294"/>
    <w:rsid w:val="00B57D6E"/>
    <w:rsid w:val="00B93312"/>
    <w:rsid w:val="00BB0043"/>
    <w:rsid w:val="00BB11CA"/>
    <w:rsid w:val="00C701F7"/>
    <w:rsid w:val="00C70786"/>
    <w:rsid w:val="00CD3833"/>
    <w:rsid w:val="00D10958"/>
    <w:rsid w:val="00D66593"/>
    <w:rsid w:val="00DC75D6"/>
    <w:rsid w:val="00DE6DA2"/>
    <w:rsid w:val="00DF2D30"/>
    <w:rsid w:val="00E4786A"/>
    <w:rsid w:val="00E55D74"/>
    <w:rsid w:val="00E6540C"/>
    <w:rsid w:val="00E81E2A"/>
    <w:rsid w:val="00EE0952"/>
    <w:rsid w:val="00EF0DD8"/>
    <w:rsid w:val="00F447EA"/>
    <w:rsid w:val="00FE0F43"/>
    <w:rsid w:val="018477C6"/>
    <w:rsid w:val="033EACAD"/>
    <w:rsid w:val="059717C5"/>
    <w:rsid w:val="05A49189"/>
    <w:rsid w:val="06331528"/>
    <w:rsid w:val="0C29987A"/>
    <w:rsid w:val="109DEFF3"/>
    <w:rsid w:val="15DB6BA8"/>
    <w:rsid w:val="16CEBC8B"/>
    <w:rsid w:val="24A52167"/>
    <w:rsid w:val="268F1CF8"/>
    <w:rsid w:val="26C13920"/>
    <w:rsid w:val="282AED59"/>
    <w:rsid w:val="28A69124"/>
    <w:rsid w:val="2F902F04"/>
    <w:rsid w:val="3C38301C"/>
    <w:rsid w:val="3C3FC499"/>
    <w:rsid w:val="3E21D07C"/>
    <w:rsid w:val="40B28545"/>
    <w:rsid w:val="497FB692"/>
    <w:rsid w:val="4A096B24"/>
    <w:rsid w:val="4B721409"/>
    <w:rsid w:val="55339C8D"/>
    <w:rsid w:val="560A12D2"/>
    <w:rsid w:val="57ABF8CE"/>
    <w:rsid w:val="5A2CACF3"/>
    <w:rsid w:val="5A53F551"/>
    <w:rsid w:val="5A62B51B"/>
    <w:rsid w:val="5CAE57F9"/>
    <w:rsid w:val="5CC152F9"/>
    <w:rsid w:val="60BA8BB5"/>
    <w:rsid w:val="630D8D96"/>
    <w:rsid w:val="7234C5EF"/>
    <w:rsid w:val="73B48FAA"/>
    <w:rsid w:val="7CBB821D"/>
    <w:rsid w:val="7E2536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135C4"/>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paragraph" w:styleId="ListParagraph">
    <w:name w:val="List Paragraph"/>
    <w:basedOn w:val="Normal"/>
    <w:uiPriority w:val="34"/>
    <w:semiHidden/>
    <w:rsid w:val="00255EE7"/>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eiler\AppData\Local\Microsoft\Office\16.0\DTS\en-US%7b57B57F0A-4421-47A8-8773-2B63E00790DB%7d\%7bFC9FA197-AE29-482A-AB74-DF157223355B%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2.xml><?xml version="1.0" encoding="utf-8"?>
<ds:datastoreItem xmlns:ds="http://schemas.openxmlformats.org/officeDocument/2006/customXml" ds:itemID="{F3428B7B-A1F9-4CED-B52D-314C139B2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B74C0E-7993-40E1-930F-CF78C434EB62}">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clbl:label id="{e73e7aac-bf23-4753-b33d-f405529c3fb6}" enabled="0" method="" siteId="{e73e7aac-bf23-4753-b33d-f405529c3fb6}" removed="1"/>
</clbl:labelList>
</file>

<file path=docProps/app.xml><?xml version="1.0" encoding="utf-8"?>
<Properties xmlns="http://schemas.openxmlformats.org/officeDocument/2006/extended-properties" xmlns:vt="http://schemas.openxmlformats.org/officeDocument/2006/docPropsVTypes">
  <Template>{FC9FA197-AE29-482A-AB74-DF157223355B}tf56348247_win32.dotx</Template>
  <TotalTime>0</TotalTime>
  <Pages>2</Pages>
  <Words>206</Words>
  <Characters>1176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2024-08-30T21:14:00Z</dcterms:created>
  <dcterms:modified xsi:type="dcterms:W3CDTF">2024-08-30T21:14:00Z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