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CDC9" w14:textId="77777777" w:rsidR="00B44793" w:rsidRPr="00943A97" w:rsidRDefault="00B44793" w:rsidP="00B44793">
      <w:pPr>
        <w:pStyle w:val="Heading4"/>
        <w:jc w:val="center"/>
        <w:rPr>
          <w:spacing w:val="-5"/>
        </w:rPr>
      </w:pPr>
      <w:bookmarkStart w:id="0" w:name="_Toc315798335"/>
      <w:r>
        <w:t>DAPIM</w:t>
      </w:r>
      <w:r w:rsidRPr="00073E5F">
        <w:t>™</w:t>
      </w:r>
      <w:r w:rsidRPr="00943A97">
        <w:t xml:space="preserve"> Process Work Products Guide</w:t>
      </w:r>
      <w:bookmarkEnd w:id="0"/>
    </w:p>
    <w:p w14:paraId="0BB550D2" w14:textId="77777777" w:rsidR="00B44793" w:rsidRPr="00943A97" w:rsidRDefault="00B44793" w:rsidP="00B44793"/>
    <w:p w14:paraId="45EA2FA0" w14:textId="77777777" w:rsidR="00B44793" w:rsidRPr="00943A97" w:rsidRDefault="00B44793" w:rsidP="00B44793">
      <w:bookmarkStart w:id="1" w:name="OLE_LINK14"/>
      <w:bookmarkStart w:id="2" w:name="OLE_LINK15"/>
      <w:r w:rsidRPr="00943A97">
        <w:t>This guide is designed to assist a facilitator in developing an understanding of the types of work products that should result from each phase of the DAPIM</w:t>
      </w:r>
      <w:r w:rsidRPr="00943A97">
        <w:rPr>
          <w:vertAlign w:val="superscript"/>
        </w:rPr>
        <w:t>TM</w:t>
      </w:r>
      <w:r w:rsidRPr="00943A97">
        <w:t xml:space="preserve"> process as well as the types of things the facilitator should be thinking about to ensure a quality product. The facilitator can use this guide for an at-a-glance review to ensure that appropriate task and team activities have been facilitated and the necessary products developed prior to moving to the next phase of a continuous improvement effort using the DAPIM</w:t>
      </w:r>
      <w:r w:rsidRPr="00943A97">
        <w:rPr>
          <w:vertAlign w:val="superscript"/>
        </w:rPr>
        <w:t>TM</w:t>
      </w:r>
      <w:r w:rsidRPr="00943A97">
        <w:t xml:space="preserve"> approach.   </w:t>
      </w:r>
    </w:p>
    <w:p w14:paraId="4431F4D3" w14:textId="77777777" w:rsidR="00B44793" w:rsidRPr="00943A97" w:rsidRDefault="00B44793" w:rsidP="00B44793"/>
    <w:p w14:paraId="4B8A2B7A" w14:textId="77777777" w:rsidR="00B44793" w:rsidRPr="00943A97" w:rsidRDefault="00B44793" w:rsidP="00B44793">
      <w:r w:rsidRPr="00943A97">
        <w:t>The DAPIM</w:t>
      </w:r>
      <w:r w:rsidRPr="00943A97">
        <w:rPr>
          <w:vertAlign w:val="superscript"/>
        </w:rPr>
        <w:t>TM</w:t>
      </w:r>
      <w:r w:rsidRPr="00943A97">
        <w:t xml:space="preserve"> model, when applied in a learning by doing format, provides a framework for systematically improving or innovating something within the organization. DAPIM</w:t>
      </w:r>
      <w:r w:rsidRPr="00943A97">
        <w:rPr>
          <w:vertAlign w:val="superscript"/>
        </w:rPr>
        <w:t>TM</w:t>
      </w:r>
      <w:r w:rsidRPr="00943A97">
        <w:t xml:space="preserve"> is the following step-by-step approach:  </w:t>
      </w:r>
    </w:p>
    <w:p w14:paraId="0EB2C595" w14:textId="77777777" w:rsidR="00B44793" w:rsidRPr="00943A97" w:rsidRDefault="00B44793" w:rsidP="00B44793"/>
    <w:p w14:paraId="7B52ABEF" w14:textId="77777777" w:rsidR="00B44793" w:rsidRPr="00943A97" w:rsidRDefault="00B44793" w:rsidP="00B44793">
      <w:pPr>
        <w:ind w:left="360"/>
      </w:pPr>
      <w:r w:rsidRPr="00943A97">
        <w:rPr>
          <w:b/>
        </w:rPr>
        <w:t xml:space="preserve">Step One: Define </w:t>
      </w:r>
      <w:r w:rsidRPr="00943A97">
        <w:t>priority improvements in operational terms.</w:t>
      </w:r>
    </w:p>
    <w:p w14:paraId="2D9AE29E" w14:textId="77777777" w:rsidR="00B44793" w:rsidRPr="00943A97" w:rsidRDefault="00B44793" w:rsidP="00B44793">
      <w:pPr>
        <w:ind w:left="360"/>
      </w:pPr>
      <w:r w:rsidRPr="00943A97">
        <w:rPr>
          <w:b/>
        </w:rPr>
        <w:t>Step Two: Assess</w:t>
      </w:r>
      <w:r w:rsidRPr="00943A97">
        <w:t xml:space="preserve"> observable, measurable strengths and gaps. Identify root causes and general remedies for priority gaps.</w:t>
      </w:r>
    </w:p>
    <w:p w14:paraId="29F4855E" w14:textId="77777777" w:rsidR="00B44793" w:rsidRPr="00943A97" w:rsidRDefault="00B44793" w:rsidP="00B44793">
      <w:pPr>
        <w:ind w:left="360"/>
      </w:pPr>
      <w:r w:rsidRPr="00943A97">
        <w:rPr>
          <w:b/>
        </w:rPr>
        <w:t>Step Three: Plan</w:t>
      </w:r>
      <w:r w:rsidRPr="00943A97">
        <w:t xml:space="preserve"> quick wins, mid-term, and longer-term improvements.</w:t>
      </w:r>
    </w:p>
    <w:p w14:paraId="24AD22F1" w14:textId="77777777" w:rsidR="00B44793" w:rsidRPr="00943A97" w:rsidRDefault="00B44793" w:rsidP="00B44793">
      <w:pPr>
        <w:ind w:left="360"/>
      </w:pPr>
      <w:r w:rsidRPr="00943A97">
        <w:rPr>
          <w:b/>
        </w:rPr>
        <w:t xml:space="preserve">Step Four: Implement </w:t>
      </w:r>
      <w:r w:rsidRPr="00943A97">
        <w:t xml:space="preserve">action plans while managing communication and capacity. </w:t>
      </w:r>
    </w:p>
    <w:p w14:paraId="21224F72" w14:textId="77777777" w:rsidR="00B44793" w:rsidRPr="00943A97" w:rsidRDefault="00B44793" w:rsidP="00B44793">
      <w:pPr>
        <w:ind w:left="360"/>
      </w:pPr>
      <w:r w:rsidRPr="00943A97">
        <w:rPr>
          <w:b/>
        </w:rPr>
        <w:t>Step Five: Monitor</w:t>
      </w:r>
      <w:r w:rsidRPr="00943A97">
        <w:t xml:space="preserve"> progress, impact, and lessons learned impact for accountability and on-going adjustments.  </w:t>
      </w:r>
    </w:p>
    <w:p w14:paraId="3C4E7E5D" w14:textId="77777777" w:rsidR="00B44793" w:rsidRPr="00943A97" w:rsidRDefault="00B44793" w:rsidP="00B44793"/>
    <w:p w14:paraId="2A52873C" w14:textId="77777777" w:rsidR="00B44793" w:rsidRPr="00943A97" w:rsidRDefault="00B44793" w:rsidP="00B44793">
      <w:r w:rsidRPr="00943A97">
        <w:t>At each phase of a DAPIM</w:t>
      </w:r>
      <w:r w:rsidRPr="00943A97">
        <w:rPr>
          <w:vertAlign w:val="superscript"/>
        </w:rPr>
        <w:t>TM</w:t>
      </w:r>
      <w:r w:rsidRPr="00943A97">
        <w:t xml:space="preserve"> process, the facilitator should ensure that work products and related team-building experiences that prepare participants to move on to the next phase are completed. The following illustrates the work products to be completed; beginning on the next page are reflective thinking questions the facilitator should consider when developing the products.</w:t>
      </w:r>
    </w:p>
    <w:p w14:paraId="3B1ACD48" w14:textId="77777777" w:rsidR="00B44793" w:rsidRPr="00943A97" w:rsidRDefault="00B44793" w:rsidP="00B44793">
      <w:r w:rsidRPr="00943A97">
        <w:br w:type="page"/>
      </w:r>
    </w:p>
    <w:p w14:paraId="0E421DBF" w14:textId="5464ACEA" w:rsidR="00B44793" w:rsidRPr="00943A97" w:rsidRDefault="005C3E9F" w:rsidP="00B44793">
      <w:r>
        <w:rPr>
          <w:rFonts w:eastAsia="Calibri"/>
          <w:noProof/>
          <w:szCs w:val="22"/>
        </w:rPr>
        <w:lastRenderedPageBreak/>
        <mc:AlternateContent>
          <mc:Choice Requires="wpg">
            <w:drawing>
              <wp:anchor distT="0" distB="0" distL="114300" distR="114300" simplePos="0" relativeHeight="251660288" behindDoc="0" locked="0" layoutInCell="1" allowOverlap="1" wp14:anchorId="706A189E" wp14:editId="509738A3">
                <wp:simplePos x="0" y="0"/>
                <wp:positionH relativeFrom="margin">
                  <wp:align>center</wp:align>
                </wp:positionH>
                <wp:positionV relativeFrom="margin">
                  <wp:align>top</wp:align>
                </wp:positionV>
                <wp:extent cx="5818505" cy="3792855"/>
                <wp:effectExtent l="0" t="0" r="0" b="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3792855"/>
                          <a:chOff x="0" y="0"/>
                          <a:chExt cx="58183" cy="37927"/>
                        </a:xfrm>
                      </wpg:grpSpPr>
                      <wps:wsp>
                        <wps:cNvPr id="2" name="Text Box 2"/>
                        <wps:cNvSpPr txBox="1">
                          <a:spLocks noChangeArrowheads="1"/>
                        </wps:cNvSpPr>
                        <wps:spPr bwMode="auto">
                          <a:xfrm>
                            <a:off x="19950" y="0"/>
                            <a:ext cx="18758" cy="2565"/>
                          </a:xfrm>
                          <a:prstGeom prst="rect">
                            <a:avLst/>
                          </a:prstGeom>
                          <a:solidFill>
                            <a:srgbClr val="1F41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80E3C" w14:textId="77777777" w:rsidR="00B44793" w:rsidRPr="00924D99" w:rsidRDefault="00B44793" w:rsidP="00B44793">
                              <w:pPr>
                                <w:spacing w:before="0" w:after="0" w:line="240" w:lineRule="auto"/>
                                <w:jc w:val="center"/>
                                <w:rPr>
                                  <w:rFonts w:cs="Arial"/>
                                  <w:sz w:val="22"/>
                                  <w:szCs w:val="22"/>
                                </w:rPr>
                              </w:pPr>
                              <w:r w:rsidRPr="00924D99">
                                <w:rPr>
                                  <w:rFonts w:cs="Arial"/>
                                  <w:b/>
                                  <w:color w:val="FFFFFF" w:themeColor="background1"/>
                                  <w:sz w:val="22"/>
                                  <w:szCs w:val="22"/>
                                </w:rPr>
                                <w:t>Define</w:t>
                              </w:r>
                            </w:p>
                          </w:txbxContent>
                        </wps:txbx>
                        <wps:bodyPr rot="0" vert="horz" wrap="square" lIns="91440" tIns="45720" rIns="91440" bIns="45720" anchor="ctr" anchorCtr="0" upright="1">
                          <a:noAutofit/>
                        </wps:bodyPr>
                      </wps:wsp>
                      <wps:wsp>
                        <wps:cNvPr id="3" name="Text Box 2"/>
                        <wps:cNvSpPr txBox="1">
                          <a:spLocks noChangeArrowheads="1"/>
                        </wps:cNvSpPr>
                        <wps:spPr bwMode="auto">
                          <a:xfrm>
                            <a:off x="19950" y="3443"/>
                            <a:ext cx="18758" cy="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876271"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baseline surveys and measures, alignment notes, initial feelings, ground rules, defined areas for improvement</w:t>
                              </w:r>
                            </w:p>
                            <w:p w14:paraId="40D84C57" w14:textId="77777777" w:rsidR="00B44793" w:rsidRPr="001234F0" w:rsidRDefault="00B44793" w:rsidP="00B44793">
                              <w:pPr>
                                <w:spacing w:before="0" w:after="0" w:line="240" w:lineRule="auto"/>
                                <w:rPr>
                                  <w:rFonts w:cs="Arial"/>
                                  <w:color w:val="003D7F"/>
                                  <w:sz w:val="22"/>
                                  <w:szCs w:val="22"/>
                                </w:rPr>
                              </w:pPr>
                            </w:p>
                          </w:txbxContent>
                        </wps:txbx>
                        <wps:bodyPr rot="0" vert="horz" wrap="square" lIns="0" tIns="0" rIns="0" bIns="0" anchor="t" anchorCtr="0" upright="1">
                          <a:noAutofit/>
                        </wps:bodyPr>
                      </wps:wsp>
                      <wps:wsp>
                        <wps:cNvPr id="4" name="Text Box 2"/>
                        <wps:cNvSpPr txBox="1">
                          <a:spLocks noChangeArrowheads="1"/>
                        </wps:cNvSpPr>
                        <wps:spPr bwMode="auto">
                          <a:xfrm>
                            <a:off x="39426" y="12350"/>
                            <a:ext cx="18757" cy="2565"/>
                          </a:xfrm>
                          <a:prstGeom prst="rect">
                            <a:avLst/>
                          </a:prstGeom>
                          <a:solidFill>
                            <a:srgbClr val="1F41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9E537"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Assess</w:t>
                              </w:r>
                            </w:p>
                          </w:txbxContent>
                        </wps:txbx>
                        <wps:bodyPr rot="0" vert="horz" wrap="square" lIns="91440" tIns="45720" rIns="91440" bIns="45720" anchor="ctr" anchorCtr="0" upright="1">
                          <a:noAutofit/>
                        </wps:bodyPr>
                      </wps:wsp>
                      <wps:wsp>
                        <wps:cNvPr id="5" name="Text Box 4"/>
                        <wps:cNvSpPr txBox="1">
                          <a:spLocks noChangeArrowheads="1"/>
                        </wps:cNvSpPr>
                        <wps:spPr bwMode="auto">
                          <a:xfrm>
                            <a:off x="39426" y="15794"/>
                            <a:ext cx="18757" cy="6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AC0B40"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findings: strengths and gaps, root causes and general remedies</w:t>
                              </w:r>
                            </w:p>
                          </w:txbxContent>
                        </wps:txbx>
                        <wps:bodyPr rot="0" vert="horz" wrap="square" lIns="0" tIns="0" rIns="0" bIns="0" anchor="t" anchorCtr="0" upright="1">
                          <a:noAutofit/>
                        </wps:bodyPr>
                      </wps:wsp>
                      <wps:wsp>
                        <wps:cNvPr id="6" name="Text Box 2"/>
                        <wps:cNvSpPr txBox="1">
                          <a:spLocks noChangeArrowheads="1"/>
                        </wps:cNvSpPr>
                        <wps:spPr bwMode="auto">
                          <a:xfrm>
                            <a:off x="33844" y="28025"/>
                            <a:ext cx="18758" cy="2566"/>
                          </a:xfrm>
                          <a:prstGeom prst="rect">
                            <a:avLst/>
                          </a:prstGeom>
                          <a:solidFill>
                            <a:srgbClr val="1F41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3CDBF"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Plan</w:t>
                              </w:r>
                            </w:p>
                          </w:txbxContent>
                        </wps:txbx>
                        <wps:bodyPr rot="0" vert="horz" wrap="square" lIns="91440" tIns="45720" rIns="91440" bIns="45720" anchor="ctr" anchorCtr="0" upright="1">
                          <a:noAutofit/>
                        </wps:bodyPr>
                      </wps:wsp>
                      <wps:wsp>
                        <wps:cNvPr id="7" name="Text Box 6"/>
                        <wps:cNvSpPr txBox="1">
                          <a:spLocks noChangeArrowheads="1"/>
                        </wps:cNvSpPr>
                        <wps:spPr bwMode="auto">
                          <a:xfrm>
                            <a:off x="33844" y="31469"/>
                            <a:ext cx="18758" cy="6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0B2011"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quick wins, mid- and long- term improvement plans, communication and capacity plans</w:t>
                              </w:r>
                            </w:p>
                          </w:txbxContent>
                        </wps:txbx>
                        <wps:bodyPr rot="0" vert="horz" wrap="square" lIns="0" tIns="0" rIns="0" bIns="0" anchor="t" anchorCtr="0" upright="1">
                          <a:noAutofit/>
                        </wps:bodyPr>
                      </wps:wsp>
                      <wps:wsp>
                        <wps:cNvPr id="8" name="Text Box 2"/>
                        <wps:cNvSpPr txBox="1">
                          <a:spLocks noChangeArrowheads="1"/>
                        </wps:cNvSpPr>
                        <wps:spPr bwMode="auto">
                          <a:xfrm>
                            <a:off x="5581" y="27907"/>
                            <a:ext cx="18758" cy="2565"/>
                          </a:xfrm>
                          <a:prstGeom prst="rect">
                            <a:avLst/>
                          </a:prstGeom>
                          <a:solidFill>
                            <a:srgbClr val="1F41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BFA9A"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Implement</w:t>
                              </w:r>
                            </w:p>
                          </w:txbxContent>
                        </wps:txbx>
                        <wps:bodyPr rot="0" vert="horz" wrap="square" lIns="91440" tIns="45720" rIns="91440" bIns="45720" anchor="ctr" anchorCtr="0" upright="1">
                          <a:noAutofit/>
                        </wps:bodyPr>
                      </wps:wsp>
                      <wps:wsp>
                        <wps:cNvPr id="9" name="Text Box 8"/>
                        <wps:cNvSpPr txBox="1">
                          <a:spLocks noChangeArrowheads="1"/>
                        </wps:cNvSpPr>
                        <wps:spPr bwMode="auto">
                          <a:xfrm>
                            <a:off x="5581" y="31350"/>
                            <a:ext cx="18758" cy="6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C86987" w14:textId="77777777" w:rsidR="00B44793" w:rsidRPr="00924D99" w:rsidRDefault="00B44793" w:rsidP="00B44793">
                              <w:pPr>
                                <w:spacing w:before="0" w:after="0" w:line="240" w:lineRule="auto"/>
                                <w:rPr>
                                  <w:rFonts w:cs="Arial"/>
                                  <w:color w:val="003D7F"/>
                                  <w:sz w:val="18"/>
                                  <w:szCs w:val="18"/>
                                </w:rPr>
                              </w:pPr>
                              <w:r w:rsidRPr="00924D99">
                                <w:rPr>
                                  <w:rFonts w:cs="Arial"/>
                                  <w:color w:val="003D7F"/>
                                  <w:sz w:val="18"/>
                                  <w:szCs w:val="18"/>
                                </w:rPr>
                                <w:t xml:space="preserve">Work products – team activities, action </w:t>
                              </w:r>
                              <w:r w:rsidRPr="001234F0">
                                <w:rPr>
                                  <w:rFonts w:cs="Arial"/>
                                  <w:color w:val="003D7F"/>
                                  <w:sz w:val="20"/>
                                </w:rPr>
                                <w:t>plans, charters for working teams, communication efforts</w:t>
                              </w:r>
                            </w:p>
                          </w:txbxContent>
                        </wps:txbx>
                        <wps:bodyPr rot="0" vert="horz" wrap="square" lIns="0" tIns="0" rIns="0" bIns="0" anchor="t" anchorCtr="0" upright="1">
                          <a:noAutofit/>
                        </wps:bodyPr>
                      </wps:wsp>
                      <wps:wsp>
                        <wps:cNvPr id="10" name="Text Box 2"/>
                        <wps:cNvSpPr txBox="1">
                          <a:spLocks noChangeArrowheads="1"/>
                        </wps:cNvSpPr>
                        <wps:spPr bwMode="auto">
                          <a:xfrm>
                            <a:off x="0" y="12350"/>
                            <a:ext cx="18757" cy="2565"/>
                          </a:xfrm>
                          <a:prstGeom prst="rect">
                            <a:avLst/>
                          </a:prstGeom>
                          <a:solidFill>
                            <a:srgbClr val="1F41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C24B3"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Monitor</w:t>
                              </w:r>
                            </w:p>
                          </w:txbxContent>
                        </wps:txbx>
                        <wps:bodyPr rot="0" vert="horz" wrap="square" lIns="91440" tIns="45720" rIns="91440" bIns="45720" anchor="ctr" anchorCtr="0" upright="1">
                          <a:noAutofit/>
                        </wps:bodyPr>
                      </wps:wsp>
                      <wps:wsp>
                        <wps:cNvPr id="11" name="Text Box 10"/>
                        <wps:cNvSpPr txBox="1">
                          <a:spLocks noChangeArrowheads="1"/>
                        </wps:cNvSpPr>
                        <wps:spPr bwMode="auto">
                          <a:xfrm>
                            <a:off x="0" y="15794"/>
                            <a:ext cx="18757" cy="6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67BB7A"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monitoring quick wins, and other changes, evaluations and measures of progress and impact</w:t>
                              </w:r>
                            </w:p>
                          </w:txbxContent>
                        </wps:txbx>
                        <wps:bodyPr rot="0" vert="horz" wrap="square" lIns="0" tIns="0" rIns="0" bIns="0" anchor="t" anchorCtr="0" upright="1">
                          <a:noAutofit/>
                        </wps:bodyPr>
                      </wps:wsp>
                      <wps:wsp>
                        <wps:cNvPr id="12" name="Oval 12"/>
                        <wps:cNvSpPr>
                          <a:spLocks noChangeArrowheads="1"/>
                        </wps:cNvSpPr>
                        <wps:spPr bwMode="auto">
                          <a:xfrm>
                            <a:off x="20663" y="13537"/>
                            <a:ext cx="16388" cy="6176"/>
                          </a:xfrm>
                          <a:prstGeom prst="ellipse">
                            <a:avLst/>
                          </a:prstGeom>
                          <a:solidFill>
                            <a:srgbClr val="9BC6EA"/>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195DC11" w14:textId="77777777" w:rsidR="00B44793" w:rsidRPr="001234F0" w:rsidRDefault="00B44793" w:rsidP="00B44793">
                              <w:pPr>
                                <w:shd w:val="clear" w:color="auto" w:fill="9AC5E9"/>
                                <w:jc w:val="center"/>
                                <w:rPr>
                                  <w:rFonts w:cs="Arial"/>
                                  <w:b/>
                                  <w:color w:val="FFFFFF" w:themeColor="background1"/>
                                  <w:szCs w:val="24"/>
                                </w:rPr>
                              </w:pPr>
                              <w:r w:rsidRPr="001234F0">
                                <w:rPr>
                                  <w:rFonts w:cs="Arial"/>
                                  <w:b/>
                                  <w:color w:val="FFFFFF" w:themeColor="background1"/>
                                  <w:szCs w:val="24"/>
                                </w:rPr>
                                <w:t>Performance &amp; Capacity</w:t>
                              </w:r>
                            </w:p>
                          </w:txbxContent>
                        </wps:txbx>
                        <wps:bodyPr rot="0" vert="horz" wrap="square" lIns="0" tIns="0" rIns="0" bIns="0" anchor="ctr" anchorCtr="0" upright="1">
                          <a:noAutofit/>
                        </wps:bodyPr>
                      </wps:wsp>
                      <pic:pic xmlns:pic="http://schemas.openxmlformats.org/drawingml/2006/picture">
                        <pic:nvPicPr>
                          <pic:cNvPr id="13" name="Picture 13"/>
                          <pic:cNvPicPr>
                            <a:picLocks noChangeAspect="1"/>
                          </pic:cNvPicPr>
                        </pic:nvPicPr>
                        <pic:blipFill>
                          <a:blip r:embed="rId7">
                            <a:extLst>
                              <a:ext uri="{28A0092B-C50C-407E-A947-70E740481C1C}">
                                <a14:useLocalDpi xmlns:a14="http://schemas.microsoft.com/office/drawing/2010/main" val="0"/>
                              </a:ext>
                            </a:extLst>
                          </a:blip>
                          <a:srcRect l="67914" t="22668" r="25081" b="67534"/>
                          <a:stretch>
                            <a:fillRect/>
                          </a:stretch>
                        </pic:blipFill>
                        <pic:spPr bwMode="auto">
                          <a:xfrm>
                            <a:off x="39413" y="7334"/>
                            <a:ext cx="4153" cy="3842"/>
                          </a:xfrm>
                          <a:prstGeom prst="rect">
                            <a:avLst/>
                          </a:prstGeom>
                          <a:solidFill>
                            <a:srgbClr val="9AC5E9"/>
                          </a:solidFill>
                        </pic:spPr>
                      </pic:pic>
                      <pic:pic xmlns:pic="http://schemas.openxmlformats.org/drawingml/2006/picture">
                        <pic:nvPicPr>
                          <pic:cNvPr id="14" name="Picture 14"/>
                          <pic:cNvPicPr>
                            <a:picLocks noChangeAspect="1"/>
                          </pic:cNvPicPr>
                        </pic:nvPicPr>
                        <pic:blipFill>
                          <a:blip r:embed="rId7">
                            <a:extLst>
                              <a:ext uri="{28A0092B-C50C-407E-A947-70E740481C1C}">
                                <a14:useLocalDpi xmlns:a14="http://schemas.microsoft.com/office/drawing/2010/main" val="0"/>
                              </a:ext>
                            </a:extLst>
                          </a:blip>
                          <a:srcRect l="66261" t="56747" r="26938" b="31265"/>
                          <a:stretch>
                            <a:fillRect/>
                          </a:stretch>
                        </pic:blipFill>
                        <pic:spPr bwMode="auto">
                          <a:xfrm>
                            <a:off x="38740" y="20694"/>
                            <a:ext cx="4032" cy="4699"/>
                          </a:xfrm>
                          <a:prstGeom prst="rect">
                            <a:avLst/>
                          </a:prstGeom>
                          <a:solidFill>
                            <a:srgbClr val="9AC5E9"/>
                          </a:solidFill>
                        </pic:spPr>
                      </pic:pic>
                      <pic:pic xmlns:pic="http://schemas.openxmlformats.org/drawingml/2006/picture">
                        <pic:nvPicPr>
                          <pic:cNvPr id="15" name="Picture 15"/>
                          <pic:cNvPicPr>
                            <a:picLocks noChangeAspect="1"/>
                          </pic:cNvPicPr>
                        </pic:nvPicPr>
                        <pic:blipFill>
                          <a:blip r:embed="rId7">
                            <a:extLst>
                              <a:ext uri="{28A0092B-C50C-407E-A947-70E740481C1C}">
                                <a14:useLocalDpi xmlns:a14="http://schemas.microsoft.com/office/drawing/2010/main" val="0"/>
                              </a:ext>
                            </a:extLst>
                          </a:blip>
                          <a:srcRect l="46239" t="77226" r="46033" b="12663"/>
                          <a:stretch>
                            <a:fillRect/>
                          </a:stretch>
                        </pic:blipFill>
                        <pic:spPr bwMode="auto">
                          <a:xfrm>
                            <a:off x="26733" y="28720"/>
                            <a:ext cx="4584" cy="3962"/>
                          </a:xfrm>
                          <a:prstGeom prst="rect">
                            <a:avLst/>
                          </a:prstGeom>
                          <a:solidFill>
                            <a:srgbClr val="9AC5E9"/>
                          </a:solidFill>
                        </pic:spPr>
                      </pic:pic>
                      <pic:pic xmlns:pic="http://schemas.openxmlformats.org/drawingml/2006/picture">
                        <pic:nvPicPr>
                          <pic:cNvPr id="16" name="Picture 16"/>
                          <pic:cNvPicPr>
                            <a:picLocks noChangeAspect="1"/>
                          </pic:cNvPicPr>
                        </pic:nvPicPr>
                        <pic:blipFill>
                          <a:blip r:embed="rId7">
                            <a:extLst>
                              <a:ext uri="{28A0092B-C50C-407E-A947-70E740481C1C}">
                                <a14:useLocalDpi xmlns:a14="http://schemas.microsoft.com/office/drawing/2010/main" val="0"/>
                              </a:ext>
                            </a:extLst>
                          </a:blip>
                          <a:srcRect l="27867" t="56905" r="65540" b="30954"/>
                          <a:stretch>
                            <a:fillRect/>
                          </a:stretch>
                        </pic:blipFill>
                        <pic:spPr bwMode="auto">
                          <a:xfrm>
                            <a:off x="16065" y="20637"/>
                            <a:ext cx="3911" cy="4756"/>
                          </a:xfrm>
                          <a:prstGeom prst="rect">
                            <a:avLst/>
                          </a:prstGeom>
                          <a:solidFill>
                            <a:srgbClr val="9AC5E9"/>
                          </a:solidFill>
                        </pic:spPr>
                      </pic:pic>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rcRect l="23016" t="23918" r="70184" b="66910"/>
                          <a:stretch>
                            <a:fillRect/>
                          </a:stretch>
                        </pic:blipFill>
                        <pic:spPr bwMode="auto">
                          <a:xfrm>
                            <a:off x="12833" y="7594"/>
                            <a:ext cx="4032" cy="3594"/>
                          </a:xfrm>
                          <a:prstGeom prst="rect">
                            <a:avLst/>
                          </a:prstGeom>
                          <a:solidFill>
                            <a:srgbClr val="9AC5E9"/>
                          </a:solidFill>
                        </pic:spPr>
                      </pic:pic>
                    </wpg:wgp>
                  </a:graphicData>
                </a:graphic>
                <wp14:sizeRelH relativeFrom="page">
                  <wp14:pctWidth>0</wp14:pctWidth>
                </wp14:sizeRelH>
                <wp14:sizeRelV relativeFrom="page">
                  <wp14:pctHeight>0</wp14:pctHeight>
                </wp14:sizeRelV>
              </wp:anchor>
            </w:drawing>
          </mc:Choice>
          <mc:Fallback>
            <w:pict>
              <v:group w14:anchorId="706A189E" id="Group 2" o:spid="_x0000_s1026" style="position:absolute;margin-left:0;margin-top:0;width:458.15pt;height:298.65pt;z-index:251660288;mso-position-horizontal:center;mso-position-horizontal-relative:margin;mso-position-vertical:top;mso-position-vertical-relative:margin" coordsize="58183,37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WZUGQYAABwqAAAOAAAAZHJzL2Uyb0RvYy54bWzsWttu2zgQfV9g/0HQ&#10;e2tdKcmoU6TpBQW622Db/QBalm2hkqil5NjZr98zQ0m+pIukaXOpmwcbpChRnJkzh8MZvXi5KQvr&#10;ItNNrqqJ7T53bCurUjXLq8XE/vvz22exbTWtrGayUFU2sS+zxn558vtvL9b1OPPUUhWzTFuYpGrG&#10;63piL9u2Ho9GTbrMStk8V3VWYXCudClbdPViNNNyjdnLYuQ5jhitlZ7VWqVZ0+DqazNon/D883mW&#10;th/n8yZrrWJiY20t/2v+n9L/6OSFHC+0rJd52i1D3mIVpcwrvHSY6rVspbXS+ZWpyjzVqlHz9nmq&#10;ypGaz/M0YxkgjescSPNOq1XNsizG60U9qAmqPdDTradN/7w411Y+g+1sq5IlTMRvtTxSzbpejHHH&#10;O11/qs+1kQ/NDyr90mB4dDhO/YW52Zqu/1AzTCdXrWLVbOa6pCkgtLVhC1wOFsg2rZXiYhi7ceiE&#10;tpVizI8SLw5DY6N0CUNeeS5dvtl50t8+F9FTIzk2L+WFdgsjqYC1ZqvO5vvU+Wkp64yt1JCyOnV6&#10;vTo/k2yv1KbXKN9E6rTaDS6T4kkrjdGqVamzpawW2anWar3M5Ayrc1kYWjbmN5agTkOTXKdmN0lC&#10;AP+qqt04CuGcpGgvFKzlQV9yXOumfZep0qLGxNZwJF6mvPjQtEa1/S28elXks7d5UXBHL6ZnhbYu&#10;JJzOfRu40VlnjWb3tqKimytFj5kZ6QpMZSQzdmo30w0G6eJUzS4hsFbGiUE6aCyV/te21nDgid38&#10;s5I6s63ifQWlJW4QkMdzJwgjDx29OzLdHZFViqkmdtpq2zKds9bwxKrW+WKJdxlDVeoUiJ7nrIXt&#10;urqVA1f3BDCA3fjrowGYHwS+cdbenXcwJgLBbHt7jA1IkeMbQ6djttshaEDPgBw0DGrQ6BHT9s1H&#10;jpfgkeDFTwJPMCG5ng9qgm3keBcw0U9BSoysbpN84iYm6O3mhw38gJsCsjOxZbeD3c/mt4O1MEp4&#10;DV/FmgiwFWKBD0BOzJjbbeTG29txkRMI4QAwg2vdL2D8OABRUkwUO14Xeu6S0zZiEt8HmL1QqPnB&#10;EROT0+ByT4GT4Z0uMsf+coA1NuX9k9OANd8NRHJ1I+yw9oDkxA7wy5MT7HAAmIchpxCnY8NNUeLw&#10;AXd/M9ty02M+zTE3DR73xE173JRcgRrHJffOTQPUfPerMfrDUxPj/5enJhdh4KPgJqwDQdPPf6Ib&#10;3O2JmPaIyR3Sw0O6Cdh7iDNdh7THep7jOO6Jl4b090dkgS33MGDiNPEdZbw9RwgkR4mO/NA/jJOE&#10;H/eblxtdc4bLiiKvG8rty/E3J76TV2fizWl3SNw77X1j9nJws2+kpJtlCH5IwrvO0zF+XYEKrSsV&#10;lesLeXiqXVH63hQDyxvNUUr9ZVU/Qy2tlm0+zYu8veS6IGxGi6ouzvOUKlfU2ean3CF5jmF6q4Ur&#10;ILP+LvMMqiB5yrWubVWmqVEJoVIAZYv2b+fu3gungE9fFKF2JxrKCgflu69ox5QGX6t0VWZVa2qd&#10;OisgpaqaJWCJasY4K6fZDNWZ9zNeEKpIOv0LC6Rqp4hQAeGKp+cJAczjtV7o0BFiSqOh3+XDmlZn&#10;bbokkM9RiqHnTSpsGGDJtsKQ2DeqPSH9RpqGJ0Z+/7Y+mRK4IYa4zBcHTA+3T77teddeLiU5PQvf&#10;MCVj9p3bWCKSobMiRDLWR+PnQfGQ0j/vUcwmJfsQ1o8CxcITQCxcLhRRgNQNoVgkPvAMFPuuZyqX&#10;MO7doTiOqJBIOUFHHCaRA8fHVkcwRgqnB1pf6e4rpN9dRD1uGA/VggHGnL84JhgHwvNxtgeMowh0&#10;zDBGQdQHBQLGQDEiFpDuXcLYEyBhA+OYiuH8uoGNwxhkwmyciCc2vlVMMdQwBhhzeHlMMPaiWICD&#10;mY0T+kwHbCzCkOiR2NhJwjuPKVzhgPI7Nj6M7v2EzqnMxlF4TXB/+09ajpuNh/LIAGM+Qh0VjH3H&#10;hbcCxmBl14TGkeMSBQLGQiQmtXGXbOx6ccfGUfj/MYXfjT14aMwf0OETRC6Rd59L0jeOu320dz/q&#10;PPkPAAD//wMAUEsDBAoAAAAAAAAAIQCXVqTwGJ4AABieAAAUAAAAZHJzL21lZGlhL2ltYWdlMS5w&#10;bmeJUE5HDQoaCgAAAA1JSERSAAADogAAAmYIAgAAAMmUqsYAAAABc1JHQgCuzhzpAAAABGdBTUEA&#10;ALGPC/xhBQAAAAlwSFlzAAAOwwAADsMBx2+oZAAAna1JREFUeF7tvc/vPcl11p//gwVIbFmirNiw&#10;NKxYEWWLUMSCBVJCVllgsUBIOFLEAsksPAhb5muDFAOxFSmyhDJxxh7F2E5sy8S2BgZkmPGMPR5n&#10;Bo+V+T7D45ycVHfXre7bP6q7X6Or0ftzb3XVOa9TXfV09enqn3uf/yAAAQhAAAIQgAAEIHA5Aj93&#10;OY9wCAIQgAAEIAABCEAAAu8jc+kEEIAABCAAAQhAAAIXJIDMvWBQcQkCEIAABCAAAQhAAJlLH4AA&#10;BCAAAQhAAAIQuCABZO4Fg4pLEIAABCAAAQhAAALIXPoABCAAAQhAAAIQgMAFCSBzLxhUXIIABCAA&#10;AQhAAAIQQObSByAAAQhAAAIQgAAELkgAmXvBoOISBCAAAQhAAAIQgAAylz4AAQhAAAIQgAAEIHBB&#10;AsjcCwYVlyAAAQhAAAIQgAAEkLn0AQhAAAIQgAAEIACBCxJA5l4wqLgEAQhAAAIQgAAEIIDMpQ9A&#10;AAIQgAAEIAABCFyQADL3gkHFJQhAAAIQgAAEIAABZC59AAIQgAAEIAABCEDgggSQuRcMKi5BAAIQ&#10;gAAEIAABCCBz6QMQgAAEIAABCEAAAhckgMy9YFBxCQIQgAAEIAABCEAAmUsfgAAEIAABCEAAAhC4&#10;IAFk7gWDiksQgAAEIAABCEAAAshc+gAEIAABCEAAAhCAwAUJIHMvGFRcggAEIAABCEAAAhBA5tIH&#10;IAABCEAAAhCAAAQuSACZe8Gg4tJtCfylv/lrfCAAgX0I3HacwXEInIgAMvdEwcJUCDwgsM/sTisQ&#10;gIAIMB5BAAL9E0Dm9h8jLIRAKwHEBwQgsBuB1tOSchCAwHEEkLnHsadlCKxNYLcJnoYgAIG1T1/q&#10;gwAE1ieAzF2fKTVC4CgCKA8IQGA3Aked5rQLAQi0E0DmtrOiJAR6J7DbBE9DEIBA78MB9kEAAu+/&#10;j8ylF0DgOgRQHhCAwG4ErjNw4AkErksAmXvd2OLZ/QjsNsHTEAQgcL8BBo8hcD4CyNzzxQyLITBF&#10;AOUBAQjsRoCBCAIQ6J8AMrf/GGEhBFoJ7DbB0xAEINB6WlIOAhA4jgAy9zj2tAyBtQmgPCAAgd0I&#10;rH36Uh8EILA+AWTu+kypEQJHEdhtgqchCEDgqNOcdiEAgXYCyNx2VpSEQO8EUB4QgMBuBHofDrAP&#10;AhBgQzH6AASuRGC3CZ6GIACBKw0d+AKBqxJgNfeqkcWvOxJAeZyIwD/6x//mE5/8vddee8s99fe+&#10;8N9+7cOfOpH9mHrHIQafIXA2Asjcs0UMeyEwTQDlsS6B//zZ/yr1WfDWl//qo78jkfpMW6phGEap&#10;3mfq5NidCTAUQQAC/RNA5vYfIyyEQCuBnaf5yzdX5/6Nb/zPv/v3/uUCCFq1jRXcv/8PP6pK9NGX&#10;+ntBbRxyFIHW05JyEIDAcQSQucexp2UIrE3gqPn+qu1GfKxE/fnn/+I/SuDGTwu0aawQ/42/88+u&#10;iu4Ofq19+lIfBCCwPgFk7vpMqRECRxG4g7bY08eIY9HoX/vQhyPrQMm1+ucsq6aqnVUJhQ8ncNRp&#10;TrsQgEA7AWRuOytKQqB3AodP/BczoK5HlaTrAsWjY/pnrNeqTF7ujXSFSk8yw6hZGlpHuS2tIkte&#10;D1W1y0SjyvH9W7/4kYvFokN3eh8OsA8CEGBDMfoABK5EoEMpcGqT6jJX+tUFpEHtpuTm8JE1FVCe&#10;gwvMlbk6cFihxG5WulONPvmQ3KkDt4/xVxo68AUCVyXAau5VI4tfdySwz+x+n1bqMlf60gWUt2Am&#10;Wkb1Py0xc26DH1ZTMq7+iGpzym/RVu6+WsH1M2qx+1heP45Gowkr4wXZFPeJ7Cqe3nGIwWcInI0A&#10;MvdsEcNeCEwTWGXyppIgUJe5kVqgYvpbeQIunzVoSGFJ1Xq1UzI31yb17GISsq4tGs1rt7HMzILu&#10;pp2ZoQgCEOifADK3/xhhIQRaCWw6qd+w8lkyNxISiv0TIq12mcwtsBcmRaNFwq6LZW19w/Bt7XLr&#10;aUk5CEDgOALI3OPY0zIE1iaw9bx+t/rrMjdWUp2bG0+kTUV1C5lbbzSShu8WuH38Xfv0pT4IQGB9&#10;Asjc9ZlSIwSOIrDP7H6fVuoyN1ZS/YQZMvc+HcOeHnWa0y4EINBOAJnbzoqSEOidwN10xtb+VmSu&#10;kgTigTA/+xU76T7cRne02uLLqaaL79sb3ZrVDevvfTjAPghAgA3F6AMQuBKBG0qNTV2e0prKvs07&#10;49qGeD6s2EZ3aOGKMre90U1B3bPyKw0d+AKBqxJgNfeqkcWvOxK4p9rYzuvoQ7Hzl2RlLKDq12IL&#10;23gJsMpouwMfpT9i39ziZne2fNlqrmrIjWY7H6rt7bjdpOY7DjH4DIGzEUDmni1i2AuBaQI3kRe7&#10;uVnva9qwtshP0ENpkclQHJtfS7biaq5QTDUau/nuhutuDTEUQQAC/RNA5vYfIyyEQCuBu+mMrf0d&#10;fQOZ1K0WSotdw8KS4r27ipweTdNqbhbE68pcNV00KoGrRlnN3bp7tJ6WlIMABI4jgMw9jj0tQ2Bt&#10;AlvP69QPAQgEgbVPX+qDAATWJ4DMXZ8pNULgKAJIEAhAYDcCR53mtAsBCLQTQOa2s6IkBHonsNsE&#10;T0MQgEDvwwH2QQACbChGH4DAlQigPCAAgd0IXGnowBcIXJUAq7lXjSx+3ZHAbhM8DUEAAnccYvAZ&#10;AmcjgMw9W8SwFwLTBFAeEIDAbgQYiiAAgf4JIHP7jxEWQqCVwG4TPA1BAAKtpyXlIACB4wggc49j&#10;T8sQWJsAygMCENiNwNqnL/VBAALrE0Dmrs+UGiFwFIHdJngaggAEjjrNaRcCEGgngMxtZ0VJCPRO&#10;AOUBAQjsRqD34QD7IAABNhSjD0AAAhCAAAQgAAEIXJIAq7mXDCtOQQACEIAABCAAgbsTQObevQfg&#10;PwQgAAEIQAACELgkAWTuJcOKUxCAAAQgAAEIQODuBJC5d+8B+A8BCEAAAhCAAAQuSQCZe8mw4hQE&#10;IAABCEAAAhC4OwFk7t17AP5DAAIQgAAEIACBSxJA5l4yrDgFAQhAAAIQgAAE7k4AmXv3HoD/EIAA&#10;BCAAAQhA4JIEkLmXDCtOQQACEIAABCAAgbsTQObevQfgPwQgAAEIQAACELgkAWTuJcOKUxCAAAQg&#10;AAEIQODuBJC5d+8B+A8BCEAAAhCAAAQuSQCZe8mw4hQEIAABCEAAAhC4OwFk7t17AP5DAAIQgAAE&#10;IACBSxJA5l4yrDgFgQ8IfOhDf1ufzOLn//rP/9W//FfyN7/wC79YlHnI7pd+6R8UlTw8ZK0CBzZd&#10;uCACMmYtv4b1ZE/1t8K0XVsXrnnrMF0YHa5B4BoEkLnXiCNeQGCEwC//yq9qmn/zzR/4t69+7Y/0&#10;T31+98Xf9zf6Sf/8Jx/+p7PwHag1n29azgrLLH9HC2+tn7KnCy5FnnfwGjVsHaZrUMILCFyYADL3&#10;wsHFtbsT+OS/+/ea5n/rs79tEB/91x+zzNUf/kY/5QKNvJ7Xmo0NDYs93/RaumeteqZQPO/pYshX&#10;OnDrMF2JFb5A4JIEkLmXDCtOQeADAl6+/civ/4ZxaBXT64Jxt11Lm3m5V/JXv+ob/V9HxTKwlbEK&#10;K+dBK8FZgVlJRxPB3YdEhWpXxvhXHa6PDlRtIbinmpYNblcf/aF6Il9iKAQLTaMmXN7HynKrfH+c&#10;qqH6veatf6p8e79xW6MOfve7r6hO54fIgFg795WGCet7FXNz+sO+6Ke4JimSFrLX+knF7Fo+xLW5&#10;CbUuGyKC2S+5GVG2y3WSRfRdeVSoJvRP96gcrGhddqpAWOIbCC4/tCTbqU4VdmaGtke/ulcUfS9g&#10;unchc9u7NCUhcEkCyNxLhhWnIPAzAiFB9G9rAisw/ywZEUmf1jqSgxIflr+hhi2nrJxCRuhwC8fR&#10;HACLSx1lsWtFYqWrai0B9YflS6Vp/ySzQ7M2ylyLV/1fB9oGCSyLcitaC0obo3+6ifZ+E1p56KCc&#10;ElV9b5tVvxWt185NOFSgrHIUdJSxZya2Zyh5reFCJoYKtPizdzm44Ve2IVx+KHNz9HVUGBlOqUU7&#10;Ytmtj8xw17LWDPkedxhGLcn83Xki7nFVYPKq3Biten2gyrinRVCQue1dmpIQuCQBZO4lw4pTEPgZ&#10;AesA/cMru9JDlh0SBF5X82KYNUdeGLOasTqxsMjLsfqnl/GkNkaXDH1ISBO3bkFsURWastK0fwoR&#10;4xZbZO6wzugQhe6ZkukPO1DFwXysHbcLVrFFzeYcDKXtMqUpmRu61vU7u1q0My5fhIS+dFWjNjyU&#10;uTn6biXfIrD90a/ckFvX//PyraPvq6xRS0axZ4bujXl52FdT2bvoqLYhrtYexpQCEIDA9Qggc68X&#10;UzyCwJ8TsPjQxO8/pDksGrzgZyGi0lbDoUpDM1ly6af8pL9VkfXKqMYdHqJv4ma3D48DK00Pf5q6&#10;lW+HQ9NYQmV3gkihe1yh13qLfqPDRcmfQizWHYx6VIOVlmWogccatosJbNZhsdZeSVootHJ4VAhN&#10;G1nc07cNajR79FDmFvs85EfivMY/dCS3Ho9C5kceRy0ZnroFwxxlF87GD7cWQeYyGkLg5gSQuTfv&#10;ALh/cQKxEubEXHvrXFWvIw61wlARjkpDfRkqeQhxKC9CjhSiaqixQsoMf2qUuaN12sjCMAkvF46c&#10;ivDFOiw+hY8VB1XSyQNxbOxlEU8B5oSQ3Ir/LtRbo9cW98VnuI2Gc0hUTKLQVwIPZW6xIBrXTvlK&#10;adh06HtrfWcg6I9YbR1akiFHSoZrDkdGe+NocIfhvvjZjnsQgMCAADKXTgGBixPwepsTFkPUSvLm&#10;dcSpJVVri1FhIbHiBdqppIVCG8VKWyGqKk0XG6JVxF+hcoZ1DrV7jrp0WOSSNvaGocwNB92601VN&#10;L2tNfekLDIfDydMyIH+ekblFVaNL2k5TDpfnytzIW/DTgSY26ki07gcf9Sk2aS4sCfjxaKNraJS5&#10;wyCymtvYnykGgasSQOZeNbL4BYGfEXB2QV55tcwKpaVyD3Nzs2YNVVTJffT6aLFlr9VeIaoqTVvr&#10;RBZvkZubH9gKF2xniKRhJ1CFo69aaE8VDUk95WCWVlM7E4dum8r9WJC0MHd7uMjbrpAcXuTkKyUR&#10;iKSIKUdcPpax41orhyYsiS+z+wXDymqu6yE3l7EPAhAIAshcOgMELk4gFEb4GVtrhSAI9Zl3Wogt&#10;FCrCwgppuEeBZbT3NIidFqZukVvTDJv2w/vWUrFrgUraEXvhX2PTsZDjrjPvtOCjvA9X3mTAN9O9&#10;GNneFdz0qINuIu8SYH2vRt2u1ZizY51V4n0DvOFDy04L2c4cneydahtmLJhVBMUhrpMcXRD1hUTW&#10;lHLEQOy4/p9b9wKwPnHlM2pJ+OUrsbzDRkvSQrYhet2ssLZ3AEpCAAKnIIDMPUWYMBICywlYSOXJ&#10;3stjcbs5a4vYqTSvulVkbijR4ua4D4kUVf0dBUYTZ/Mmqblp1W9RaDlryR4GR/qmN+TybXH/6twA&#10;L2PnRUfnWlgBu3KXiR2+GkFbyI46mPfBtTq3mlT5UbwyyUysd5+RufbarThZpUgpCRucnx2/VkiO&#10;ylx3oSIDQY4Ez6J1r8Rn4TtlSYTPly7WzcFQv1Z6oy8b8o7CuUs0RpZiEIDAlQggc68UTXyBQC8E&#10;RrVRL8Zhx+4EKtnSu9tCgxCAwI0IIHNvFGxchcBuBJC5u6HuvKFY2x7Nyu3ceMyDAATOTgCZe/YI&#10;Yj8EeiSAzO0xKkfYVLzj4wgTaBMCELgvAWTufWOP5xCAAAR2IDD1DpEdmqYJCEDg5gSQuTfvALgP&#10;AQhAAAIQgAAErkkAmXvNuOIVBCAAAQhAAAIQuDkBZO7NOwDuQwACEIAABCAAgWsSQOZeM654BQEI&#10;QAACEIAABG5OAJl78w6A+xC4IIHixWC8B+v5GOudCy0YK8V0+OhrlrNto68Oed54aoAABG5LAJl7&#10;29DjOAQuSyDLXL1J66G6OhaE30C2rg16hVi8q3mVmhsx5mKFX4rCQzeRuasEi0ogAIEggMylM0AA&#10;AlcjcK5de7fQdj0QWODXgkOu1nfxBwIQWJUAMndVnFQGgc4ISO7o7VMf+fXf0DKb/tYinwzUN/qn&#10;Pv5n/KflNy25qZj+/7sv/r6/11ustC7ow/P3rkfrc/5exfTNUKaE3tJP+qgJVRUvxHIN+kZNxO6q&#10;+iO36JpH/5NfNkD/D4NVMou8/Ldqlsvhuw7Xr645g1IB/RQthuVuq84wXvqlwnozQlQyVb++z5/C&#10;2YpVRWhkpI8Vh1xhLKCOBnc0iKOoC6TRqQpWUWzoV+4bU50KmdvZ+IE5EDg9AWTu6UOIAxCoELDa&#10;kAyVypF2tCLUJ/4Zes6aT/JFOslq46tf+yPLJh2u762TJGssp/x2K2k+V2WRWpe51soqY0lq8a3D&#10;VZVMitQCFbAUzjWP+qijwjDVHBpxSubaPLUbmi/L3AJUaHEfZWjyt8JQEOyIHHTJEN/DQLh++65f&#10;Vbk+hZtTR6mY2rJeVz1x3SIC+l71hMGW2lPBHQ1ii8ydYhXkh37lvjHVqZC5jGYQgMC6BJC56/Kk&#10;Ngj0RUCyQ0ooFkotNK1f9Z/+6dU+ySNr3LDeK6yFMzowilnGFQXqMtdizocULXoN0ppMf8zNK82G&#10;uYZ4XioLr+yjZWKWuQWoWAe1UyFYpxiGmgzaqiEcGQaiqH9KXE5ZZf4RShOI5flMoBLc0SC2yNwp&#10;q3K7RWeYkrA5dsjcvoYPrIHA+Qkgc88fQzyAwDSBLDtUakp5SOCqZL5j7rSBXLF+tRi1lvJCYCzN&#10;uuRDmRsScNiiavPSsitRK6Hh6hEuDJuSuZZ02cdsbQVUXa7lX4t9BjLD9vqzs5WjvCqfC+dv8oGV&#10;4I4GsUXmxlVEEfS5MreIHTKXwQwCEFiXADJ3XZ7UBoG+CDTKXEvA4cfORGqvC8SSofVTRdlkxVko&#10;mNEWXbNzc11zfVnXz/KH2aNrmWHeUEKtLnMrDFeXuUWFFblZD+4wiPvI3NFOhczta/jAGgicnwAy&#10;9/wxxAMITBOYJXO1WFt8VLEVpwSlF2KzzLUkjbzPQmnZqCmVGamrucW81Kq/XSanUmRHnYGq1n1U&#10;Nix7HX/bkVhOrujC4qf21Vytf3t5O38KDv5nrrOi7VZZzR1FnZ/YK4K4g8yd6lTIXAYzCEBgXQLI&#10;3HV5UhsE+iLQKHN983r4CFTWqRa1hcwNDeeV1OK5q7gnPlTA/invRTClrlyzEhiyMisqLAwblbmW&#10;xSGah7m5Uzfi22WuH57LSjqcWn01t8jNzfkkjlo80lcJbmYekR2iLrpBxZfK0v7U2nmOHTK3r+ED&#10;ayBwfgLI3PPHEA8gME2gUeaGavTOCfpoldSy0luM5Q0NrDtVwFsWeGXOgtViy5tMxdZdlo9DBeOa&#10;XYk3MbAfKhnbLLhmK6EigcGryHnbhHrSgrdBKA7RP0OpPy9z/TSV97XIDAuZWNCwI/Iu72L20Cqt&#10;YY/utOADM9tKcIdBHEW9TOYWfhVJzKOdCpnLYAYBCKxLAJm7Lk9qg0BfBNplru9cWwj6XVaWuXkj&#10;WO/DZbkZm+Z6V69wO/JlXYOEy5TMLVr0rmTFprleYB5d+o1NcG1AGFbRZJH16324vPj6UFC2r+aq&#10;Kildl7fezRuKTcloWeVDimf+6uLYofE1hrfFyCkfMsOhdLCmgjsM4tQq++gCeVyWjF4tFH5ljFOd&#10;Cpnb1/CBNRA4PwFk7vljiAcQuDoBP660updOpV292lNXuBHqUzPBeAhA4LwEkLnnjR2WQ+AuBPx+&#10;iue9VVZD5Ej4tn6R7/t8E2evYS3UZ+eA/RCAwDUIIHOvEUe8gMCVCYw+1LXA4ZyVoXXcxn15FzR0&#10;3kPWQn1eAlgOAQhciQAy90rRxBcIQAACEIAABCAAgZ8RQObSFSAAAQhAAAIQgAAELkgAmXvBoOIS&#10;BCAAAQhAAAIQgAAylz4AAQhAAAIQgAAEIHBBAsjcCwYVlyAAAQhAAAIQgAAEkLn0AQhcnEC8r2H4&#10;kq2Hnuft+vV3vD/24YEXK7DKawuKV3Wsi6i98nglhKK57l4Tq1BaF8sznX9dS6gNAhA4hAAy9xDs&#10;NAqBnQj4pVZ6FZbm+wV7xBYvaNWLtXayu7NmVhFw7Up0gfeNlec3JOvvdbcPW4XSAt+nDnmy869o&#10;CVVBAAJHEUDmHkWediGwB4EnlceTh+/h4S5trMKhUYkuc6ixcr/GeVkTD49ahdLDVtoL9GZPu+WU&#10;hAAE1iKAzF2LJPVAoDsCWnyV+omP7fM9a8kdLfHmxbzvfvcVywL9qmUwFy6SFvRrfK+fVMzvEsuH&#10;qICq1fvG1IQ+fvFYHKif1K6+1zc6Vo1OUatUomPlhZvwErXqiWplWFQ7FDpZDroev95Wn5zUUbRu&#10;N4emFpY8bC6/W3g0EO18Il6yXFUVMleL97ZZ/w9EuTMUvUKGNQY0d5tGSgJrY2xqYBzGMVeYG4r3&#10;eqin5ZsSxuUeKJdzgCqd3+XzYvbQku5OZgyCAAQWEUDmLsLGQRA4AwHJUE/2UgBWrpZ0/qd+ioU9&#10;yQX/UxpC8jHegluRuaFaIv0x9IeP8mt1rW+yPrbW0U+Fzi6IViqxTLFSl9qT8dapqlYf/22l+1B3&#10;WgjaGGudrO9HXch2FpY8bC5k7lQgVKCFj7wrXM4y19cV8kURsUnOwZWboQgjatnfaNrdxgF13/CV&#10;jD55PbgSo0JxmqQhhx4dxnGqIX3vPuPulC9j3J9df2502Pltrbq3SrqTRzgKS85wcmMjBCDQRACZ&#10;24SJQhA4KYEsvCQOspKTiNE/Q/7q71jclaqQIilk4lDyhq6VirKA0CFOiAy9aA0aMld/uOb6fw8r&#10;CemmeixZ4mmqbMxD3Snbwmv97eTjeuuFzM1NP2zOuqoSiEY+hcsO5Wjlas7XAzY7a7vGgHqpOJSl&#10;29L/2ykVkjcurnz9E4Gbaigf7uBG76rjyg7a2rxg74sB9//Ckkfdk98hAIHTEEDmniZUGAqBBQTy&#10;TF/ICM/unvilPPL9dCcAPJS5heBzDVZgORthKKdUpv6Mf70S1Z8TTL0EWGgpf9OoO31sFPai45QL&#10;hdfZksbmKoGIFcc6n6HLoV+HlUc0H8rc0YAWfSO6TTslV6vLiVhd9jdFHKcaCqsUEYtsX1BFyOTy&#10;6LN0ORxDa32x4QuAwpIFJxqHQAACfRJA5vYZF6yCwDoE8kxv7Vh8rBiG33v9tZ60MKqKhlIvfxPJ&#10;lO3rcFnQhDzKojyvUBaFG3Xnw6OG9Yxa0thcJRCNfIYuxzejlTuaDnSgmwpuUXK0b6iVeqBz34gE&#10;iahqKo5T/bOoIWSucNkMXZUNLwzqDmYaQ57rnH7UAgEIHE0AmXt0BGgfAlsSGMpcrYflj9cspRJU&#10;svhpmcz1slleXRvqITVqNZYfSMoY6pUUomSj1dy6C8/L3NFAuNqHfIYbJhQyt6g80ksWyNzRvuFn&#10;/h4GWr44ITjW7x33UXpTDbkG3XZwX82rua5H3o3uINGymhuXefnCacszkrohAIFdCSBzd8VNYxDY&#10;mcAwPTF2UciWqFjOUo2fFqzmWpRM5ebmRkOvaB2u2NO3Xkkhc0cTVS1f8uN0+qcTNEPQFPWEs249&#10;Hmkq0osLF7I8amzOZowGopGPJWasX+bcXFdePI8V1S6QuVN9o5FScZGT/znk/7ATKhZDmRuBLk6u&#10;Yeev5OYic3cemmgOAvsQQObuw5lWIHAMgUJk+EF1P5bu581tlp/s8Z4Dfm7dunOBzPWD+dHKcKeF&#10;2GbBUs/CpXgurV5JIY+G2w7ETgvWf94sLPY4eyhz3bqP8tP9+Sm6isxtb24qELKthY/i5Qfm8uYS&#10;RTaCtxTI0ZTlC2Rubku1eSs3VdVIyU962Rir86nV3KmG8istzC3n5hqXV4IrMjc6c95pYfTJvGNO&#10;VFqFAAS2IYDM3YYrtUKgDwKFzJU0iS1I/QB+3JqXyHBh693FMtcCyILGG1R5OTC+t2S0pNaXU0ub&#10;U5UUWs2Y4x66ncpPj0Vap52SMQ9lbuGCiPm5rmFIC8GtAo3NjQai2DS3zkfxypsWZ7+KyiOay2Su&#10;r4JiW+LcbXKMKpTiAkN/mKR73ZDeaEOxma5lvdyxPM24RjenG2bL5P13ix18Wc3tY8TCCgisTACZ&#10;uzJQqoMABAoCoyttUcY7yD6EVq/k4eHnLdDI57wOYjkEIACB7Qggc7djS80QuCkBLdpFXoRXHIvU&#10;28xFBUYfRJtVyYVBT/G5sMu4BgEIQGAtAsjctUhSDwQg8DMCOS9C94LrW8CO7niqimZVcmH0U3wu&#10;7DKuQQACEFiLADJ3LZLUAwEIQAACEIAABCDQEQFkbkfBwBQIQAACEIAABCAAgbUIIHPXIkk9EIAA&#10;BCAAAQhAAAIdEUDmdhQMTIEABCAAAQiYwLvv/SkoIACBJwkgc58EyOEQgAAEIACBlQlI4370C699&#10;83vvrFwv1UHgZgSQuTcLOO7ejIC2o2Lf+5vFHHevQOBLr7wtmavP57/1Fsu6V4goPhxEAJl7EHia&#10;hcAuBPRWBSndXZo6QSN+RdkJDMXE2xN44aUPNK4/n/ryG6+9/d7tkQAAAksIIHOXUOMYCEDgjASG&#10;b389oxfYfHkCylUIjes/PvYSCQyXDzsObkIAmbsJViqFQCcE9AaySFrQ33rfmF8eq7/1mjEZqW/0&#10;T338T//nkvpo7VN/az04XvGg2vTRsqgOibeXRUmVV/1+o4E1ZX67gX6NxVQfokp++Vd+NcpE5W63&#10;YqHq/+53X3ETKvxbn/3twni7qY/+CKdUOD46vJMYYQYECgKfePn7hcwlgYFOAoFlBJC5y7hxFATO&#10;QaCQudasEqkSlxaI+sQ/syKUQNRPFrvWi1a6UpZWyfrDr/C11pQkVT36f7Sof+pv/d+kVNjqWX9b&#10;g+onyVO1EmkVIVujqikLpYx9oKp1o/E+YQvZ7KYbdVs2Kaw6RxSx8k4EXn3zJ6MalwSGO/UCfF2N&#10;ADJ3NZRUtAOBH77zU57GmMW5kLkSl7F0arUay7TWtXnhM9Y7VUYlpYxD1IZMlHbUT6GPLWH1jb5X&#10;Q3FUfK869Qm9G/LXy7GWuSFYKxa6lfBFlts8/afvCzfDL5IWZnUeCh9C4DNfe7Mic0lgOCQoNHpe&#10;Asjc88bujpbndQ49lqH5QB89iaynkvX5yqs/VgF9eFwjOkchc/OuC4Xmy//0amjuYU4wCCUa+tKr&#10;wjkBwCrWotO/urBqcOtaWy0OCaFcMSmatlXFDhJqyOZZ5k65icy946hxKp91JV/XuPErOzCcKrAY&#10;exgBZO5h6Gl4GQFp2cZpwMUshfV58ds/shrW4x1Ww5pRltlwoqMWy9xiG7IQiHUlWghNr/Xq/14P&#10;9hqwcwyKj9Nw22XusAZ9g8w9Uc/E1FECEq/t49uTOzDoztjnvv7BJSj/QeDCBJC5Fw7uZV2bNRO0&#10;zBl6ijnUsKWwPpbC+pw6TWItmRtPjxVKdGo1Nx5o80NmXsH1sm6k0io5IT5eD26XuarWycH5g8y9&#10;7Dl/D8f8SohZn2d2YJDGVVv3QIuX9yWAzL1v7M/ruSYDLWPMmgxWKfzxl18v0iT6f0fRYpmb01u9&#10;Fju64FrJzXUHczqBcgwidzaWeIc9sF3m+km4vI1D1EbSwnlP7ZtbHq+EmDteLUhg+M7r77oVXcnf&#10;HDvuX5sAMvfa8b2sd8o30DLG3Mlg9fJKhOgc8WKZqwO9CUPstDC64BpLsHmnhVC0+tUbLDh1IVhJ&#10;9Tof15sexNJvu8y18vZ2CvqoqrzTwlRurh9ck3n5mbnOI4h5NyGgq/f8Soi5g9WsBIbclrT1TQjj&#10;5j0JIHPvGfcreF3fdmfuJLGsfP/Pui2WuVKKscOu/o6HzEaf4lJJ79XlPciK7uX9yPKXWoWNQ/LW&#10;ue0yV7VJ6bq89W6LzFW7PqSw5wrnAz6cnMDwlRBzB6X2BAanK/hDeu7JOw7mPyCAzKWLnJjA8xPD&#10;3Ikkl1cOw4nZVU0v7vtf1U38gkA/BKZeCTF3jHp4i6lYIJA47gcClkBgdQLI3NWRUuGuBFZ/HK19&#10;Unk4newKYtXGkLmr4qQyCDwgEJmy7eNPpaQSGKa2kVG6wlBP939Xig4EgcUEkLmL0XFgLwQOeRxN&#10;c8yF5wZkbi+dGztuQEDLq6s/aaAKJZ2H8HRxPtTH2qXxBphx8aYEkLk3DfyV3H7y0Y1lyyd6WORK&#10;DPEFAhA4hMCmmVfFHaep5xlIzz0k9DS6DwFk7j6caWVbAos34lmmcXWUkiW2dYnaIQCBqxPYVON6&#10;cIsEhtF0BZfhov3qHe3W/iFzbx3+CzjvF/ksVquLDxy9IXgBnrgAAQjsQ2AHjevxzQkM9bWAO7wS&#10;cp+w0kpvBJC5vUUEe2YQ0D24Z3aaXKxxeTZ5RpAoCgEIDAgc+Ozs6LjX/5tu6EQQWEYAmbuMG0cd&#10;TECLuKPPUixWrrMOJGPh4PDTPATOTKA3jUsW1pl7E7Y/IIDMpYucj4C2ODhqdwWrYVY+ztdpsBgC&#10;fRDoUONqTNMuY33gwQoIrEwAmbsyUKrbmsD+T5sNF3q1lry1m9QPAQhcjIDGjU9/+Y1ZN472LEx6&#10;7sX6G+6YADKXnnAaAhqFf/Orb+457o+2xeY7p+kxGAqBbghI4x57D+rhyMlNqm46C4asSQCZuyZN&#10;6tqOgIbg1XdQfzju86zGdgGlZgjch0D/Gldj3YVf63ifnoanQwLIXHpF7wSO2jJsSgSTsdB7j8E+&#10;CPREQM8SfOyLry+7qN7zKC0294QNWyCwDgFk7jocqWUjAkdtGTY1u3zma29u5CnVQgAC1yPwwTsa&#10;z6BxPeJxDX+9HohHyFz6QKcEjt0ybErm8vL3TrsLZkGgVwJ6NUMnCVcP14Z5602vnQi7lhNA5i5n&#10;x5HbETh8y7Cp+YCHkbcLOjVD4KoENG50/vyZRzzSc6/aA+/sFzL3ztHv1PcetgwblbnkrnXaYzAL&#10;AmcgcOAbbR6u47qA9js7A0hshMAMAsjcGbAoujWBTrYMI2Nh60BTPwTuSaD/BIZ7xgWvL0wAmXvh&#10;4J7MtX62DJuSuUqlOBlTzIUABDojoIt5PcnauLy6fzE99dsZMMyBwFMEkLlP4ePgVQj0tmXY6NTC&#10;yzBXiTWVQAACItBtapYMI0AQuBIBZO6VonlKX3rbMmxq+YSHM07ZvTAaAr0S6HPoY8/EXvsLdi0k&#10;gMxdCI7DnifQ55ZhZCw8H1lqgAAEWghoDOwwgaHFcspA4CwEkLlnidTV7Ox2y7BRmfvxl1+/WgDw&#10;BwIQ6INAbwkMpOf20S+wYh0CyNx1OFLLXAKSucp23f8Bi2UtkrEwN76UhwAE2gl0lcDAS3DaA0fJ&#10;/gkgc/uP0WUt1A27U2yZLmXMy4Eu2wtxDAJ9EOgngeFzX/9BH0iwAgIrEEDmrgCRKhYT0MiuDcmX&#10;rbDudtQLL7222EEOhAAEINBOoIcEBr2auN1gSkKgcwLI3M4DdAvzPv+tt3bTrAsaknm3CANOQgAC&#10;HRDoIaGLPcI76AiYsA4BZO46HKnlSQI9K10yFp4MLodDAAKzCBy+lTjpubPiReGeCSBze47OvWzT&#10;wLpgqXWHQ+4VBryFAAT6IHDgkEh6bh9dACtWIIDMXQEiVaxFQO/73UG2zmqC4X6t4FIPBCAwl8BR&#10;CQxsoTg3UpTvlgAyt9vQ3NQwKV09ADFLiW5aWPbcNBK4DQEIdEDgqASGH77z0w68xwQIPEsAmfss&#10;QY5fnYAWMPpRuppjVneQCiEAAQjMIrB/AgNX+LMCROFuCSBzuw3NrQ37QOl+8fVNl2lVufbuqU8e&#10;ZCzcuhfiPAR6IqDhaOshMdfPDjM9BR9blhNA5i5nx5GbEtj05RF6AVu80LLyTnnWMzYNMZVDAAKN&#10;BPZfzdUg2WgbxSDQMwFkbs/RubttSg7bYvVCiyI5FUF/6wUQow2RnXb3Loj/EOiAgO5ubTESPqyT&#10;AbCD4GPCswSQuc8S5PhNCax7n04pv6MLtNoZdzji6/Vsm7pG5RCAAAQeEtB1uBZWH0rSLQqwZfjD&#10;6FCgfwLI3P5jdGsLlVqw1vD9m199s7I48eK3f1Q0xAbpt+55OA+BPgise6k/azjVqNgHA6yAwHIC&#10;yNzl7DhyHwKV3Nn2IVtPm9WtHaYCc8Nun/jSCgQgMEXg2K3EP8UdLbrm+Qkgc88fw6t7MJpR0C5w&#10;db+v8f3sOQGO8f3q3Qr/INA7gR62VmRHxd57CfY9IoDMfUSI3zsgsDg1TXvizBqm43Fm7tZ1EHZM&#10;gMB9CWy61Uz7MgHpufftglfxHJl7lUhe2o8Fd+70tNmyAdo5Eo0LwJemjnMQgMBhBHSJ3i5GtyvJ&#10;Bf9hPYCGVyKAzF0JJNVsTEDvWG8fyiVVF2fWahGFPRY2DibVQwACNQILLuzbh8dZJTWWEioInJoA&#10;MvfU4buR8XqGrHF0fvi02Y2o4SoEIHBCAtphZs/PCQlhMgRaCSBzW0lR7lgClZc4hPzVc2MkGxwb&#10;JlqHAAQgAAEI9EMAmdtPLLDkAYH6gq5yyGY9bQZuCEAAAhCAAASuTQCZe+34Xsq7qXf/6lW9y542&#10;uxQdnIEABCAAAQhA4C8SQObSI85EYPj0sZ6QYBH3TCHEVghAAAIQgMBeBJC5e5GmnTUIFAu6vI93&#10;DajUAQEIQAACELgmAWTuNeN6Ya+8ry1Pm104xLgGAQhAAAIQWIUAMncVjFSyHwHts8OO5fvhpiUI&#10;QAACEIDAaQkgc08bOgyHAAQgAAEIQAACEJgmgMyld0AAAhCAAAQgAAEIXJAAMveCQcUlCEAAAhCA&#10;AAQgAAFkLn0AAhCAAAQgAAEIQOCCBJC5FwwqLkEAAhCAAAQgAAEIIHPpAxCAAAQgAAEIQAACFySA&#10;zL1gUHEJAhCAAAQgAAEIQACZSx+AAAQgAAEIQAACELggAWTuBYOKSxCAAAQgAAEIQAACyFz6AAQg&#10;AAEIQAACEIDABQkgcy8YVFyCAAQgAAEIQAACEEDm0gcgAAEIQAACEIAABC5IAJl7waDiEgQgAAEI&#10;QAACEIBAk8z9S3/z1/hAAAL7EGBUggAEzk5gn7GCViAAARGoDxfIXBQ8BPoicPYJHvshAAHEBwQg&#10;sBsBZG5fIma3wNPQSQkgESAAgbMTOOngg9kQOCMBZC4yFwJnInD2CR77IQCBM2oFbIbASQkgc88k&#10;cU7ayTB7RQJIBAhA4OwEVhwQqAoCEKgTQOYicyFwJgJnn+CxHwIQQJdAAAK7EUDmnkni7NYtaKhb&#10;AkgECEDg7AS6HV4wDALXI4DMReZC4EwEzj7BYz8EIHA9JYFHEOiWADL3TBKn226EYbsRQCJAAAJn&#10;J7DbcEFDEIAAMheZC4EzETj7BI/9EIAAygMCENiNADL3TBJnt25BQ90SQCJAAAJnJ9Dt8IJhELge&#10;AWQuMhcCZyJw9gke+yEAgespCTyCQLcEkLlnkjjddiMM240AEuG8BN59709fffMnz39Uz3khYLkI&#10;7DZc0BAEIIDMReZC4EwEUAldEXjt7fcsW7/y6o+/9Mrb+nz+W2995mtv+vNvX379o194beuPWokW&#10;1brNkD02TBZ2RQxjkLkILwjsSQCZeyaJs2fPoK0+CaAS9ieQheznvv4Dacr/78tvbC1eV69fNsty&#10;2Z9F8P4waRGZ2+fQilVXJYDM7UXm5kj8tQ99eNjhvvGN/xllNu2O//mz/1UN/dqHP7VpK1S+jAAq&#10;YVMCUrTf/N47EoKWsx97afO12NXl7NwK5WPIX/kuAiRFbNrHkLnLhr6WozR1Ruxee+2tlkMoc3kC&#10;yNweZe4/+sf/puh5f+sXP5JD9Tf+zj/bqGv+3b/3L4diWl/+83/xH3/vC/9to0aptp3A1hPwfep3&#10;pqxu7r/47R/dRNG2K2BrX5Fx8gPCd93zov18p+QsApo6c6T+/j/86KzDKXxJAsjcHmXuJz75e0Vv&#10;k8pUqHR56oBJd27XHYerufusIm/n0ZVqXne6vVVtP3znp995/V2v1H58l6zZdlnZf0kRk/AVPTEU&#10;yVv1nNWdvdKI1JUvmjoVLK3IOGT/6qO/05V5GHMIAWRuFzI3Fmt1WjokRd6CBW78uqnMHXZEZO4h&#10;J+doo6vPuBeu0Ou11rUv3CD9YE+tLJ5O82Wtd8EZ1M94cjFLPFEq486LNeQtXCy+y9xB5nYhcyNV&#10;IO655LwF3XlxnOKPQuZKE+vEjktYZfFq9bdIbHANKqbCkss6//XRH4WeLhStyg+7iEaQ6G1qRZU4&#10;b9gVDhMqctO+2ibxd9npqqMWzKm3OkQLjUow1d32T53wKbE9deq6bYm2mIs8C70tp9vi058DKwTy&#10;/Bgz12jegtaVNBNZE2vyKqat+q+aMTW9xpSnelS+sKpSg+fffPjOi1Y37ELI3L5krnq8z72ct+BF&#10;XKnYUMP51NUZFckMOZz6Mp9+/knnZ1FY51tWurNk7mjTqr8YWULmhhBH5i4ea1om0buV0aqtBJb2&#10;0vrEy99fV71R2wICioJioYiQ0Tt1Ji4+/TmwQsATpVdw4wapprzikPz8SQQoJsH6r1OzbZ7yKjWo&#10;leFkTQLx1r0amdudzI3MhIh93IiJ8ydkYj5tdKAK6BM16MA4eyPS+lJLxTq1RkVnIXO1NJtPWtdv&#10;9Zyblj36Pi6g1URe03Wdcf2qxeDhM3Zbd/TL1H83CVvxV7fLWbVdIEP3PMSrvErnpd9mApcZjrpy&#10;pFgh8oyj/xdGeuKLZSBNZ3nZpfKrpjzX6SUnVatpLsrHVFupwc/Y6D/PgDrc91e7wng9Y5C5Xcjc&#10;EIg6eSJvwRd5oTKz4ozTMg4snlpzboD+i5IR6ZCYcYsnb6FQyFz3+NEvo+k8Rox+GYdL4HJKPzmI&#10;3FwueOFWWaF32OprTz26Q1uKGlkNPn+fHAQ4fEggprOY4EJTFkkFDsHUxkGVX2N2yxUO263U4Ixh&#10;/cc8uGcfRuZ2J3MlZx0V323xuepzcriaG6dNcSbHLZs4mRv1a2MxGRNN54XbMH5UOg9zmPbs69do&#10;654yVxmf2tnq06Tbbv9OtR30ruKoaN45i/caY1FXXoSoDQU5lbcQtzFH02orv3rKGy4Pe0yOXR0q&#10;NYSRKkOuwm79B5nbl8x14H2eWCn6b6+YDmXuqCodXYJt1K+NxaaWeEe/rxi5W0e/TEO3krlWtzxM&#10;toP0PKQJRfaeevcyw1E/juTXJxWDZCFMi9xZide8/lL5tT72xpPZlRqK3FwZhtjdoQshc3uUufnm&#10;iCPkFdNYK40UhYcyN3ZUadSvjcUeyty8kwsyd8Uz+Q4yV5kJrN0eojuPatTru/d5ZG3FAYGqRKB4&#10;fdJwkBze7Yy8PhUuHtf2PglRSfzaKHNtz1T9sdNR1MaTKlv3YWRuFzI3EgAc7zhpY7Pr6AcOWFw4&#10;PkxaiJKN+rWx2MOkhbzpGDJ3xdP42jJXzyopg/MosUW7hxNQ9O/wvNqKAwJViUAkA/hh6PjE09jD&#10;/Ra8bBRidPgiieGv8fxZI/NK/d4D1IP5MAuisX6KNRJA5vYocxW8fAsmP+NVyNwFj6DlnjEUoHWZ&#10;mxPnFzyC1tgpKVYhcEmZq+QEvWiAN5MdrjI7MUA9Qf3hwsm7DHHrEojpsni0KxaMKlKymFILw/Kv&#10;y17PVKm/WN5alwm1FYuDU1Pnz7XMqdB8nsDwlS1xeaoQDDfnirXSnOujC1NfxcYV6uiGYgtkbpyN&#10;bqJlQ7HKXrzP47pzDS2n5InKaFMwlm87EZcdmqG+oR5yov7caOqdR7DVfQ8tm28hRiuxT21Mo1Kr&#10;yoj1DBWLNbHcW/k1kgZVp8rHmrGyDvJSVKUGFVNhWxJ75E/t+bA6qNtWyGpuF6u5fs4sn6WRxl6c&#10;A8PbHFMbVuv6dfh6CB2+QObGHmduPU7pOFFzNyrynNQcSQsrji+N82j/xbS3FG9z6FBZdmiS+ol6&#10;S/9dut3CFQcEqhq9rxhYYgnW01ZI1WLOKp5+Gf1VhxdTYRSLZ1Hq9Y8+J8dTaFv3YWRuFzJ39L6G&#10;VO/wTQpxbZp7hk6teP2gqpIyHm46Xc9GGC7vFz1Pp3dsp5JT5v2y36m3JroSZO6Kp3H7VNpnST1m&#10;pPvRL7z0WodyCpN6JqA+o55zjcfUVhwQqCo28BrdsLLYHt6v6o37kzpW/4x7j/VfjTq/315jrOY+&#10;1ZZf2FSpX8VUOE+XbLK5QwdG5nYhc3eINE1cg0Cf4rXFKgRuzyLyLLZdQ+xeYyzCCwicggAyF5kL&#10;gTMRaBGUvZVB4J5FRJ7FzrOL3VOIA4yEwDUIIHPPJHGu0efw4hkCvUnYh/ZoP1RSFM4iH89lp8Xu&#10;wx7YYYFnRgCOhQAEZhFA5iJzIXAmAh3O2VMmaQNUHjI7l3A8o7XqY6fbanfWJE1hCEDgGQLI3DNJ&#10;nGcizbHXIHAKmasdTz/ztTfPqJmw+aQE1N9ee/u9U5wdMvIaYxFeQOAUBJC5yFwInIlA/xO57iOf&#10;VCph9tkJnGUrhlOIA4yEwDUIIHPPJHGu0efw4hkCPctc7eRPlsLZleLZ7VcP7P+NEs+MABwLAQjM&#10;IoDMReZC4EwEupW5L377R2dXSNh/GQLqjd2eKSQtzNIoFIbAkwSQuWeSOE8Gm8MvQKDDyVs5kZ/6&#10;8huXUUg4cg0C6pPdZuteYCDCBQichQAyF5kLgTMR6E3m6i2sH+OVZl/gpW49ElDP7PMtwWfRB9gJ&#10;gQsQWEHm9jbvYg8EILAPgc9/661rrPzhxYUJqJfuczrQCgQgcDoCP3c6izEYAhDYgYBebMaWYReW&#10;hhdz7dNffkM9dofzgiYgAIFzEUDmniteWAuBPQhoW9w9k3HrLv3vt977/e/usYWZWvnBn/w0jPnj&#10;//PuJ//g+xeTgxd2p+dU3T1OWtqAAATGCCBz6RcQgMBfIKDHenZ+eW9LACRANxWdf/i//mRoxqYt&#10;XlhxHuWaUnW7fSitpZNTBgIQWJ0AMnd1pFQIgRMTkErY/4GzRl5Suhvppxe++PrQBt0E36g5qt2O&#10;AEq38WyiGARuQgCZe5NA4yYEHhM4RONK8Ty27M9K/Jc/3uSROK3ahg3KkdhOhFHzDgRQuu0nFCUh&#10;cHkCyNzLhxgHIdBEQPm4O+cqhOIJ+/7HG/+3kEHStTlfVqkFW+ikLHM3amILs6lzigBKt+mcpxAE&#10;bkAAmXuDIOMiBB4R0A36PZ85K9RJReaq5G9/44d1HSxxHAUkUv/TH/6gqF/fRAH9rUfN/E95HX8P&#10;CeV6lNUwfEBNhg1lVhijP/7DV97Q2rBr1gNtqkSqPRqStlYTOSc4P2mnv2PrAB2rqkYlXWGVKv+D&#10;//7jonAW8V4Oz5XLwsoauUqGC6pclxz6Ro4MjVElDwOxpy5Xf2bvhUfnPb9D4PoEkLnXjzEeQuAh&#10;gc99vZSGeyqSxTI366rso6Retj/LXEnGXDLrzoJSyFzJ2SnBJAMKzRcmSR3mdWgnFufmRh9601Gq&#10;cNSvQr6rWBaghfFZuWaZKzLZqnx5UERcR42W9OVBoaQbA7Fnp1Jb2hHvYc+nAAQgcG0CyNxrxxfv&#10;IPCYwJde2WO7rorEqchcybUsMbN+LQRr4WdeGc0yNxfz7g1TgCwr81ryaMkil3dK8Fl3VlR1VD4l&#10;qYsn8EZVcq4k9HfFx+xRsXo9pXF9iH6N+tsDsbPMVXPq249PAEpAAALXJYDMvW5s8QwCDQReffMn&#10;+4uPqaSFh/ZGnkBWrlKW3vkrJwlILIYOK2SuZNlw5TKaLnJzRzODVWFeSc2SOstc2VAswRYyNywp&#10;NGscqMOz6o0NzrJyjYTmonA0XchceeSfhCt7ly8hci6H0y0KvMJlr2cF4pCeph7+sF9RAAIQuCoB&#10;ZO5VI4tfEHhMQBLqEy8f/waEx4b+vxL5AbVYQcxyVioqS7pQn4XMHaaWTj2CllVpkQihSkKAZhuy&#10;zC0OKVZz8+pssaNZTjnIa6WhXLMMze5kuRyVFDI35xsUSRQhQ8O1YgnZSlqtR+WzAnGIzP34y38e&#10;qcaeRjEIQOAyBJC5lwkljkBgNoHD0xWse1rsLrJgQ4cNN2fIT325/ixzR/cLm5K5WWIOxXHWmrHM&#10;nGXu8Bm1im7OELIczK0Mn64rhGMuPCpzh7I12g2S0sHx5VCpFy3OCsQhMpfUhZbzizIQuCoBZO5V&#10;I4tfEHhAQDuIHSU7ZiUtaIWy2Apg9G0OQ29D0mWZO7pf2JTMjXv6o2+myGm7sXKcZe7wJWpZ5hZv&#10;MA77i7ZaZK63jygyH0ZlbnFVMJr8MOrXaFeZG4gD+5t6OyMCBCBwQwLI3BsGHZch8AGBz39rk1ct&#10;LJAywwXFeiWNz1Sp2uFq7ooyN6vnBTK30O5zZe5wj7OiWy+WuVmL19/HMTcQC/rGWoeot3PaQwAC&#10;NySAzL1h0HEZAu/3s5SbkxaGGQijKmeuuhrVo7nmjVZzh8ZXFOQsmau8gvxompIrpLO1CvswaWHd&#10;1dy5gVhLsy6rhwVdBj4I3JAAMveGQcdlCHS0lLtA5uqQ/OqEh6Jnscx9Mjd3O5kbqRHikFMjVpG5&#10;y3Jzh/tXPIzLzgVY0GXgg8ANCSBzbxh0XIbA+3ob6s4io9Lc3KQFVTX1gP9oK4tlblaN9Z0Wot2c&#10;m7uRzM0ZsZVdexcnLeSriGIjC+8vIRSRpDErEMd2OfV53ovG2AeBuxFA5t4t4vgLgfe/83q5ceyx&#10;+mOBzM13/yX1YpMsv8Y273gl1xbL3LxrmIyMvN7GfXN3kLmyynJWpq71CJpqy/o+tiUuXs/m5dtZ&#10;gTi2m6n1b37vHc5/CEDgVgSQubcKN85C4AMC/Tx8Zt2zQObqqKn3jUVto/vmFvsb2ICp3Fz99Mxb&#10;0DaSuaq28prfofuj2ykMHc9pu1K09begqZW4tGgPxOEyVy+1ZgiAAARuRaBV5n7oQ39bn4zm5//6&#10;z//Vv/xX8je/8Au/WJR5iPKXfukfFJU8PGStAgc2vZYLjfXIU4WmsXCl2Fr1PGlJixnqVCq2Q0NP&#10;NnHU4V1lLCyWuZJiFbWXcwwWr+ZallWU7vCZuR2SFmRSTp/NvUgiPuRpJMsukLmW/hWlm3dgaA/E&#10;4TJXPX+3k45Jc1PUn/x3/17zmoZ6SZFlo33WAC3Tyqbu9FD5KvPmYke2k2StMveXf+VXheDNN392&#10;KfzVr/2R/qnP7774+/ZKP+mf/+TD/3SWk9s59tCM55uWs8LysKHDCxSXH4vNXnAZs4XvLWascrq2&#10;NLSFg1vX2dUeC8+s5vpY6a1iNVFSr3iNwpMy1ykBqjaraonI4dsfijXm7VZzrXRzloL+ttf5sTk/&#10;nbZM5tr4wmsnhAz3A24MxOEyVwa89vZ7W59irp9Jc8h58exTVPXRf/0x6w2JXX30zwUxzRqgh9F+&#10;LTjtKIoWV5k321svSj4vyaaabpW56klC8Fuf/W1X5E6mT3Qv/ZQLNLq6nWMPDXi+6WP7xEMHpwqc&#10;1OxZ/t7Bx1lAcuHeEnN7kD7YcB8C6v+Lz51ZBzJpDnGtNTJrBff5W5TPa4BZ/eFh4bXgPGwoChQt&#10;7m9ANnW7cLTKXC/ffuTXfyOuU331EzcLdFkQy73f/e4rupB1VoMK6J8Zq5SxCutXrQRnxzwoRBPF&#10;IToqKoxFZR2ujw7UTyG49YcMU1X6v2qLwvrD7eqjP3y/w60M+eZ460DVE3WqOVlule+PUzX0fS4z&#10;q6sFEzuSTVW1uaop73zJITvtYMYY3o2a7YuWUWKuczRYJq9rG2PU4XEJpAoL1DImUGdf1Klsmww2&#10;vehOxflW3F3KtQ2joyby4V5TidsO+lUN5SGyuLcYl/VFoxV/F4e+vZOsWLKTF/zeR1fhaVcE1P9X&#10;PJsqVZ1l0qzM1x1OmrI2T77xt+eOWRPTlAaoVyIDYtrS/OjC7gbC5elGc0oxcRf9JOZc2aAKR6fm&#10;Yv61xrDN+n/MaLNcjrl4qkXVZq1VqIi6a9GFLK7C2Vm25XCse4a2yly1mjNgjMBa1gaFdBAOMxKs&#10;4BVK1z1Av+rY6C463NBHcwAsg9xvLOP0t8WrIIb2ddTd/3wvw8o7uqB/Ug3RV1pkrhqyBPSB8kgN&#10;6UuLclslhefFbLfrku1x8olqvR6qMf8zd+gp71yJDlclPtNC94dcG5pdJzYVrDjKUQ6RV9g5ijqw&#10;KPpFP8nBapS5o9HJMte3HYpbWsUlmdG5i+bcm6G2HvX3mdC3d5IVSyJzu1JdGLMzgRe//aMVz6Z6&#10;Vf1PmvX5us9JM0++TlqI+SIL0FkTU+NoX5+2LEiyBtBcHHIlukqeMlRAIRidmov51wrVCsTW6jpq&#10;8Vw81aIbVVtuIquIwrXc82WStUcY6V8Xh2PdM3SGzLV4UvO+SJVj1hAKvMWBVxCtIRyAKBwC35Ii&#10;fjUFn2nCFCuv2cmsQvS9G7WO9OGhKd178kKmoYcMjZi5RbsT9RSNWh+7hrwWGMWyFLPXy2KjA2WM&#10;fTfbuHjwP02v4p1+zZXon74YGPUum/2wzmGwcp2BZWjnFOpAVPQTX+fMXc2dio6rcp3DfPGcYBN3&#10;CdyL/FO+ZHro7zOhX9ZhnjxKD5vvLCxoDgL9EPjM19588gxqP7z/SbMyX3sw7HbSjMnC01+s5ub5&#10;un1iGsrc0dnt4bRVLNVZZuQb2qGRhr0oz4B2KuZfr2Hn9RqvFYZ6WTYXD1sMKVKoCJVsfBJJQi5u&#10;lprqMtvaz7KHJWfIXOtL9Rv/IVnmPuTlzHBm+Hhp/kbF8v1iU/A10KjGdbDzIZbUOcBxoMeU3KXc&#10;OfT98Kdhtx6VuUN3RmWuCcjOfO8+SsoMX3SaVRGVYVcbPYEr3uXzfChts6dFyYd1DoM1Kp1ztR4I&#10;chQKA1zDEOwCmTsVHVXlmwaZZGAvlmwFwfdWPADFNUZjD6mH/uEZuH8BTfP9aA4sgcDOBPaUuf1P&#10;mpX5+oyT5nCuiWml3Z1KJfVpK1ZAQ5M4IaEY5D1leCFmVHX4y6x8Ykkxyse99Iq1D+fiuvYYzoDO&#10;qJyas6wJG+fNejjWnRZnyFyLWvkp+0L9OBUjJ18W4OJqIyKXlYeJ+DO6YjoUcPmbIsCjcsr2DH9q&#10;DMbQnVGZqy9jXVBnQnH15m4dn2Uyt+LdYpm7Vp2VoBQdYIpe4UKBfSpYU9EJ1OqfRSxCpvvuga/T&#10;PIhYfMc1a2MPqYd+3dN1ldqQuTvrKprrisCeMrf/SbMyX59x0qxovnZ3KpUMceVvNKH4WM07cct6&#10;dND2jNO4wuX1lywhspZY7PJQNlSm3bprzuEeipxnbFtlsnMlM2SuSnud3BmKWS5IMYR4fbiaO5S5&#10;6hBee5tKWsiHTGVPyp6ptUnvmqEY5PobRUy++1+Xp/rV+S5OwGgPUmNfr3i3WOauVWc2oI46sAwp&#10;LVjNnYqOV3OLRIgcEY8yvvyQDvZs5H9GDkxjD3G1y0Lf3klWLElubleqC2N2JrBnbm7/k+bD1dxz&#10;TZoPV3Nb3KlUUp+2PEpr3mnRALKkyGStKAGLSNVcfNTcYpdnydy6a570NYGG3g196PWj+C98bNQJ&#10;q0x882SugDrXJFZeHSd9QviOJq/k3NyhzHXPqKzMZQU8zM0NEJVMU2eph4IpcnOjD7mquKegvx2M&#10;qdzcUTkb+ViNEWqUuQ/zaEfBDk8DNRdmr1VnPmGM+mFubqGwM3PV5sueUJBTidRT0QmkxTgSEbGu&#10;LS7P/PxfjIOzZK5rnhv6xh6ybjFk7s66iua6IrDbTgsx0/c8aVbm6zNOmhXNV3encbT3CB8rtVO6&#10;JR7YGE1aKGRfVkdZUWRhUCzB5BoeulyZi7MYGKre0Zu9o8+iZFPzJPjQtilJtu6UN0/mxkp7GBHb&#10;UkTgh48i5hvHlVVx4xvuUWAZHc/x5eukqdsQeacF34OWdrFyisf/s3KyF/7V2ZmR1hnu+ED9P5Jr&#10;rYriezfq1IXGZG1jbJS5IViH3tU7aEEpm71WndkAow4ybq64pFN5dRivxYpY5HuEUndP0z+9lduU&#10;zJ2KTkZqY4a3kFxncXm2IBfZfWZZ6Nc9mRtrY9/crlQXxuxMYLd9c30+dj5pVubrM06aFV1Vd6dR&#10;5tanLVWicPuOrucyzzJF4pymDMuGWAR1Vymm5lGx5LnGUmT4qHShKB7OxS0txtVa4VqeblyPCsS6&#10;ZxxVTP3hVD0cjXNZY7F5MtdrYMMUglh4c6veRM3CUX8U++ZOLTqG20WfCLlj9akwj663hcMWRjrK&#10;Eiq+11FhlcpEOqYLxOYj3pFORoadeVvBvB+ecy3UkKpVbf67sLAlDO0yV7VNeVe5fijO/Gy2zXu+&#10;TlWSDcioRcY3AYYoZEneBbBwIa43imAV7oxGJ1cVC7eFAcVysi91codpHPieCX1L91i9TIdvQdtZ&#10;6NDcnQns9hY0n7n9T5qV+fp0k2ZF5ioWFXcaR3sHNPb9zDchXbl1rf6wStEfww3FYsooJEoxNQ+1&#10;VszUXux7KHMLl4dzcb3FYDLqWp6YYnNYr0zJcru/OBzrznrzZO66bTfWVgS78SiK9UMgLm3rJhHo&#10;3UL2sZc+eI8rHwjcjYB6/m5n2YENMZbuA794A8g+jT7TSuNc/EwTHR6LzO0wKKc3yZtv+N6KL3yn&#10;ttHIrjI07xb4z3/rrbvpG/yFgAio5+92lh3YEGPpRvC94YBv33tRNj84tFGjz1S7bC5+psUOj0Xm&#10;dhiU05uU761oUKhvrRLeMjTvFvizp+f+/nff/sGf/DRw/fH/efe3v/HDJ2Wc6vwfb/zfHAJ985/+&#10;8Dqv0vjkH3w/vPvD//UnBa4Xvvj6H/z3H1/J39H+8M3vvbPbWXZgQ4ylG8HPt++doDi6YeVGrS+o&#10;dtlcvKChng85gcztGR+2QeCkBE6atyA19r/fem+U+VC6NQrf//LHtRU+aejGejovVpG5EvRGem2Z&#10;e5OMhZOOSJgNgY0IIHM3Aku1EOiagHYP7VyWjZonLVvBKsE61yktYT6Mk1Z551bbYfkpmZtV/rVl&#10;7k0yFh72ZwpA4FYEkLm3CjfOQuBnBE6630LE7933/vQ/fOUNqUmpt1jfnbvyGquYD7uFSnaoXFcx&#10;6T4yV33+YaApAAEIXIwAMvdiAcUdCLQSON2DaA/XI5Ww2678lP8grZx1c9ayEn85/VclVb698hOV&#10;vInMZSm3dVygHASuRQCZe6144g0Emglocet0GbohTPWHVK/VpBZx7fSs1dy8lCtFG7WFQpWuzUp3&#10;+JRb8SScDFAKhNeY46M0gAiI/tavOe9Cfxfl84FFhoYWracWlVVJkX2hYwuDhxcJ+Zvca+S1jo1v&#10;RhsN5ip2igsAlnKbBwYKQuBSBPaWuc8/ATr6ArrVY7JPK6ub/XyFzweosCG/UPd58zaq4bbhPt2L&#10;f7M2leyTUMt6a1Zubn6UbepAr+kOt1yoPAmnLppryzJ3Kg94KKArT8XJ7EJWVlIv8mN5s2Su1HZc&#10;UajF4bYMcSbOurQ4apF75xf8bjRMUe0+BE40Haw+Xz9POJvUyex/ApmrPTvyu3P36YL7tPJ8l1q9&#10;hidPG79MLluVX868urVrVXjbcAvgp778F1YfjxIi7e2utdNC7jxz1yPrT8LlDIcscyvdNa/pTi2y&#10;ji6vPkwvjrXYuTI3i/KCT17rfX4rt/bQLyv5iZe/n7NT1ho0blJPMf/ewesTTQdPztdbRDOb1Mns&#10;fwKZW3mN7RZBcp0n6ujrQnjytDkpt5OavUro9e7TZerhqKNGVeDcR8RyJcPVyrpr+djYhEFyNmup&#10;2LKgkLlaG/ZPqiRv05s3c8gaOurJi9ZROKcXq/VQnFn76nu78zCzWd0p77SQLS/whjFR+VGdoaXd&#10;V9/8ySpnyj0reXJGOCO0E00HHUanQ5NmyFztM+w3Wkmh6/0f0X31jf6pX/W9Pvoj9+x42bGPmkLg&#10;12r7fdDqZN5yWa/O0j/j42VCd8HivdLRonZv1tWnLYn3SutXG+mfhm/kipd1ecPnh63ElssyKddW&#10;QZEN84tJVPih2fEObjUkIytDxqjjfkdLbiXe9VdxQYR9SOUCY7Qz5GDpbwcxVzIa5WhrqhflHbnV&#10;A4vtuKPOiF1cqMgRvXM8v398FLjC4TJnHJFXsflEqQtScsOVOa07tsidqZTZufuFZRGZlzmzPI28&#10;hULm5gzgIvc3qgoHs19ZpMaTdtmSIu9CTkmMqkC0OFfmClekJheZCaMWzg3BPuWPTVeoDPv1gUvT&#10;ikZvDUoamvLrdRpnBA19+mjKyJO139qlOvV/DeCqKkaP0Z9G59884KiGPI94hmqZWYqFpCmn4jVj&#10;eSo/cDqoT+IhdYRX807LNKQyoT0U6NASw/A1Us2N5ujXdZHFmzqGxY+wW0H5n/HfqKn6taLxCgmx&#10;IKCrTHAzZK7PDbmqPifrQ3VZ3ChI8VOIYPlvXvrG7EZlrmJQFNM/day+V50+LfWHu45lrmMQ4XH/&#10;UHmVdCfTJy+YuxJr30In2R3936/vs/GVVvSrqvLr/iyPosIKCldogD4qdFXFbB0lm3WID5wK+VQN&#10;FtNx8ohJBK7iQovMHe0Mqt/DqF/zW2jlqShHsaleZAgGnsc7Hyjv3PfsbPS9iKAPtGF5HJkKxyrn&#10;1ekq+dzXT/C6r8oNei9kSsk17vya1edcmTulz0ZFZ25omMaaEwMe3v2PThUyd9ZzYAtkbng0lYYx&#10;9fzcPhL2YSvq1ceeiZVhv2XgClkQSrdxRnAxz7Ye9GyJJk0Nhvp/noinfhqdf4OnJ50YRWWqG2qZ&#10;WQqZO+qUJ3fP+6pTg3xouKOmg4eTuKWq8WbsYXAxDcWcpcKxfmc4RfgaqWZEEf26LiqmXSuo0HKx&#10;ajllal3j5W62LKCrnL8zZG5uL3c7i864NNTfkZ3peMcp6qvDUFFRYVFM5X1CFjopQqhf42rJdcZV&#10;SBad/sm9zbJy+NZZK79iBTpOwtFWMgebGtJqCoVbiWIWfCFzvcgdWrkwO+clT4V8qgbVmb2zoM8X&#10;8apw6EKLzJ3qDMPbPRHxh1Ge6kWqoQWCTNIok0fDrGtzp6qHY5Xz6nSVSMd0nqSb80F96z9rRG+8&#10;kGVZe+LBrG3IhtXKErVbZOuOruYOV53zo2ZTeRf6vtjSIQyONOWW5IEFMjcfEio8sM9N9nioStct&#10;oP58bEpu+zgzHLhi6vHAFQNg42DocTjWGobTnFWL14OKGTB+Gp1/Y2Qr1lCGI15lZilk7tApz1wx&#10;Y3pONJNGAqtPB/VomkbMrZJADpkDEcsreRoqfFRhL8PFUaMLW3WqWSPF4XWBUUy7WSaFlquYWtd4&#10;MfuvEtDFs+psmatAxpVHRYb6J18ZZONGZe6wWP6mOKQipIaP9cUJrD9CAGV7HKTha6krrcThOiqL&#10;bJ+BWcRHJcNWcv0Vs11M3bTQpkW8KzXopwhBnEWNLjwkP+wMFW6LoxyLDcOrlHBElujX3HrFEsv9&#10;HPRh4cVn1HkPlCb4WMdbw+Ynz2IRMae3qkDcZH+owJQhkCM19QiaM26lMoulVpUf7iaWKxyVuUMh&#10;OyVz1VzlKbeQueFvi1JfIHOlO4NwbNoQjc7Nh15XxdZre+GlP98p4qhTsj7s26qWgSvnnjXOCC4W&#10;s8ZwxLPs0PeVn+oydzieZ87tk2OoujzNFcrMc6tXo46aDmZN4s7ADGtHJdDQx+Ko4aT/kGqWuXF4&#10;XReNKpZcj/6umFrXeCEhngzok6fwDJkbd35luj8PZe5Q1I7K3OGXWXY8FFtRIAzLf3ihd7Td0V5Y&#10;BDj45hoKFPWF59FWCgeHlrtO9VSX1DlTEXkVx929dKwvRuOyssWFCvmpzlARl4ujHJlbHpeLHu+s&#10;o0zgYQSHRiJzDU2Po/W5k25WpfnWf5HeGn2jRYG1bCiWtWbUKZGdlwmdAith+jBpoXE1Nzdqka1P&#10;JrDbaq6kZLFALt8D8tztKXaTuerD6slPTo3PH14fZ9oHrlxP44xQND06vnlArvxUl7lTU2rLzFLM&#10;iUOniiHdw3vMiZbmO08H9WiOTsF1mTvqo2XVsK1GqqNzX7sumuo2FVPrGi9+XRzQ509D1dAqc50j&#10;K1sttmz0Q5mbs2Mr58zidb6iTj9fJSWXP8MHoTK44bXsQ5FkFLqyjJofytxhtkDuTxWzbYzcGZLM&#10;XlRqiLwFP37noxpdmJK5lc6wxWqubZYj7nVxJ8vfm61EfEwbDyNYD8cq59V5K+lT6eaVyELC6qfi&#10;3nTjG8uyKh19PUTx9NhwCTm/oiIrQkV/dDV3uMY8zM0t9tnN0jA61W65uWo9y2sRCGjdbpfbicaN&#10;oSmvyeXhsX3gGs6PD2eEYhyeWrLViFr5qTJl66ecnRg9s3FmUfnhTJGdivTW4VR+1HSwYBIfdbNQ&#10;foVcyRm9C6iOzn3tuqguc0dNrWu8urP5hurU/L7KTNoqcytXh5U1P/eMubm5w0yAnG9QEVL6KSea&#10;ZECVS09r1oJmvZWQ+BrC4ipTNdR14VRubsXssCquK3zbYmjtlOM+0wRQBcLNYnlgyoV8syznE1c6&#10;Q4XbaBLPwyuEwtNs6nAUdn97KHM9FkfqUpEqvcp5depKPlC6nWUvZLE1fGKseJnC8AUKo+uIhT72&#10;ummULB53y3t4RXAL2ZozKKZ2WiiekMtvWfPi6NRDaVn+ju60UKh//dNvTYsWlyUtyKR40E22xRL4&#10;wwfmdlu7zQ2p3/awjuse4nFmatjPk8Vw4BrN5syjSl5p0gxbTArFOPxkbu5ovp9trrRbTI5Ts8mo&#10;UzY4EpSnhtM9p4N6NKcm8cqEmJ8Ir8uPxvk6KhlO0I26aGpmr5ha13jRyRcHdJWZtFXmOsNap1Y8&#10;gteymqvTz9d8sdOCLywK04cP66lYKH3vSxBbDVT6TW7O2yZMqahsgCsc3WlhVCgbRd4z4aFWKx5K&#10;LXZaqJgt27xRQHAbBVipIUbbfL3R6IITHmSDdzOJx+YqncE/CWZI6ujo9ShXLpYCQqx/5LgYpkx1&#10;0y0y1+Gw7vfGF/mJwFXOq7NX0uETaVlERp6opOHoq8Vkf8uWC5WtG4oIxlJukdRrOasvWx5BU51h&#10;mA4Z3Tc3uxN6XZoyC+KQuXnfXFUe2jo/rqfvbfyUzB2+17fYPyEKhA0tT7ztL3P1zFlXb/StD/v1&#10;gUsjkidNj1QxGw5nBKvJIptr6g67Z3BL5DjEhUd/Uucp5t84L2I89yiq/0vKVGaWqdnECzHFNFe0&#10;a5tj/SJ23RlK4e2mg4eTuIzxnj+mMbouKxfyTJfJV45qnK+nZG67Lnq4gOVOkk2ta7zsbO5I7QFd&#10;ZSZtlblqzHe99dEf7rK+HVMRKPq12OBWHIcyV8W8iaCq8mNSeTVbNXgbjvwQ4qgAdXPO446qRo3M&#10;h6uAt7rwITnPfbQV3xwP+a7gxXhRQREJph6/fPEX9Y+a7UNsmP7wwwqWdMPYTzmukh4H87OA7S5E&#10;0IXFQXfTU50hZ1m5ZGZSifIUugzBg0jhu+r0yWk5Ht2ycjlkJtHfCtdWOa8uUImkzGe+9ub+YmWq&#10;xZwV2oi3ZcWx/j4zN1QslE69hi1bFYfMfQtaoVBHPc0q86FSj+yCKZk7BDtUsUVayIKNirfuSOqr&#10;x+6rMBqpyrBfH7giF1PjWNwOHc4IanR0nWw4+qmkVys8FxSTSOWnYv7Nbno89wzlXagqM0ueNfKQ&#10;O+qUh+iwyqpA3xw7HTycxI3derdF5hY+Th3VPl87OsPoN+qiisydMlXNVTRentaXBbRxqK8XmyFz&#10;V2mPSkxgdFH2IRzfN7Fw5z8I7EDgxW//aGuB0l5/XQL6Bv2CNxfUleLwabYpwZ33XghxWeybOyqR&#10;i4XnvBtuhNgZCPHPvOBasT/nb0zJXPHPS8Vuoni8rFgy7227XPXSHc6F55toGfZHFWqlaa/RPG8b&#10;Ncwl0BLNuXVSfgsCyNwtqI7UqeVP39zxXXKp1WGK7UNTNALGvZuHhSkAgVUIfOf1d/vZfmG4k5dz&#10;auNdX84fmPvGB1ebNaiUX6620OLSeXkZWH9bqmaFapOyzHWuRVal+mZUMmbFbEt0YJbXkbZhw/RT&#10;oURlSfFetIrM1U/ZclVeyNzsxcPN2tqvW54vqZ75ze+9s0o/36KSBcP+XJmr2WT0/t4W7ty8zgXR&#10;vDmxTtxH5u4UiHz/Jd+HmtU867izcFF4LQJKeez85RHPC6aNahjK3I0a2rTa7EXLZm2bGhOVq0/2&#10;88DZ6Lm2YNifK3OZFNYa5R7WsyCaD+ukwA4EkLk7QKYJCFyBwJde+fONCPbRMRdo5QIyV0vFOash&#10;Fs6PjY564xVOKnyAAAQ2JoDM3Rgw1UPgQgS0eMay7ix5d16ZO5qCXCRLzEKxVuH+F3EvdMbjCgRO&#10;TwCZe/oQ4gAEdiaghbR+snXXEk8b1XNemZtzed3BRl+isRG3qWpZxN35ZKc5CJydADL37BHEfggc&#10;QEDZul1tN7az2Gpv7rwyVz7mjuUXDrc7vnpJ9beutsU94KyjSQhAYD4BZO58ZhwBAQj8PwKvvvmT&#10;T7z8wX4CfCCwHQH1MfU0zjkIQAACCwggc2vQ4rURD986uAD9qQ8p3uZgX/SM8OhrIU/tKcY/JKAd&#10;nV54CaULgfUJqF/1vF/Yw1ODAhCAwOEEkLmTIfAbEf1ewfxWtsNj1oMBozJXGje/a+0QOxW14r2X&#10;h5hxt0a1ea2SJhG7261o3q1m9SX1qA5fbHa3Uxt/IXB2AsjcyQjqHSesTU7RGZW5PZwM3RrWA5yt&#10;bUDs3k2MbuEvAnfr85T6IXArAjNkrpc24z6+X8elbyQH9SnezhXv+orXNKtwvAJ7WF71+HXbKu+l&#10;00Kv5E2z9bc+akL1xAtgXEO8/NpRjJdQ+43bw9Dmt3KrTjet//vN1P7o+3ygOWSD453jFcP81m/R&#10;i92840XVpqGfVMYNDevJhf1274qD8T70Ua/z68vzm9hyfGWSimWv4w3sZj6VtDB0wWGt9BY7K0ui&#10;AwRPGTBlrX6KPmaAqiFH7fB15VuNI9lZid2vvPpjcna3kIDXrvPjL7/OCu5txw0ch8BGBObJXMtQ&#10;yQspLes2Cyn/M4SRFZvEkJSH5amFi/7pw6OAvVLmq5WQq7KGq8tcKRsXsFCz+NbhqkomxSqsCvh7&#10;v2i3gKiGrNEtW/23la4K20H9UbyVV9+rmH7KR9lBN5cNs/t2zVkQIZr9kw3z63+zRsz1yE6jlnf6&#10;5GXmoYMZ5qjXtjwajXwMG5DjG5cQKlOAapG5AdCOT/UWc4go+FollO6Ute5y+r8ccSBEKUeNdOqN&#10;hoz2apVVySa71xama3mnfkIObvuZRUkIQKCdwDyZK/0R64jWYSFHrPzUsJdC81u2vcJa2CQ5FWLU&#10;MqgoUJe5+jVka9GiV/WscqyEpnC43XBBf1iSuvyokvP3+oQ69FFuxYotDLPizMui1vdWq5mSBXeW&#10;ubker55Gi3bQ4nvo4CjMUQK2PCJlrZnjGwuiBSgbUCxyh/tuyyjiCmGqt0TJUKWZZzY7WzsEGyWn&#10;otZ+SlByXQJ6Rv7z33prLT1EPRcjoL7BLgrrnnHUBgEIZALzZG5WNsWrt+OfhSZTY5KAUjnRqoSU&#10;JEs+3KollmZHVWaRtKDyIciGLYa49FFe6hsG3uuL+fv8TUXmFjm7XoAMxRZtecUxP75mRa7vLRzz&#10;TxUH1dwwccLqeeigYeqQ+nKmmrZanZL12Z4hqEaZG2ynekshjl0+eMbhhbVDesjczsc17Xiq+9Fk&#10;MlxMpC52Rz1B/YF9cDs/bTEPAhcgsL7MtQQZfgTLCab5pyBoqZrFUyGkhiowjh1t0epNLcY98Zzx&#10;OaqkC8lVkbmF6AzbKmKu0GFFyaLp4tdRnhUHnYCho6QXh3tEROauq22RuUMUm8rc7P6otUN6yNyz&#10;DEbfef1dFncXq8MLHKjoqw+cpbtiJwQgcHYCW8lcrRQWH5Hy6qZWGUPvZnz6MufszpW5RXNZ3umn&#10;nM8ajS5ezS1kbtRTyK+p1VxvepUXpOsyV8Z7qTt/6g46UXXotbNXxTme82uRucN6NpW5wXPK2iFY&#10;ZO65RiI9pqZcTN6jdgHZ2uiCYq2Is0HYuc5TrIXABQisL3N903x0W4OsjaxUhgRjfTHfuR5NXY1j&#10;3WL9Hv1oxupoymlLbm7OYc0ZvYXMreTmWsBFXmzdQT9nNpp3USxpFzyHkLOFqrBxNdf1xHJ4e25u&#10;2PMwaSGyeKd4ZmtD/o72H7aBO9HApNvW2pbh019+o1EtUexcBBRZxZfkhBOdkpgKgYsRWF/mxsKk&#10;txfwLgcWMd5PwLuS+Y65aeqf3hMglnv1Zexa5S2lhk9o5Ui4ZlfiPQ38q9SVdxXwgmgRvOEGArHT&#10;gkpWkhacD+Bn/PP+DFOpCHmnBT+s5s0TwubhTgv5GkDKL/Z2cKMVBwXBzdm24gk8k8/bO7Ss5mYD&#10;wuUhz0piyUOZW+y04MXmirWuMO+04ODmnnCxc/Xa7ljvsr57LhU7Za3iiLq99gmLdxA4C4FNZK7T&#10;DyzjfL/bMjf2XpVGsYLxCmXsQevdo4KdFJhFpApb9YZ4LVaCixa9K5k3zbU+znvN5th431zbqT9y&#10;JkBF5tp+16y/46jRnNG882v2Lvb0tcLzku2UgxKa4YtNnXIwYKqYABZrwLH/rlErNKGDK1kiskoG&#10;WEF6XzNZu67MjRxcVRvLxhVrHXGHwD3E6HSsOx7vQjvLGFTY6XwGZXDyTrVzSd6PvfSaokZmwknP&#10;O8yGwFUJzJC5V0Uw168p+Tu3nqL86Hrzk3We4vDK82SnsB8jtyOgrab0PD4pDT3rXUVHMWJTsO3O&#10;AmqGAASeIYDMnU1vLZmrpdbIsvBCafEeitmWnfMAZO4547ar1Vri1eP5L377R7xvogfJqygoFooI&#10;j5TtehrQGAQgMJ8AMnc2s7Vkbs7ryHfqZxt08gOQuScP4N7mh+QlkXdPyatVW6Tt3n2d9iAAgacJ&#10;IHOfRkgFEIDAcQR0u1xPO33u6z/4+Muv7yn7Lt+WeIoqCQnHdW1ahgAEViCAzF0BIlVAAAI9ENBC&#10;r9N5pc9Ib5grxEUsdC3ZCD30Z2yAAASeJ4DMfZ4hNUAAAp0SkOrVs/8SvspwYLk3C1/REBORER8e&#10;IOu0+2IWBCDwNAFk7tMIqQACEDgPAUk6PTsleafdr6Tz/u0NUh3kozyVv/JaviNqz9NbsRQCEHiW&#10;ADL3WYIcDwEInJ3Aa2+/F+u+etBKovCMz7fZbNkfa7Ty6+yhwX4IQAACzxBA5j5Dj2MhAIGLE3C+&#10;b4hgKUinQPjzm199c24K7ILyaiVatAEhZGUYebQX74K4BwEIPEEAmfsEPA6FAAQg8BcJ6K3FlsWL&#10;P6oBqBCAAAQgsAoBZO4qGKkEAhCAAAQgAAEIQKAvAsjcvuKBNRCAAAQgAAEIQAACqxBA5q6CkUog&#10;AAEIQAACEIAABPoigMztKx5YAwEIQAACEIAABCCwCgFk7ioYqQQCEIAABCAAAQhAoC8CyNy+4oE1&#10;EIAABCAAAQhAAAKrEEDmroKRSiAAAQhAAAIQgAAE+iKAzO0rHlgDAQhAAAIQgAAEILAKAWTuKhip&#10;BAIQgAAEIAABCECgLwLI3L7igTUQgAAEIAABCEAAAqsQQOaugpFKIAABCEAAAhCAAAT6IoDM7Sse&#10;WAMBCEAAAhCAAAQgsAoBZO4qGKnkvgReffMn3/zeO/f1H88hAIGZBDRiaNyYeRDFIQCBJQSQuUuo&#10;cQwEgsBnvvbmR7/w2ue+/oN33/tTsEAAAhB4SODjL7/uQeOH7/z0YWEKQAACzxBA5j5Dj2PvTkCz&#10;lKYrfzR1sUJz9w6B/xB4ROC1t9+LQUN/vPjtH3GF/IgZv0NgOQFk7nJ2HAkBTVF5xtLfX3rlbbBA&#10;AAIQmCIwHDReeOm1r7z6Y4hBAAJbEEDmbkGVOm9BQGswmp8Kmat/furLb3Av8hY9ACchMJ+AMxaG&#10;n0+8/P3vvP7u/Po4AgIQqBFA5tI/ILCQgJ4jGZ2u9OXHXnqN59IWYuUwCFyXgPKapgYNf69cf2U1&#10;XBcAnkFgbwLI3L2J095lCGjVtj5j8VzaZWKNIxBYhcDnv/VWfdDwryrGHaFVgFMJBJC59AEILCFQ&#10;PEcyNXXpRiTPpS3hyzEQuCKB0TSn0dFDd4SU6M/TaVfsBfi0KwFk7q64aewyBBpXZTyB8VzaZeKO&#10;IxBYTECpty1LubmMZLHSnxC7i5lzIASQufQBCMwmoFln7nTFc2mzKXMABK5FYNa18XCE0bNrytzV&#10;R5fN+kg0604RibzX6iN4sz4BZO76TKnx8gS0+89cmctzaZfvFTgIgTqB9oyFBcOLFbB2K5MCJq+X&#10;rgiBIIDMpTNAYDYBZdwumId8CM+lzcbNARA4P4EFGQvLBhmNTuenhQcQWI0AMnc1lFR0EwLPT1c8&#10;l3aTroKbEAgCT2YstEteLeiCHQIQYDWXPgCBhQS0HNs+5VRK8lzawgBwGAROSGDTjIU8zpCte8Le&#10;gckbEmA1d0O4VH09Akp6W0XjuhKeS7teD8EjCAwJPH8LqHHY0WNq8IcABDIBZC79AQIzCAzfR984&#10;/UwV431pM+hTFALnJEDGwjnjhtVXIIDMvUIU8WE3AhvdedQsyNaYuwWRhiCwM4GNxo3hxTMZCztH&#10;lub6J4DM7T9GWNgLAe3T/uTabeVwPZfGFNVLpLEDAusR2C1jgT0W1gsaNV2HADL3OrHEk60JaFvK&#10;7WQu70vbOnzUD4FDCOyWscBTrYfEl0Y7J4DM7TxAmNcLAS21bq1xXb/ENLu79xJ17IDA0wSUf7/P&#10;0MG48XSsqOCCBJC5FwwqLm1BYLclGb8vTTc6t/CCOiEAgT0J7JaxoG1b9vSLtiBwFgLI3LNECjuP&#10;JKDnw3ZbkomFH55LOzLktA2BNQjsdnmsN5CvYS91QOBqBJC5V4so/mxBQFPIPrcdi1Z4Lm2LaFIn&#10;BHYjsNvlMRkLu8WUhs5FAJl7rnhh7TEEJDcPkbk8l3ZMvGkVAmsQ2C1j4dNkLKwRL+q4JAFk7iXD&#10;ilNrEnj1zZ8cqHF5Lm3NWFIXBHYkQMbCjrBpCgLjBJC59AwIPCCw21xVF9M8l0ZPhUAPBJSp35gh&#10;QMZCD/HChpsTQObevAPg/gMCms8OX8rNBvBcGl0WAscS8JignQ2Usl/Ru7tlLGgLwmOB0DoEeiaA&#10;zO05Oth2PAHtuN6VzH3hi6/zSPXx3QIL7k1AubAxLEzp3d3uAuntjPeOBt5DoEYAmUv/gECNwMdf&#10;fr0HmSszXvz2j5QlTLQgAIHDCYxuvZL1rhIbdhs31NbhQDAAAt0SQOZ2GxoMO56Alkl2m6tGG9IO&#10;D1K3egHb8SywAAIQ+DMC9Vwm6d3dlnI/9/UfEBYIQKBCAJlL94DAJAElvR0ic3VLtJ72R8wgAIFj&#10;CeS8hUNGCTdKxsKx3YDW+yeAzO0/Rlh4DIGjHj5rfIj7GCi0CgEI/D8CR70yppDUZCzQHyFQJ4DM&#10;pYdAYJzAbrcdi3mLFAV6JAT6J3DUZXAeLshY6L+fYOHhBJC5h4cAA3okoDWS3fa8LGSuknF7JIJN&#10;EIDAXyRweN4CGQt0SQg8JIDMfYiIAnckcODDZ3rs7I7E8RkCZyNwbN6CrsPJWDhbl8HeAwggcw+A&#10;TpP9E9Cz0gc+VkLeQv89BAshcGzegrKqCAEEIPCQADL3ISIK3I6Atqc9UOOqaV4Acbs+h8PnJHBg&#10;3oLesnZOZlgNgV0JIHN3xU1jpyBw1MNn+b1KpwCFkRC4OYGj8haUsXBz8rgPgUYCyNxGUBS7C4E9&#10;X19UWTNmW7G7dDj8PDOBo/IWyFg4c6/B9l0JIHN3xU1j/RP40itvH5ux4NbJW+i/q2AhBETgkLwF&#10;MhboexBoJIDMbQRFsbsQ+PjLr0/JXP0kEbzPRmPsiHmXDoefJyewf97CC2QsnLzPYP6eBJC5e9Km&#10;rd4JaI1kVOPqFmEsn0iA7rPcy25BvXcX7IPA++8fkreg95DrkpstWeiAEHhIAJn7EBEFbkRAk0eW&#10;sNpWTBvoFnJzty112fv9Rj0PV89M4MD9B3VzSRfeWlEmm//MPQjbNySAzN0QLlWfi0CsyuieoF5F&#10;NrVSstszauQtnKv/YO1tCeyftzB6Q0lZVb7vxI2g23ZFHB8SQObSKyDwMwKStlKWLWuoxaLvRjkM&#10;7BlE14TAKQgckrdQH3b0YByPqZ2i82Dk1gSQuVsTpv4LEtht8YaJ6oK9B5euSODAvIVRvavMXdZ0&#10;r9jR8Gk2AWTubGQcAIHdFm/YHZPOBoFTENjt0vfhvSPda+LRtFP0GYzchwAydx/OtHI1Ap94+fsP&#10;55vnC7Bz0NX6Df5clMBul76VUUXDRUvO1UUjgFsQGCeAzKVnQGAJASXyPq9iW2pgYWZJeDgGArsT&#10;ODZvQSMSWQq7x5wGT0AAmXuCIGFihwSkPltE6vNlNHt16D4mQQACBYGj8hYkr1998yeEAwIQGCWA&#10;zKVjQGAhAd0ifF7FPqxB2REL7eMwCEBgRwL75y1oMxbeCr5jhGnqlASQuacMG0b3QEDPhz0UqasU&#10;IG+hh3BjAwQeEtgzb0G7H5Kl8DAiFIAAMpc+AIGFBKbeDLyKtM2VsGCzMEIcBoF9CeyTt6A7PGQp&#10;7BtYWjsxAWTuiYOH6ccS2O11aFoiOtZTWocABFoI7JC3oA1xWyyhDAQgYALIXHoCBJYT0H3D1ddu&#10;RyvkhfXLg8SRENiRwHZ5C9oQl3Fgx0jS1EUIIHMvEkjcOISAdqncR+aSt3BIfGkUAnMJbJG38PGX&#10;X+eFiHMDQXkIsJpLH4DAswR2uEdpGa1l42dt5XgIQGB7AquPCWyIu33QaOHKBFjNvXJ08W0HAp/+&#10;8hv7LOjyVPUO0aQJCDxPYK28hd/8Kq/tfT4a1HB3Asjcu/cA/H+SwBb3KEd1M6/xfDJSHA6BfQg8&#10;PyZoT27ylPYJFq1cngAy9/IhxsFtCez2OjTyFrYNJLVDYCUCT+YtaENubt2sFAqqgQA7LdAHIPA0&#10;AT0gskPewgtffP1pS6kAAhDYg8CyvAVe27tHbGjjZgRYzb1ZwHF3AwJ6RmRFmSvRrJ2DtKKjDTJ1&#10;41L7wPMWtA2CRpUQ2JDA3LwFvbaXDXE3jAdV35gAMvfGwcf1lQgsex2atKw+mtv0UQ2Ss9ypXCkg&#10;VAOBgwnMyltQPhIb4h4cMJq/LgFk7nVji2c7EtBiTPuCrlZqmdV2DA5NQeAAAi15C3ptLxviHhAb&#10;mrwTAWTunaKNr5sRkHJtkbnaIYiX0W8WBCqGQEcEHuYt6DYON3A6ChimXJQAMveigcWtfQk8fB2a&#10;Mm7ZEWzfmNAaBI4kUMlb4LW9RwaGtm9GAJl7s4Dj7jYEtCoztZrrh0tYttkGPLVCoF8Cw7wFbYjL&#10;5W6/AcOyKxJA5l4xqvh0BAE9RzJUuqThHhEK2oRAFwSKvAVe29tFVDDiZgSQuTcLOO5uRqCY0kjD&#10;3Yw0FUPgHAQib0HLumwLeI6YYeXlCCBzLxdSHDqIQExp3Jc8KAI0C4HuCCgNl9f2dhcVDLoTAWTu&#10;naKNrxsT+PSX3yANd2PGVA8BCEAAAhBoJYDMbSVFOQhAAAIQgAAEIACBExFA5p4oWJgKAQhAAAIQ&#10;gAAEINBKAJnbSopyEIAABCAAAQhAAAInIoDMPVGwMBUCEIAABCAAAQhAoJUAMreVFOUgAAEIQAAC&#10;EIAABE5EAJl7omBhKgQgAAEIQAACEIBAKwFkbispykEAAhCAAAQgAAEInIgAMvdEwcJUCEAAAhCA&#10;AAQgAIFWAsjcVlKUgwAEIAABCEAAAhA4EQFk7omChakQgAAEIAABCEAAAq0EkLmtpCgHAQhAAAIQ&#10;gAAEIHAiAsjcEwULUyEAAQhAAAIQgAAEWgkgc1tJUQ4CEIAABCAAAQhA4EQEkLknChamQgACEIAA&#10;BCAAAQi0EkDmtpKiHAQgAAEIQAACEIDAiQggc08ULEyFAAQgAAEIQAACEGglgMxtJUU5CEAAAhCA&#10;AAQgAIETEUDmnihYmAoBCEAAAhCAAAQg0EoAmdtKinIQgAAEIAABCEAAAicigMw9UbAwFQIQgAAE&#10;IAABCECglQAyt5UU5SAAAQhAAAIQgAAETkQAmXuiYGEqBCAAAQhAAAIQgEArAWRuKynKQQACEIAA&#10;BCAAAQiciAAy90TBwlQIQAACEIAABCAAgVYCyNxWUpSDAAQgAAEIQAACEDgRAWTuiYKFqRCAAAQg&#10;AAEIQAACrQSQua2kKAcBCEAAAhCAAAQgcCICyNwTBQtTIQABCEAAAhCAAARaCSBzW0lRDgIQgAAE&#10;IAABCEDgRASQuScKFqZCAAIQgAAEIAABCLQSQOa2kqIcBCAAAQhAAAIQgMCJCCBzTxQsTIUABCAA&#10;AQhAAAIQaCWAzG0lRTkIQAACEIAABCAAgRMRQOaeKFiYCgEIQAACEIAABCDQSgCZ20qKchCAAAQg&#10;AAEIQAACJyKAzD1RsDAVAhCAAAQgAAEIQKCVADK3ldRf+pu/xgcCENiBQOs5SbleCezQSWgCAhAQ&#10;gV7HgI7sQua2BoMzCgIQ2IdA6zlJuV4J7NNPaAUCEOh1DOjILmRuazA4nSAAgX0ItJ6TlOuVwD79&#10;hFYgAIFex4CO7ELmtgaD0wkCENiHQOs5SbleCezTT2gFAhDodQzoyC5kbmswOJ0gAIF9CLSek5Tr&#10;lcA+/YRWIACBXseAjuxC5rYGg9MJAhDYh0DrOUm5Xgns009oBQIQ6HUM6MguZG5rMDidIACBfQi0&#10;npOU65XAPv2EViAAgV7HgI7sQua2BoPTCQIQ2IdA6zlJuV4J7NNPaAUCEOh1DOjILmRuazA4nSAA&#10;gX0ItJ6TlOuVwD79hFYgAIFex4CO7ELmtgaD0wkCENiHQOs5SbleCezTT2gFAhDodQzoyC5kbmsw&#10;OJ0gAIF9CLSek5TrlcA+/YRWIACBXseAjuxC5rYGg9MJAhDYh0DrOUm5Xgns009oBQIQ6HUM6Mgu&#10;ZG5rMDidIACBfQi0npOU65XAPv2EViAAgV7HgI7sQua2BoPTqVsCEcJuLcSwWQRaz0nK9UpgVrgp&#10;vBsBhsrdUO/WUK9jQEd2IXNbg7Fbrz1vQ0eNoUe1e95IdW556zlJuV4JdN7Brmfef/7sf/3GN/5n&#10;7g6/94X/9q8++jt/9+/9y+wsQ+X1Qt/rGNCRXcjc1mBc7/RY3aOjxtCj2l0LoKaif/4v/qOmpbUq&#10;PHs9reck5XolcPYeeDr7Kx1BYjfcOftQebq47GBwr2NAR3Yhc1uDsUN/PXsTR42hR7W7VrzObv9a&#10;HIaTcevJSbnOCKzeJaiwTiDir2tmf37tw5967bW3/P0/+sf/xocz1FyvI3V26vdoDjK3NSrXOz1W&#10;9+ioMfSodtcCeHb71+KAzG0djLovt3qXoMJGmZuLSd26pyilAZl71S7U/WBwvIHI3NYYXPUkWdGv&#10;oVzzN1pX+Gsf+rDunSl7TB/98bd+8SNq92/8nX+mv7XkoI/+0D+zMcWxXpnQnf2//w8/Wtg8KhPV&#10;ojIBnK+mYz/xyd9zo4WWWmabKplbf7ipA8MGtT7sfzEnrRiac1XVek6ettx3Xn/3tLY3GX6u/nYB&#10;a6culYvvh8W07quxV+Oqf9IfHhLrQ7FH7KLYBTCe0YWmE/LehZC5rfE/4wmws81TMjcPoy6jUVLD&#10;a9xTiy/zuOkvJU+LRyv0pfTrcBTW9/GlFG1RuWvLEtnfLLOtvX6ZWlgid8JNZO5oF209J09Y7t33&#10;/vTz33rro1947YS2zzB555GH5oZjry/FY2idWs0dHScldodDcX0oIwRHEZhxWt61KDK3NfJHdeIT&#10;tTslc61rdQdNKjOWDeJLfR9DrWRfsdrqYvre2WbRRF6aLdrVAG1lrLb8oLHWid2uqorhO46aa9vz&#10;9YebMkwWhiVOqitWnU/UAdYytfWcPFu5195+71NffkMaF5m7Vlehnin9qu9jwNRiwVQxldEI7Dtp&#10;vr3msyovJVSGyjxiE4tDCJxtFDzAXmRuK/RDevC5Gq3I3HgGolB1dlDy18fm3QaitjySxsBdeXw4&#10;ymS9GE0Mn8aYa9vi+kfdlPujKzHnCv261raek6cq95VXf/yxlz4QuMjcdXsLteUxxJfKGmpCsOos&#10;iW3FHg41sQA8OhTHUDk1lBGL/QmcahQ8xlhkbiv3/bvv6VqsyNzsy+hQWzk23z7TeoNLar12uO7r&#10;b5TbWhTIKxmhjxvNGMrQres/XdxXN7j1nDxJOSUqfO7rPwiBi8xdvcNQ4dSp4FtVU0Olv9egqrVb&#10;DWtFAkP9qIeKmaDsQ+Ako+CRZiJzW+nv02VP3cpGMrdg8rCVekTrDx23aN+t6z91H1jF+NZz8gzl&#10;lKjwiZe/X2hckhZW6SdUMlSilqr6vwa6qYfJVCAOlMCdOo2QuafoYGcYBQ+2EZnbGoBT9PhjjXwo&#10;QPOqah5qhyumo99MHV60u7UM3br+Y4PYQ+ut52T35ZSoMBS4rOb20McuZkPj2mpRLHYc8w42vm/2&#10;zDB+MaqncKf7UfB4A5G5rTE4RY8/1shnxsfGYyNpIe+6VRwbz5/VabQs3I4K663rPzaIPbTeek52&#10;XE6JCp/52ptTGpfV3B662ZVsWCZz44HgvJlj41Dc2OKVIPfpS8ejYC+mIXNbI9FnF+/KqmfGx8qx&#10;ObcsHv8afRDYNOLZi+J97gWrxTJ3u/rZh7K4rmg9OTsr9+qbP3khPW02KnY7M3llc7oal+5gTKPo&#10;nLrxFYhiHUEl48v2ofIOqHvzceVT94rVIXNbo9pb5+7Qno1krp+iyBuK6ZvK8kOM1ComNRxvv1Ql&#10;oxuWZZItA/rq9fuZNv2nfX/YUCzfNm09OXsq96VX3q4s4rLTQocD1wVMWiZzYzXXA6MGn7zhIzL3&#10;FB2jp8GvU1uQua2BOUWPP9bI7WRuEaS8vptVUbgfOWfFgRK+C8buoV/r1l/UxlaUredkZ+V++M5P&#10;64kKWf52ZvvK5hw7EN2w9WUyN/YFi8M1QsbreBYMlTckf7jLK5+6V6wOmdsa1cN7c/8GbCRztf2t&#10;ljnzemdL+oG3Oo8hOx49XjB2j04hK9Yvk6R0Y5+yQsT3H/fVLWw9J3sqp/f35m1x6wu6n/7yGz3Z&#10;vr4tq3cJKqwTWCZzVWe8ssevYc9viBi+SefhjS/CtD+B9c/ey9WIzG0N6f7d9+YtNg7cN6d0Sfdb&#10;z8luyr347R+1JCpEGS36dmP7JoZcslviFAQ6JLDJCXytSpG5rfHssH9f2yRk7rXjW/Gu9ZzsoJwS&#10;FeL9vbOU7rCwFoMlf5/86D0U3/zeO4eDuW3XxXEI7Ezg8JO9fwOQua0x2rnv0hwy97Z9oPWcPLqc&#10;BGV7osKTIrj98M9/64MXBBz73227Lo5DYGcCx57pp2gdmdsapp37Ls0hc2/bB1rPyePKaVtcqcl2&#10;6blnSb2T4jgwP2v5tl0XxyGwM4HDT/b+DUDmtsZo575Lc8jc2/aB1nPyoHJ6f+9aiQpbyF/t2nsQ&#10;mD9v9rZdF8chsDOBw0/2/g1A5rbGaOe+S3MQuC2B1nPyiHJaK+0wUaG3rcpu23VxHAI7EzhiFDxZ&#10;m8jc1oDt3HdpDgK3JdB6Tu5bTokKesBri/XXFevUMvO+VMZbu23XxXEI7Eygh/O9cxuQua0B2rnv&#10;0hwEbkug9ZzcsZwSFT7x8vdX1KMbVdXD82cKy227Lo5DYGcCO46CZ20KmdsauZ37Ls1B4LYEWs/J&#10;vcopUWEjVbp6tT08f4bMve2Zi+P7E9hrFDxxO8jc1uDt331pEQL3JNB6Tm5fTokK7e/vXV2zLqiw&#10;h+fPkLn3PG3x+hAC24+Cp28BmdsawkN6MI1C4IYEWs/JjctJMr7w0msLtOaBh2yMpLX6G3ZaXIbA&#10;IQRaz8kbl0Pm3jj4uA4BCEwQ+NIrbx+oVpc13cnzZ/QpCEAAAv0QQOb2EwssgQAEjieg9/eeK1Eh&#10;NHEnz58dH0IsgAAEIPBnBJC59AUIQAACPyPwndff7Xxb3MpCbyfPn9GZIAABCPRDAJnbTyywBAIQ&#10;OJLAi9/+0bJsgU6O6uT5syNDSNsQgAAE/iIBZC49AgIQuDsBJSr0/P7eRhl99yjiPwQgAIEBAWQu&#10;nQICELg7gW9+751GKdltMZ4/u3snxn8IQGCMADKXfgEBCEDgfd3xP29WrsQ3z5/RiSEAAQgMCSBz&#10;6RUQgAAEPiBwljf6jq4oawc0oggBCEAAAgUBZC5dAgIQgMDPCOi1ZydN0mU1l04MAQhAgNVc+gAE&#10;IACBGgEpXUnGbnNwpwwjN5duDQEIQACZSx+AAAQg8JjAGTcXk0B/7BglIAABCNyJAEkLd4o2vkIA&#10;As0ETrf9AvvmNseWghCAwF0IIHPvEmn8hAAE5hI41/YLPIU2N76UhwAELk8AmXv5EOMgBCCwnMCJ&#10;tl/43Nd/sNxPjoQABCBwRQLI3CtGFZ8gAIH1CJxl+4WPv/z6ek5TEwQgAIErEEDmXiGK+AABCGxK&#10;4CzbL+itxZtyoHIIQAAC5yKAzD1XvLAWAhA4jED/2y985/V3D6NDwxCAAAT6I4DM7S8mWAQBCPRK&#10;oPPtF3gKrdeOg10QgMAxBJC5x3CnVQhA4KQE9FDax156rc/3R3zma2+elCpmQwACENiCADJ3C6rU&#10;CQEIXJmAlG6f7wSW/r4yd3yDAAQgMJMAMrcV2Ic+9Lf1yaV//q///F/9y38lf/MLv/CLRZmW2lXJ&#10;L/3SP2gpuXqZA5te3Zf9K1S4HwauUkbH6tf9zZ5qscWdfqw93JJut1+QBD8cjgzYaMA8cMg6sOlV&#10;AvrwBNeIVMxoy9o9cGSrj7ereNfC5OxdpcXHE5VB5rYG65d/5VfVd99882c7U371a3+kf+rzuy/+&#10;vqvQT/rnP/nwP22t8c/KHXhKPNn0J//dv18g60f5iJsIz0W3c/nCSF3nPNSpuUyBa9lF0YouL3Bn&#10;xdavUdXnv/VWb9kLyh7uge1GA+aTQ9YzZJ5sesXRcpkXD8ertWTugSNbxce1vGuB/2RXaWmCMu0E&#10;kLmtrDRIqe/+1md/2wd89F9/zDJXf/gb/ZQLtNb7/vsHnhJPNr3iwPGkJe20nyn5pJEr4nrGizj2&#10;SXdWseECleipr66UrraD6IHqRgPmgZ32yaZ7O/2HnaR/C5/p2Ht692RXecZNjh0SQOa29gov337k&#10;13/DB2itwtescdtaa2N5uVfyV7/qG/1fR8UysMrrozlA152WyPmU8BJIrBC7LR+iL12h2pUxWayo&#10;HrWuCn3gVNP66bvffcVnu1vPTRdnZjEoyGC16wO9Ym2VHx/VLB9lv3M5VFjftMCVzbkeLw+rKnuk&#10;j+oMeiIZZsQFho3RP/WrW7eF+sY1TC2xq3zEqGBe+DtqZBAzqzBSTccd2ygzxFUQnnLZi0DuSPp7&#10;CqloG/7QX9WcPVUldXfcxFQvyqjVVpwRLbG+aplZ2y9Ihuodwo2fr7z6Y8nolo+q1fNn+nQic2cN&#10;mNF7fb7E0LHDaDnV9NajZT7F2kdLn0FiG8O4x4eYhirDePHTcEjPI5KvUoqzWw3l+1dFXkos4uZ6&#10;HEGtAXnc1iGxVNROoH14zz7mEVVTgA14OARNTTF1RyoT68MWKbA1AWTuDMKa1GM08QRvYeEq8hDg&#10;81ynlgYLy984UH9Yilm5WqL5V+vOrN5ccxamFh+qIZSuxw7LwTjZRpvWr5ZBqsQSsFHmWnzr/3LH&#10;x8oqjVaWX/rS8suu6Vf9M2vTOmINRh5SLeNUrb7xAKq/9cn3oXzN4PrdtCu3iNRAFj+5hvjnqBpT&#10;AVvrETAm16G/QyNz4Gx/GGMRWVzDjOKKYXfKZd8icDTt+BRMNWr3VSz3ItfsGcvhU8m6O9HlRnvR&#10;EPWwx844qa5StH37hftshtA4YKo3FuOS/umTcevRstL01qNlPrXbR0sxWWxYHu1Hh/SQpx7Bhllk&#10;eSlHZngocKRyzl4hc1Um5gWPRZ742gm0D+/FVBvjnkf4Fpk7NcXkWTiWHuxIPSJXGeFO7Acyd0bw&#10;PDToAC9UqItbmHoh02dUnL1ZV1l5+CrWZ0vWKz4zPbKMrjv6kLgIdusxBvnster1wDHVtAep0Mdu&#10;8eEywLDOQFasR46OjI18syVB1cfazmK1Vd/n6wqPpLGeagUfnuqf9RxiIw35XjAMF7KRWeY6+hER&#10;h9uj/3DYHaU35bJD1sgwimlMj0UXGzOkV9iW/1nvRUPUa+Vnz3Wzt/KN2y/cR+Y2DpjFuOST0SPh&#10;pqOl6q80vfVouezUHtrcOIzXT3CfSnFXyisL+faUC+TEvFgo8VzmnzzODGVujD85uO0E2of3GG9t&#10;T1yB+3pm7lg6XLqqODI1sfY2TN3QHmTujKBbi6g3+w+dOT5pvQYZJ7kH93zL3he+lkHDG9z6ycux&#10;oTgLmwo1aYUXq8g6PDRNveniHlMhdAoNF416MBrNQCgMizXsnFMRvgiR1331GdaWWx8+LVvoTpHX&#10;cJNbnzI+D99TkZYx+Rqj4u+UzFXN+YGbqXuIo7hs1ZTL7lf6Nd/pq3RZ98nc0DDocfiUO/VeVEc9&#10;43S6YlFtv/DpL79RT9W9j8xtHDCHXTS+2XS09EBaXKTFN1uPlj61455ecTZURstlhuXRfmqIM22v&#10;oA81rmoolmw1UKiwpy3nmA3H2+HkVSjRKQIZSPvwHiWHg1hYogE/ZqKpcXU4xVQcqUfkiuPcyXxC&#10;5s4IWKz5OTHXRzoV0mtmFVEVp9/o2aJffcHaoiZDK7u5PAQMK88FisGiOHZqKBmtc9RT5+bal+EN&#10;L3/vz3Bwya3nkvG3V3fiblF8P4RQ8Bn+M0Je1JYXkEa7RUXmxjpHXPk8jE4h04de5wxj/arBtJLu&#10;7ES0XMkomcrkUemilV5U6R4zTq1rFa1vv3Afmds4YA7HpehUm46WxQBYjGlbj5ZqLp5jHi5wVEbL&#10;ZYZlZ6fOWX/vz+j9H4+lXuhVGSdBeeLT6BRj/nA1d2rYqRCojFSV9YLKIBZHeawuZpCpScHejU4i&#10;0VY9Itca207pDTJ3XticAutMo+j9vkccQ9XUYtiUirKCKe49ZbNGV3NjESKfY/Wmc5LrUAMV52o0&#10;OqwzbBsdLiXFrLdmpWzm1r2wLSD540twFVPlXi3O97ymjJ8aofR9PGMR2QUOUMXfiszVge4bsdI/&#10;S+ZOuexKnEo7DF/uJDbbmc2ZTCVhY8qdei+qo553Ol23dGX7hfvI3Dgp6gPmw9XcQvGsNVpanE2t&#10;5u4zWvrx0Fmj5TLD5GycuVNDnMdzja6+Wzi6oOvxzUpRI6evZPzPyMRrl7ke3B4SaB/eCx+zCy0X&#10;5JUpprKaW4/IdQe503iGzJ0XKt/QyRe7PkXzOFVPbaycLVNnuw8ZzQrKg5f+rjft0W0qhSgnQuRM&#10;ppCDQ1KVgcN6tB2uyscCuSEPB9mWi/hRXTtqZ/4y34yr+JuNLMhbH3u8yyvZeYCu2D/l8lDI6htn&#10;WRRsh1c7LuCgT+Xm5uemo4aHubl58all8mjvBlcqqe0Xpt4JfCU36760DJijWbCVRQF3v+dHS1VS&#10;abrb0bIQqZH84EBMDeN5vJoa4uJcrqy5WNfmZR0nsOrLGLFnyVybHfPFw8FNhVsmguKx4Mbc3PoQ&#10;LSNzby8kNbm53Q5ryNx5oYmbLHFY7M2UE1J9tuQH1Udv6MQZHrrBD6IWua2uzSsisdNC3L8evdId&#10;bVrVem0vdlrICcF2TW1586mcsG8D5ILvUsUyrWcafe+H3lQstlnwJX47XA+U3g0g2+kWPee5ObsW&#10;2RFDhvVxMExybW7RrYcun/I3G5mnDdcZPSE7nqMzxBXjZsVl++sHPtyLRtO4bZuKxXWXrYqngO2p&#10;/h/mVdypdODR/tYe6FuVnNp+4T4QWgbM4YPqkb5VWRSwpHtytKw0vfVoqTMxbxrTPloODcunZGUY&#10;H15yF0N6pu0LgNGtXTw1xCzgkvmCuVHmjhIYHdzqY05uLkp6hxnVFiN8ntGmTsDKFFPpivWucp+T&#10;vVtPkbnzQuNr2bya5YXAyL7PKsqjsGVlfF8fuONaOZvlQyKRVP/MOriwx3JwtGn9pAPz/oWqKvvi&#10;xwg8NETSlY7yfSUPE/7V5un7kOBOzHUZ72w1i6zvlFk0286ozfLOSwVhof7I6QHt42BY5Zv7ofvz&#10;KuyUv4WRQ/Kmlx3PZTIulSl6wqjLvqoxdlkbTz0OE0JiLzlfqOiQWFzJO4OqtghN3Z2pXoTMndWx&#10;f/jOTz81eChtVg2nLtw4YLqLup/rj7iG32G0nGp609FSlcepXUwQLeGOYVyj1nDldWoYL8ai4ZCe&#10;aYdMHD4PUCwn5/0TbXyjzB0SiGTuAkL78F74GJ2qmNEqkKemmIddsTKxtsSUMtsRQOZux3a1mocn&#10;2GpVU9HZCPhm3Gja3NlcuYu92n5B+bh5+4W7eH6EnzccLYfX20eAX6FNBrcVIFLFgAAy9wSd4oYD&#10;9wmicpCJ6gyzkp4PMpNmSwJ5+wUJXwBtROCGo+VlZC6D20Ynxc2rReaeoAPccOA+QVQOMpF13IPA&#10;r9Cs3tzrNV296XeF6qhijMANR8vLyFwGN87pLQggc7egSp0QgAAERgho+4UXvvg6MpfOAQEIQGAf&#10;AsjcfTjTCgQgAIEPCGj7BT2XBgsIQAACENiBADJ3B8g0AQEIQAACEIAABCCwNwFk7t7EaQ8CEIAA&#10;BCAAAQhAYAcCyNwdINMEBCAAAQhAAAIQgMDeBJC5qxE/9nHX/p8vjtdbxNslVkO/tKKpkAlmfqnP&#10;0uo5DgL3JdD/iLRWbPKbb9eq82713Ke33C2yPfiLzF0tCteQudqTNd5LvBqa99/3i9f9bkm9NWfF&#10;mp+paipkmrf0aqJnai6O3YjqihZSFQTWJXCgcPEV9bruVGrTm9u4Kg4+y+Af2Ft26yc0dBQBZO5q&#10;5K8hczfyos9RbCNnh11qt4ZW681UBIHnCBx4yh/Y9HPMrnD0MvjLjroCL3zYngAydwZjnYr6aDFS&#10;SwUSLrqC1zu44/gsZXRf3mX0/7x4qW/0Im+/TFyffPteO2NrsVNfuubhm8Szobpi9hu0Vd7vxPIw&#10;Ee86V7taQPUhfml71Dy0x2/x9qvJ4xPLIdGW35/uOo1CP+lAeaRvbL9d1vfZWqOIj3/KLzQXh9gY&#10;3IjCpKhHleQlE/0zL9jk9dfsr4wMkkObc8hsvB3MY24lZGbrwubgJrLvU1Ttvo5Su+F7WB5hLWib&#10;pCOuGtyL8kvRZvWiGV2fohCYSaAQLlNnpWqtj4oeCtzPNVCocN2QPNTob5/+Oi+innzGFaONz1+N&#10;nDG6aijLxxYjmy3Jw0j2pX6qumQMg3k2GY5UUwOmIee3KuSBcXSQicofDiZ5fMsTSiVko/AjXnWX&#10;I7JTE1YRncKkygQ0s+dS/GoEkLkzIpoFTYwgoXTzYKczUAVCIIbS8iigEU0/WVdZI1paWSr5p8r7&#10;YHygEwA8UIYyi8nAotaiTf9Xi2GPfsr2hNiSI36luHWqVbLnFR2rSkJJh7V2OaShataBOqSYDFSV&#10;h9So1lVp4tE3+n8xT4RJWeu7mLHoe5OMOSxmFBXwpGgy/tvFTDjbHO2qZBGLGHMrIVO1RVvZEYdV&#10;9oxSNSuTCfnuSJnh0B7HxRw8mUUviuul9l40o99TFALzCWSZWzkrrZkqo6J+8pBi6Rkn5pRFebTx&#10;QKTWfb7oJ31yjoFPJV9tFpes8SyBCviS3gYMc66K4avwZepUVTG165kiRirPJsORamrA9NgS460v&#10;qj0jeDFlOMi4qpbBxNy8uuFhJ3yfCtkQfg5T3eWI7NSEleffiE5eeZmagOZ3Xo64FAFk7oxw+jSL&#10;VVINSfpnZLIOJY6qdpnQsj7PQ8J6mLMFuaqKTU5yHT7FVdjm8S6v87nOoT0qNrUmbTUZxutwzwce&#10;iPPw+tD+POcNXbCqM1gPoNkkW+6jXMazQhjgnzzeeTiOw+1vXvDOEtwhG7IqVnOnQla05XqK1dwI&#10;bnxfUPVR0aki9JpdQv7anhjQ7Xv4uKAXzej0FIXAIgL5JKqclT7lR08xn9cx/lgrhxiqGFUsJPsi&#10;Nq6Zfcb5bCpGm9ERXo3mwXM4qOazfuhL5VTNVuXZpBhdKwOmmOSJwwOpPK0MMu2DiWuL2UpTVZ7s&#10;pkbFAn4Ok2lHIIYuD2OaJ6zC8jy2P5yAFnVhDroIAWTujEAOT2CvBAyljL/R+VxIqEIG5Qrjen2o&#10;8LKJnjCGKQ1D24aSa9Se4uGJfFQxPcgMJz/oDzeXl5z9jQ4ZXYfO5nk1OrvgQdljqP4YfZ7DA3oI&#10;VhVWndaOvh1pSkUyQ/5maLMqdAQLbVrI3Pxr/mnYVovMHVLVUUX6ivrAsG9ENyhivaAXzej0FIXA&#10;IgL1MyWfO1Oj4nCsizo1Yuh61Z/hJWJxggx3QogzrhhtHo6ioyd4IXOnhosYNmO+KAa6mE2Kkao+&#10;YPpXj7peeNYflUGmMnoUFhbcYvD3KD3lZl3m1l0uOloxYdWjU5+AFnVhDroIAWTujEAOT7MpPRS3&#10;VHz9GgsAldEhUovy1fnQuKlBpD4E+AaWjanYU4xfnmaGn2I0tJGy3zaooaFSr4i2GPQ9bk4pRTeq&#10;UdJ61wkb+sODe2VNPZoeRWTvciLHcDaaGtCHprbI3FGq7iHOAszADad9ZmrsRTM6PUUhsIhA5Vqx&#10;8RSrjLde4IxPYWBx4Ogg5jOuMiAX49LoP4df1itsZFI/34tG4zaXVzd9t6oyyLQPJlODf51bXebm&#10;sTR3g+Ko0QmrPsfVJ6BFXZiDLkIAmTsjkMPTbHRNwvlSOlG9YNkoc22HDvEIlVMFsonDK/tRJZRH&#10;Ih8iq3zFP1fmakG6+AyFV1iokjn1Lb7P6KYWJ0Ynnuy7da2HdYHysO5/RirCw9XcXKEOVPlhskFl&#10;Nso/DT1tl7kFUncVk5FHoXdHg/twFnzYi2Z0eopCYBGB3EsrZ2VFM+V1yqlRbtS04gTx7ZrRM64r&#10;mRuUCvvrA6YIOJfMw6MH+UilzV7HIwpeHXg4toxy81EVbrNk7qjLUxNWXebasKkJaFEX5qCLEEDm&#10;zgikT7NIkRzmBvlSNZ+N+VZ7fXQo5Jc1n5oonngIDV3YXRkC8pBUt8cWxn2lQkHmFitjmUfYinkP&#10;c3OLK/6oysDzrTQ/IRGDe4zvsZyck0YqiEYf+Xo4oHs4LtoaNX5IdXintegervzhVFT0t8ZeNKPT&#10;UxQCiwjk0200i/3hPS6Pdc/n5sqSnEhanCP5hH0opEavY/OXs1Zzs1XDpwjCzvqAqWJOJ9BIGDe1&#10;8pMM9Zmics28jFtd5ra4PDVhPYyOPY0JyDkPizovB12KADJ3Rjh9mulEjY1g8s3uODmtmfLTwQ8H&#10;dIuV2GYhlvT0R4xcYajNGN1pYXQEtxDMOz9M2aPDXTh2S3Bb3hLBOwDEvgqFlg37h6muQymWq/Wo&#10;VH+SL/xy6kXMfD4253sNdz+IGNVHSe8FEU86h3eVeUuF/fhXPCs9OgsOqWbI3jzBDkak3IUWyNz2&#10;XjSj31MUAvMJ5NOtclaq4qlTzE/6F2Pp8BJ6aJpPHw0pTnnP56mTnVoGZFdb2LauzFVt3vFguCfM&#10;cHSNcbgYMGWkL+Y9awSNqUGmfi8o/xrLCsXgXwmZfirgF1NSi8tTE1Z9AB9OQKMz0fyOzBGnJ4DM&#10;nRFCn2aRd6t/ju5REPssWgDli+zKgO4rcos234KfuiJX/ZG6pEM8lFeGgNgox0NqxR5PCZ5arDvd&#10;lr/xgsGozHVKqO3XH8On0Ibm5a2Fc4bGlFJ0nIr7d3kDnQikt120wfojnnWrj5IxphcwKzLXuDwo&#10;e7uiKePrVINYREqm5secG2emHIWHvWhGv6coBOYTKDrt1FlZ10yRa+7FBa8vPrQlp2m6sE7AGKA8&#10;LEQG14GruT7NPWzq78pIZfnocdjTSgFBlRRkiqE7XG4cTIKby3tiyhuKTXEbwg9T7eZDl6cmrMoA&#10;PpyAij2FHvYZClyYADJ3RnArt2Nm1NJc1MNBc3EKHkzAA+twr7djzaIXHcuf1lckcKX1ufr1/IrQ&#10;+qlqT5ed8TK67U8/QLBkHwLI3Bmcd5a5unqeehBthtEU3YyA1y2cDaL/ez+g3gZWetFm8afizQno&#10;Br0TqCpvZ9jciG0a2FPzbePB7Fr3dFkj83CH49kWc8AlCCBzZ4RxZ5nbm2CaQeoeRfOdMglcjarD&#10;/YwPJ0EvOjwEGLCYQM6YKpLEFtfZyYF7ar4busy410nQezADmdtDFLABAhCAAAQgAAEIQGBlAsjc&#10;lYFSHQQgAAEIQAACEIBADwSQuT1EARsgAAEIQAACEIAABFYmgMxdGSjVQQACEIAABCAAAQj0QACZ&#10;20MUsAECEIAABCAAAQhAYGUCyNyVgXZbnZ5Tzm8Le8bOFat6aEa8jMMv+ImtxUdflvuwNgpAAAIQ&#10;aCGQXyreUr5SZsWqnrTEh++8ZVCLzdsh6tDZFiCUWZEAMndFmF1XpXFEG7suM9FaM459pqpZBvi9&#10;Yn7VsPbq8lsuvU/t3K27dOzwtcmzjKEwBCBwHwJ+6eMyf4vR5pmqlhlQP6pD5ZcRFdPNkwQ6dPZJ&#10;jzh8LgFk7lxidyx/1EhRtOsXTi4LwA13qVwGiqMgAIEnCXQ+2hw1njdSXde8dWtrdIFiXRFA5s4L&#10;R35RuBY4dd3p4/0SLL9wXDfWY29qrz7GrXa/l0Xf+BXk+TUts0pOvU9c3+ujRVDJQRsTN/eLs33U&#10;EdnpA/0GebvmF5rHJ144HuD8tvrhm9l9bLivAlMvwpUxQmEm8e518xz9mNvDdl2n3sOeK/GydH6z&#10;g1yeuzY8r9NQGgK3JDB3tPTwFXlKB46WHrtimG0fLUdHm1zVw1HLk0VltIxXZmgoU3PRsyqDbR5g&#10;RdWD/GiXnPI0Zrdhi57O7GNMfOFmMc157M0ueA4NRMWA72krj8+qcHhb0r7HLCwH9ep1O5gnvgxf&#10;ZcKXyrwZk4Xn05jxb3lCn9VpZO6MyOn89Nnu90/qpPJ54hPJ99Z9Yz3GR5+0OqP0kwScTxWfLf5n&#10;KL9ZJSsyN0RqzBbZSHs75Yg1etjmU1pC2V77lZvFwKGqPCh7lPHfMSoNnRq+vtjGWJHrE3evinb9&#10;jnKj0xD2sF2/eleQVTgfa90vgLbZzvLKnBmnAUUh0EBgwWjpgdTnuAfSo0bLLLxmjZYqPBxtYkZ4&#10;OGoVk8Xoy97FxAOX1WrLYGuwHtt91KjMrXg61aJFp6q1OtffHks16XjW0/fWoPWpJxAVw77z1uJw&#10;X0UMsXjWM5mYhqx0s8y1VeFLTFUuEzOC57ssgvWTfUHmNpz63RVB5s4Iic/YfDlrFZjVqr5xMcsp&#10;nzyhonzVGxea+cJ0Vsm6zA0L1ZD1d3G2jzpSgNCpHhkCxUpw/qdno/Aotzjq/vBCXINOHqw9kA2l&#10;eZ549PfDdrNVxbH+J6m6M7o+RSEwk8CC0dIDSwxfB46WecSYO1qOjjYesR+OWsVkUX+awoNtvu02&#10;enihFC21R2XuQ0+HLeah2yP5UAhqHompZKqJkLnFVKV/5lnSAIc33yzc43vb6RF+Kmkh+1J0vOEs&#10;xmQx8+zvqzgyd0Y8vLRQHOBF2Xzi6e84x/LZOzzl8hm4SsnhKR3V5p9GHQm/NA5qpsnlKzJ3WFX+&#10;pu6UWxw+YxuXDUW7ubaH7RZZvKOWaNAMgT6jH1AUAhB4RGDBaFkZZ4rBc+vRMkvVuaNlReY+HLWm&#10;1i+GsDXLeEUgMt+mmAxnqCnlV/d0tMU8zGriKJYP9I0G2JappyJzrYw9UEvyZkSBRQWKAd9386Zk&#10;buFLZd6MGiTiuen36KTv9Hdk7ozAFOOIjxwdMqLkKsNx+xDfKHNHHVErkefgi+O44q9MP8Oq2rW7&#10;AUZb+Y/hCnQxecxqdzjxODfXLXKlPuMcoCgE2ggsGC37lLlzR8uKzJ01ak2J0WKUfihzh/VM1dzo&#10;6VSL2XFnA+chPUb7KZ0a3xfmedlIYteyfnQryQrYorZ4Tsa2jU40RQTlS2Q1sCzSdvb3VQqZOyMe&#10;o8nvU6u5Pn/6lLmjjjilLBY4PUiNSvn61fnc1VxfoGsIyx+vjj+zmlsMpqMjeN6kbEY/oCgEIPCI&#10;wILRsk+ZO3e0rMjc51dzPUpLq3mEDKFWmWs8Q+WVyCmZW/G0pUWv5nric6OSpKF33V9GmyiMH9Xl&#10;QudHikf73XB4D9S5NlslhqbRKHPdoqaneG7kUd/n974IIHNnxMMnydzc3Mp9qPaFz0JZxtleJFo1&#10;ruaOOlKZYyo/FdlmjffRMnRVnlPKip9CahdD4ax2fezUZmR5qpjRGygKAQhME1gwWm4hc+PmtSxt&#10;Hy3zaDN3tByONiHCZo1ao2I0f5llZUXmWhlHymwlN/ehp8MW89Cdc3Oz7nS17imjTTyUuXahMlDr&#10;p2zJ1EMp2arsSz1pIfp4Xvrh1D8RAWTujGDpAlrnkj5+4lL/j8f2fQbGA8JxH3yL1VyPJjozvS1L&#10;fp6gUeaOOuIUKHsRN/RNxz/pS+8LkVuJqqZ2WqiofFeuISkeklXTqiduilVWc2e1q1b8fHE8Kqua&#10;Y5sFrzrM6AcUhQAEHhFYMFpuIXOXjZZZeM0dLYejTcwCs0atUZnroTjvmfAwacH7J8S0pZFw6hG0&#10;iqdTLXr5IHZaiKUEj7feTdIK1f1lqlfkibKYbnxg8Txi0fvchPd8KDb8yRjDqthxoiVpISaLqczg&#10;R6cCvx9MAJk7LwB54z2fVCEEvQuJ9zSJSreQuarct288cnkcd4uNMtfDTWx2G45EtfrD1frmTk5O&#10;Grbiqnw9rT/y03h194OSlG4Y40rcbkXmhgst7aqwmnCAXHk05zF6XiegNAQg0EBg7mi5hcxdNlrq&#10;qDx2zRoti9FmtKqWUWtU5joHINYFNHy1LKnEowjDKaMI49DThy0621UfGRapEarH9ns5JqaSqamn&#10;WGf1sTlFQaN3XjEZylw3ZDWsv2MaKhZl/E9PeUGvMm/myYKtJxtO+h6LIHN7jAo2QQACEIAABHom&#10;UKxibGfqw53OdrNkOx+peTsCyNzt2FIzBCAAAQhA4JoEdhCXsQ4duRmjKHew5JohvIdXyNx7xBkv&#10;IQABCEAAAusR2EFc+plmPxNS+W8HS9bDRk17E0Dm7k2c9iAAAQhAAAIQaCHASxlaKFGmQgCZS/eA&#10;AAQgAAEIQAACELggAWTuBYOKSxCAAAQgAAEIQAACyFz6AAQgAAEIQAACEIDABQkgcy8YVFyCAAQg&#10;AAEIQAACEEDm0gcgAAEIQAACEIAABC5IAJl7waDiEgQgAAEIQAACEIAAMpc+AAEIQAACEIAABCBw&#10;QQLI3AsGFZcgAAEIQAACEIAABJC59AEIQAACEIAABCAAgQsSQOZeMKi4BAEIQAACEIAABCCAzKUP&#10;QAACEIAABCAAAQhckAAy94JBxSUIQAACEIAABCAAAWQufQACEIAABCAAAQhA4IIEkLkXDCouQQAC&#10;EIAABCAAAQggc+kDEIAABCAAAQhAAAIXJIDMvWBQcQkCEIAABCAAAQhAAJlLH4AABCAAAQhAAAIQ&#10;uCABZO4Fg4pLEIAABCAAAQhAAALIXPoABCAAAQhAAAIQgMAFCSBzLxhUXIIABCAAAQhAAAIQQObS&#10;ByAAAQhAAAIQgAAELkgAmXvBoOISBCAAAQhAAAIQgAAylz4AAQhAAAIQgAAEIHBBAsjcCwYVlyAA&#10;AQhAAAIQgAAEkLn0AQhAAAIQgAAEIACBCxJA5l4wqLgEAQhAAAIQgAAEIIDMpQ9AAAIQgAAEIAAB&#10;CFyQADL3gkHFJQhAAAIQgAAEIAABZC59AAIQgAAEIAABCEDgggSQuRcMKi5BAAIQgAAEIAABCCBz&#10;6QMQgAAEIAABCEAAAhckgMy9YFBxCQIQgAAEIAABCEAAmUsfgAAEIAABCEAAAhC4IAFk7gWDiksQ&#10;gAAEIAABCEAAAshc+gAEIAABCEAAAhCAwAUJIHMvGFRcggAEIAABCEAAAhBA5tIHIAABCEAAAhCA&#10;AAQuSACZe8Gg4hIEIAABCEAAAhCAADKXPgABCEAAAhCAAAQgcEEC/z/cY7b1tqcUqQAAAABJRU5E&#10;rkJgglBLAwQUAAYACAAAACEANeWvUN0AAAAFAQAADwAAAGRycy9kb3ducmV2LnhtbEyPQWvCQBCF&#10;74X+h2UKvdVNDNqaZiMiticRqoXS25gdk2B2NmTXJP77bnuxl4HHe7z3TbYcTSN66lxtWUE8iUAQ&#10;F1bXXCr4PLw9vYBwHlljY5kUXMnBMr+/yzDVduAP6ve+FKGEXYoKKu/bVEpXVGTQTWxLHLyT7Qz6&#10;ILtS6g6HUG4aOY2iuTRYc1iosKV1RcV5fzEK3gccVkm86bfn0/r6fZjtvrYxKfX4MK5eQXga/S0M&#10;v/gBHfLAdLQX1k40CsIj/u8GbxHPExBHBbPFcwIyz+R/+v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pVmVBkGAAAcKgAADgAAAAAAAAAAAAAAAAA6AgAAZHJz&#10;L2Uyb0RvYy54bWxQSwECLQAKAAAAAAAAACEAl1ak8BieAAAYngAAFAAAAAAAAAAAAAAAAAB/CAAA&#10;ZHJzL21lZGlhL2ltYWdlMS5wbmdQSwECLQAUAAYACAAAACEANeWvUN0AAAAFAQAADwAAAAAAAAAA&#10;AAAAAADJpgAAZHJzL2Rvd25yZXYueG1sUEsBAi0AFAAGAAgAAAAhAKomDr68AAAAIQEAABkAAAAA&#10;AAAAAAAAAAAA06cAAGRycy9fcmVscy9lMm9Eb2MueG1sLnJlbHNQSwUGAAAAAAYABgB8AQAAxqgA&#10;AAAA&#10;">
                <v:shapetype id="_x0000_t202" coordsize="21600,21600" o:spt="202" path="m,l,21600r21600,l21600,xe">
                  <v:stroke joinstyle="miter"/>
                  <v:path gradientshapeok="t" o:connecttype="rect"/>
                </v:shapetype>
                <v:shape id="Text Box 2" o:spid="_x0000_s1027" type="#_x0000_t202" style="position:absolute;left:19950;width:1875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2dwwAAANoAAAAPAAAAZHJzL2Rvd25yZXYueG1sRI9Pi8Iw&#10;FMTvgt8hPMGLrKkeZOmalvUfeBBE62Vvj+ZtU7Z5KU3U+u2NIOxxmJnfMMu8t424Uedrxwpm0wQE&#10;cel0zZWCS7H7+AThA7LGxjEpeJCHPBsOlphqd+cT3c6hEhHCPkUFJoQ2ldKXhiz6qWuJo/frOosh&#10;yq6SusN7hNtGzpNkIS3WHBcMtrQ2VP6dr1bBZnfwx9OqMk1xmdTGbjc/i22h1HjUf3+BCNSH//C7&#10;vdcK5vC6Em+AzJ4AAAD//wMAUEsBAi0AFAAGAAgAAAAhANvh9svuAAAAhQEAABMAAAAAAAAAAAAA&#10;AAAAAAAAAFtDb250ZW50X1R5cGVzXS54bWxQSwECLQAUAAYACAAAACEAWvQsW78AAAAVAQAACwAA&#10;AAAAAAAAAAAAAAAfAQAAX3JlbHMvLnJlbHNQSwECLQAUAAYACAAAACEAVjRNncMAAADaAAAADwAA&#10;AAAAAAAAAAAAAAAHAgAAZHJzL2Rvd25yZXYueG1sUEsFBgAAAAADAAMAtwAAAPcCAAAAAA==&#10;" fillcolor="#1f417c" stroked="f">
                  <v:textbox>
                    <w:txbxContent>
                      <w:p w14:paraId="70080E3C" w14:textId="77777777" w:rsidR="00B44793" w:rsidRPr="00924D99" w:rsidRDefault="00B44793" w:rsidP="00B44793">
                        <w:pPr>
                          <w:spacing w:before="0" w:after="0" w:line="240" w:lineRule="auto"/>
                          <w:jc w:val="center"/>
                          <w:rPr>
                            <w:rFonts w:cs="Arial"/>
                            <w:sz w:val="22"/>
                            <w:szCs w:val="22"/>
                          </w:rPr>
                        </w:pPr>
                        <w:r w:rsidRPr="00924D99">
                          <w:rPr>
                            <w:rFonts w:cs="Arial"/>
                            <w:b/>
                            <w:color w:val="FFFFFF" w:themeColor="background1"/>
                            <w:sz w:val="22"/>
                            <w:szCs w:val="22"/>
                          </w:rPr>
                          <w:t>Define</w:t>
                        </w:r>
                      </w:p>
                    </w:txbxContent>
                  </v:textbox>
                </v:shape>
                <v:shape id="Text Box 2" o:spid="_x0000_s1028" type="#_x0000_t202" style="position:absolute;left:19950;top:3443;width:18758;height: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0C876271"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baseline surveys and measures, alignment notes, initial feelings, ground rules, defined areas for improvement</w:t>
                        </w:r>
                      </w:p>
                      <w:p w14:paraId="40D84C57" w14:textId="77777777" w:rsidR="00B44793" w:rsidRPr="001234F0" w:rsidRDefault="00B44793" w:rsidP="00B44793">
                        <w:pPr>
                          <w:spacing w:before="0" w:after="0" w:line="240" w:lineRule="auto"/>
                          <w:rPr>
                            <w:rFonts w:cs="Arial"/>
                            <w:color w:val="003D7F"/>
                            <w:sz w:val="22"/>
                            <w:szCs w:val="22"/>
                          </w:rPr>
                        </w:pPr>
                      </w:p>
                    </w:txbxContent>
                  </v:textbox>
                </v:shape>
                <v:shape id="Text Box 2" o:spid="_x0000_s1029" type="#_x0000_t202" style="position:absolute;left:39426;top:12350;width:18757;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XBywgAAANoAAAAPAAAAZHJzL2Rvd25yZXYueG1sRI9Pi8Iw&#10;FMTvgt8hPMGLaKqISNco/gUPwqL1srdH87Yp27yUJmr99kYQ9jjMzG+Yxaq1lbhT40vHCsajBARx&#10;7nTJhYJrdhjOQfiArLFyTAqe5GG17HYWmGr34DPdL6EQEcI+RQUmhDqV0ueGLPqRq4mj9+saiyHK&#10;ppC6wUeE20pOkmQmLZYcFwzWtDWU/11uVsHucPLf501hquw6KI3d735m+0ypfq9df4EI1Ib/8Kd9&#10;1Aqm8L4Sb4BcvgAAAP//AwBQSwECLQAUAAYACAAAACEA2+H2y+4AAACFAQAAEwAAAAAAAAAAAAAA&#10;AAAAAAAAW0NvbnRlbnRfVHlwZXNdLnhtbFBLAQItABQABgAIAAAAIQBa9CxbvwAAABUBAAALAAAA&#10;AAAAAAAAAAAAAB8BAABfcmVscy8ucmVsc1BLAQItABQABgAIAAAAIQC2kXBywgAAANoAAAAPAAAA&#10;AAAAAAAAAAAAAAcCAABkcnMvZG93bnJldi54bWxQSwUGAAAAAAMAAwC3AAAA9gIAAAAA&#10;" fillcolor="#1f417c" stroked="f">
                  <v:textbox>
                    <w:txbxContent>
                      <w:p w14:paraId="1619E537"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Assess</w:t>
                        </w:r>
                      </w:p>
                    </w:txbxContent>
                  </v:textbox>
                </v:shape>
                <v:shape id="Text Box 4" o:spid="_x0000_s1030" type="#_x0000_t202" style="position:absolute;left:39426;top:15794;width:18757;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61AC0B40"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findings: strengths and gaps, root causes and general remedies</w:t>
                        </w:r>
                      </w:p>
                    </w:txbxContent>
                  </v:textbox>
                </v:shape>
                <v:shape id="Text Box 2" o:spid="_x0000_s1031" type="#_x0000_t202" style="position:absolute;left:33844;top:28025;width:18758;height: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uewwAAANoAAAAPAAAAZHJzL2Rvd25yZXYueG1sRI9Pi8Iw&#10;FMTvwn6H8Ba8iKbuoUg1yq5/YA+C2Hrx9mieTbF5KU1W67ffCILHYWZ+wyxWvW3EjTpfO1YwnSQg&#10;iEuna64UnIrdeAbCB2SNjWNS8CAPq+XHYIGZdnc+0i0PlYgQ9hkqMCG0mZS+NGTRT1xLHL2L6yyG&#10;KLtK6g7vEW4b+ZUkqbRYc1ww2NLaUHnN/6yCzW7vD8efyjTFaVQbu92c022h1PCz/56DCNSHd/jV&#10;/tUKUnheiTdALv8BAAD//wMAUEsBAi0AFAAGAAgAAAAhANvh9svuAAAAhQEAABMAAAAAAAAAAAAA&#10;AAAAAAAAAFtDb250ZW50X1R5cGVzXS54bWxQSwECLQAUAAYACAAAACEAWvQsW78AAAAVAQAACwAA&#10;AAAAAAAAAAAAAAAfAQAAX3JlbHMvLnJlbHNQSwECLQAUAAYACAAAACEAKQ9LnsMAAADaAAAADwAA&#10;AAAAAAAAAAAAAAAHAgAAZHJzL2Rvd25yZXYueG1sUEsFBgAAAAADAAMAtwAAAPcCAAAAAA==&#10;" fillcolor="#1f417c" stroked="f">
                  <v:textbox>
                    <w:txbxContent>
                      <w:p w14:paraId="3383CDBF"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Plan</w:t>
                        </w:r>
                      </w:p>
                    </w:txbxContent>
                  </v:textbox>
                </v:shape>
                <v:shape id="Text Box 6" o:spid="_x0000_s1032" type="#_x0000_t202" style="position:absolute;left:33844;top:31469;width:18758;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560B2011"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quick wins, mid- and long- term improvement plans, communication and capacity plans</w:t>
                        </w:r>
                      </w:p>
                    </w:txbxContent>
                  </v:textbox>
                </v:shape>
                <v:shape id="Text Box 2" o:spid="_x0000_s1033" type="#_x0000_t202" style="position:absolute;left:5581;top:27907;width:18758;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Hp3wQAAANoAAAAPAAAAZHJzL2Rvd25yZXYueG1sRE89a8Mw&#10;EN0D+Q/iCl1CLbeDKW7kkCYxZAgUx1m6HdbVMrFOxlJj599HQ6Hj432vN7PtxY1G3zlW8JqkIIgb&#10;pztuFVzq8uUdhA/IGnvHpOBOHjbFcrHGXLuJK7qdQytiCPscFZgQhlxK3xiy6BM3EEfux40WQ4Rj&#10;K/WIUwy3vXxL00xa7Dg2GBxoZ6i5nn+tgn158l/VZ2v6+rLqjD3sv7NDrdTz07z9ABFoDv/iP/dR&#10;K4hb45V4A2TxAAAA//8DAFBLAQItABQABgAIAAAAIQDb4fbL7gAAAIUBAAATAAAAAAAAAAAAAAAA&#10;AAAAAABbQ29udGVudF9UeXBlc10ueG1sUEsBAi0AFAAGAAgAAAAhAFr0LFu/AAAAFQEAAAsAAAAA&#10;AAAAAAAAAAAAHwEAAF9yZWxzLy5yZWxzUEsBAi0AFAAGAAgAAAAhADfcenfBAAAA2gAAAA8AAAAA&#10;AAAAAAAAAAAABwIAAGRycy9kb3ducmV2LnhtbFBLBQYAAAAAAwADALcAAAD1AgAAAAA=&#10;" fillcolor="#1f417c" stroked="f">
                  <v:textbox>
                    <w:txbxContent>
                      <w:p w14:paraId="60CBFA9A"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Implement</w:t>
                        </w:r>
                      </w:p>
                    </w:txbxContent>
                  </v:textbox>
                </v:shape>
                <v:shape id="Text Box 8" o:spid="_x0000_s1034" type="#_x0000_t202" style="position:absolute;left:5581;top:31350;width:18758;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6DC86987" w14:textId="77777777" w:rsidR="00B44793" w:rsidRPr="00924D99" w:rsidRDefault="00B44793" w:rsidP="00B44793">
                        <w:pPr>
                          <w:spacing w:before="0" w:after="0" w:line="240" w:lineRule="auto"/>
                          <w:rPr>
                            <w:rFonts w:cs="Arial"/>
                            <w:color w:val="003D7F"/>
                            <w:sz w:val="18"/>
                            <w:szCs w:val="18"/>
                          </w:rPr>
                        </w:pPr>
                        <w:r w:rsidRPr="00924D99">
                          <w:rPr>
                            <w:rFonts w:cs="Arial"/>
                            <w:color w:val="003D7F"/>
                            <w:sz w:val="18"/>
                            <w:szCs w:val="18"/>
                          </w:rPr>
                          <w:t xml:space="preserve">Work products – team activities, action </w:t>
                        </w:r>
                        <w:r w:rsidRPr="001234F0">
                          <w:rPr>
                            <w:rFonts w:cs="Arial"/>
                            <w:color w:val="003D7F"/>
                            <w:sz w:val="20"/>
                          </w:rPr>
                          <w:t>plans, charters for working teams, communication efforts</w:t>
                        </w:r>
                      </w:p>
                    </w:txbxContent>
                  </v:textbox>
                </v:shape>
                <v:shape id="Text Box 2" o:spid="_x0000_s1035" type="#_x0000_t202" style="position:absolute;top:12350;width:18757;height:2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S9xAAAANsAAAAPAAAAZHJzL2Rvd25yZXYueG1sRI9Pa8JA&#10;EMXvBb/DMoKXopt6kJK6in/BQ6FovPQ2ZMdsMDsbsluN375zELzN8N6895v5sveNulEX68AGPiYZ&#10;KOIy2JorA+diP/4EFROyxSYwGXhQhOVi8DbH3IY7H+l2SpWSEI45GnAptbnWsXTkMU5CSyzaJXQe&#10;k6xdpW2Hdwn3jZ5m2Ux7rFkaHLa0cVReT3/ewHb/HX+O68o1xfm9dn63/Z3tCmNGw371BSpRn17m&#10;5/XBCr7Qyy8ygF78AwAA//8DAFBLAQItABQABgAIAAAAIQDb4fbL7gAAAIUBAAATAAAAAAAAAAAA&#10;AAAAAAAAAABbQ29udGVudF9UeXBlc10ueG1sUEsBAi0AFAAGAAgAAAAhAFr0LFu/AAAAFQEAAAsA&#10;AAAAAAAAAAAAAAAAHwEAAF9yZWxzLy5yZWxzUEsBAi0AFAAGAAgAAAAhAIhNZL3EAAAA2wAAAA8A&#10;AAAAAAAAAAAAAAAABwIAAGRycy9kb3ducmV2LnhtbFBLBQYAAAAAAwADALcAAAD4AgAAAAA=&#10;" fillcolor="#1f417c" stroked="f">
                  <v:textbox>
                    <w:txbxContent>
                      <w:p w14:paraId="639C24B3" w14:textId="77777777" w:rsidR="00B44793" w:rsidRPr="00924D99" w:rsidRDefault="00B44793" w:rsidP="00B44793">
                        <w:pPr>
                          <w:spacing w:before="0" w:after="0" w:line="240" w:lineRule="auto"/>
                          <w:jc w:val="center"/>
                          <w:rPr>
                            <w:rFonts w:cs="Arial"/>
                            <w:b/>
                            <w:color w:val="FFFFFF" w:themeColor="background1"/>
                            <w:sz w:val="22"/>
                            <w:szCs w:val="22"/>
                          </w:rPr>
                        </w:pPr>
                        <w:r w:rsidRPr="00924D99">
                          <w:rPr>
                            <w:rFonts w:cs="Arial"/>
                            <w:b/>
                            <w:color w:val="FFFFFF" w:themeColor="background1"/>
                            <w:sz w:val="22"/>
                            <w:szCs w:val="22"/>
                          </w:rPr>
                          <w:t>Monitor</w:t>
                        </w:r>
                      </w:p>
                    </w:txbxContent>
                  </v:textbox>
                </v:shape>
                <v:shape id="Text Box 10" o:spid="_x0000_s1036" type="#_x0000_t202" style="position:absolute;top:15794;width:18757;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3967BB7A" w14:textId="77777777" w:rsidR="00B44793" w:rsidRPr="001234F0" w:rsidRDefault="00B44793" w:rsidP="00B44793">
                        <w:pPr>
                          <w:spacing w:before="0" w:after="0" w:line="240" w:lineRule="auto"/>
                          <w:rPr>
                            <w:rFonts w:cs="Arial"/>
                            <w:color w:val="003D7F"/>
                            <w:sz w:val="20"/>
                          </w:rPr>
                        </w:pPr>
                        <w:r w:rsidRPr="001234F0">
                          <w:rPr>
                            <w:rFonts w:cs="Arial"/>
                            <w:color w:val="003D7F"/>
                            <w:sz w:val="20"/>
                          </w:rPr>
                          <w:t>Work products – monitoring quick wins, and other changes, evaluations and measures of progress and impact</w:t>
                        </w:r>
                      </w:p>
                    </w:txbxContent>
                  </v:textbox>
                </v:shape>
                <v:oval id="Oval 12" o:spid="_x0000_s1037" style="position:absolute;left:20663;top:13537;width:16388;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sLwwAAANsAAAAPAAAAZHJzL2Rvd25yZXYueG1sRE9La8JA&#10;EL4X/A/LCN6ajQ9iSV1FBFGEUoweehyy0ySYnY3ZNUZ/fbdQ6G0+vucsVr2pRUetqywrGEcxCOLc&#10;6ooLBefT9vUNhPPIGmvLpOBBDlbLwcsCU23vfKQu84UIIexSVFB636RSurwkgy6yDXHgvm1r0AfY&#10;FlK3eA/hppaTOE6kwYpDQ4kNbUrKL9nNKJhOd4dZ8ux9/vH1eelkcc3mh0Sp0bBfv4Pw1Pt/8Z97&#10;r8P8Cfz+Eg6Qyx8AAAD//wMAUEsBAi0AFAAGAAgAAAAhANvh9svuAAAAhQEAABMAAAAAAAAAAAAA&#10;AAAAAAAAAFtDb250ZW50X1R5cGVzXS54bWxQSwECLQAUAAYACAAAACEAWvQsW78AAAAVAQAACwAA&#10;AAAAAAAAAAAAAAAfAQAAX3JlbHMvLnJlbHNQSwECLQAUAAYACAAAACEAsRebC8MAAADbAAAADwAA&#10;AAAAAAAAAAAAAAAHAgAAZHJzL2Rvd25yZXYueG1sUEsFBgAAAAADAAMAtwAAAPcCAAAAAA==&#10;" fillcolor="#9bc6ea" stroked="f" strokeweight="2pt">
                  <v:textbox inset="0,0,0,0">
                    <w:txbxContent>
                      <w:p w14:paraId="4195DC11" w14:textId="77777777" w:rsidR="00B44793" w:rsidRPr="001234F0" w:rsidRDefault="00B44793" w:rsidP="00B44793">
                        <w:pPr>
                          <w:shd w:val="clear" w:color="auto" w:fill="9AC5E9"/>
                          <w:jc w:val="center"/>
                          <w:rPr>
                            <w:rFonts w:cs="Arial"/>
                            <w:b/>
                            <w:color w:val="FFFFFF" w:themeColor="background1"/>
                            <w:szCs w:val="24"/>
                          </w:rPr>
                        </w:pPr>
                        <w:r w:rsidRPr="001234F0">
                          <w:rPr>
                            <w:rFonts w:cs="Arial"/>
                            <w:b/>
                            <w:color w:val="FFFFFF" w:themeColor="background1"/>
                            <w:szCs w:val="24"/>
                          </w:rPr>
                          <w:t>Performance &amp; Capacity</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8" type="#_x0000_t75" style="position:absolute;left:39413;top:7334;width:4153;height:3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GbxAAAANsAAAAPAAAAZHJzL2Rvd25yZXYueG1sRE9La8JA&#10;EL4X/A/LCF6kblQqMXUVEQUtePAB7XHIjkk0OxuzW4399d1Cwdt8fM+ZzBpTihvVrrCsoN+LQBCn&#10;VhecKTgeVq8xCOeRNZaWScGDHMymrZcJJtreeUe3vc9ECGGXoILc+yqR0qU5GXQ9WxEH7mRrgz7A&#10;OpO6xnsIN6UcRNFIGiw4NORY0SKn9LL/NgrWX1cz/vzYxD/npey+dYfj44W2SnXazfwdhKfGP8X/&#10;7rUO84fw90s4QE5/AQAA//8DAFBLAQItABQABgAIAAAAIQDb4fbL7gAAAIUBAAATAAAAAAAAAAAA&#10;AAAAAAAAAABbQ29udGVudF9UeXBlc10ueG1sUEsBAi0AFAAGAAgAAAAhAFr0LFu/AAAAFQEAAAsA&#10;AAAAAAAAAAAAAAAAHwEAAF9yZWxzLy5yZWxzUEsBAi0AFAAGAAgAAAAhANa1gZvEAAAA2wAAAA8A&#10;AAAAAAAAAAAAAAAABwIAAGRycy9kb3ducmV2LnhtbFBLBQYAAAAAAwADALcAAAD4AgAAAAA=&#10;" filled="t" fillcolor="#9ac5e9">
                  <v:imagedata r:id="rId8" o:title="" croptop="14856f" cropbottom="44259f" cropleft="44508f" cropright="16437f"/>
                </v:shape>
                <v:shape id="Picture 14" o:spid="_x0000_s1039" type="#_x0000_t75" style="position:absolute;left:38740;top:20694;width:4032;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6iHwAAAANsAAAAPAAAAZHJzL2Rvd25yZXYueG1sRE/NagIx&#10;EL4LvkMYwVvNWqrIahSxrYinuu0DjJvpZulmsiSpu/r0plDwNh/f76w2vW3EhXyoHSuYTjIQxKXT&#10;NVcKvj7fnxYgQkTW2DgmBVcKsFkPByvMtev4RJciViKFcMhRgYmxzaUMpSGLYeJa4sR9O28xJugr&#10;qT12Kdw28jnL5tJizanBYEs7Q+VP8WsVFO3sda/L4/nNBP9huttUxnmj1HjUb5cgIvXxIf53H3Sa&#10;/wJ/v6QD5PoOAAD//wMAUEsBAi0AFAAGAAgAAAAhANvh9svuAAAAhQEAABMAAAAAAAAAAAAAAAAA&#10;AAAAAFtDb250ZW50X1R5cGVzXS54bWxQSwECLQAUAAYACAAAACEAWvQsW78AAAAVAQAACwAAAAAA&#10;AAAAAAAAAAAfAQAAX3JlbHMvLnJlbHNQSwECLQAUAAYACAAAACEATY+oh8AAAADbAAAADwAAAAAA&#10;AAAAAAAAAAAHAgAAZHJzL2Rvd25yZXYueG1sUEsFBgAAAAADAAMAtwAAAPQCAAAAAA==&#10;" filled="t" fillcolor="#9ac5e9">
                  <v:imagedata r:id="rId8" o:title="" croptop="37190f" cropbottom="20490f" cropleft="43425f" cropright="17654f"/>
                </v:shape>
                <v:shape id="Picture 15" o:spid="_x0000_s1040" type="#_x0000_t75" style="position:absolute;left:26733;top:28720;width:4584;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OywgAAANsAAAAPAAAAZHJzL2Rvd25yZXYueG1sRE9La8JA&#10;EL4X/A/LCN7qptKIRFfpSxB6EGMvvY3ZaRKanQ272yT6692C4G0+vuesNoNpREfO15YVPE0TEMSF&#10;1TWXCr6O28cFCB+QNTaWScGZPGzWo4cVZtr2fKAuD6WIIewzVFCF0GZS+qIig35qW+LI/VhnMETo&#10;Sqkd9jHcNHKWJHNpsObYUGFLbxUVv/mfUbC/9K/+/fPDH7rTLE/dc/u9l6lSk/HwsgQRaAh38c29&#10;03F+Cv+/xAPk+goAAP//AwBQSwECLQAUAAYACAAAACEA2+H2y+4AAACFAQAAEwAAAAAAAAAAAAAA&#10;AAAAAAAAW0NvbnRlbnRfVHlwZXNdLnhtbFBLAQItABQABgAIAAAAIQBa9CxbvwAAABUBAAALAAAA&#10;AAAAAAAAAAAAAB8BAABfcmVscy8ucmVsc1BLAQItABQABgAIAAAAIQBnPXOywgAAANsAAAAPAAAA&#10;AAAAAAAAAAAAAAcCAABkcnMvZG93bnJldi54bWxQSwUGAAAAAAMAAwC3AAAA9gIAAAAA&#10;" filled="t" fillcolor="#9ac5e9">
                  <v:imagedata r:id="rId8" o:title="" croptop="50611f" cropbottom="8299f" cropleft="30303f" cropright="30168f"/>
                </v:shape>
                <v:shape id="Picture 16" o:spid="_x0000_s1041" type="#_x0000_t75" style="position:absolute;left:16065;top:20637;width:3911;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H4wQAAANsAAAAPAAAAZHJzL2Rvd25yZXYueG1sRE9Ni8Iw&#10;EL0L+x/CCHvTVEVZqlFcQdyDF7XLXmeTsS02k9JErf56Iwje5vE+Z7ZobSUu1PjSsYJBPwFBrJ0p&#10;OVeQHda9LxA+IBusHJOCG3lYzD86M0yNu/KOLvuQixjCPkUFRQh1KqXXBVn0fVcTR+7oGoshwiaX&#10;psFrDLeVHCbJRFosOTYUWNOqIH3an62C4/Kkq+z8P/q76/Wv3w5242zzrdRnt11OQQRqw1v8cv+Y&#10;OH8Cz1/iAXL+AAAA//8DAFBLAQItABQABgAIAAAAIQDb4fbL7gAAAIUBAAATAAAAAAAAAAAAAAAA&#10;AAAAAABbQ29udGVudF9UeXBlc10ueG1sUEsBAi0AFAAGAAgAAAAhAFr0LFu/AAAAFQEAAAsAAAAA&#10;AAAAAAAAAAAAHwEAAF9yZWxzLy5yZWxzUEsBAi0AFAAGAAgAAAAhAEeJIfjBAAAA2wAAAA8AAAAA&#10;AAAAAAAAAAAABwIAAGRycy9kb3ducmV2LnhtbFBLBQYAAAAAAwADALcAAAD1AgAAAAA=&#10;" filled="t" fillcolor="#9ac5e9">
                  <v:imagedata r:id="rId8" o:title="" croptop="37293f" cropbottom="20286f" cropleft="18263f" cropright="42952f"/>
                </v:shape>
                <v:shape id="Picture 17" o:spid="_x0000_s1042" type="#_x0000_t75" style="position:absolute;left:12833;top:7594;width:4032;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MgxAAAANsAAAAPAAAAZHJzL2Rvd25yZXYueG1sRI9La8Mw&#10;EITvhfwHsYHeajkppK0TJSSBlF5CyQN8XayNZWKtjKX68e+rQKG3XWZ2vtnVZrC16Kj1lWMFsyQF&#10;QVw4XXGp4Ho5vLyD8AFZY+2YFIzkYbOePK0w067nE3XnUIoYwj5DBSaEJpPSF4Ys+sQ1xFG7udZi&#10;iGtbSt1iH8NtLedpupAWK44Egw3tDRX384+NkI+ej9t6vzOvizw/XNLv6/gplXqeDtsliEBD+Df/&#10;XX/pWP8NHr/EAeT6FwAA//8DAFBLAQItABQABgAIAAAAIQDb4fbL7gAAAIUBAAATAAAAAAAAAAAA&#10;AAAAAAAAAABbQ29udGVudF9UeXBlc10ueG1sUEsBAi0AFAAGAAgAAAAhAFr0LFu/AAAAFQEAAAsA&#10;AAAAAAAAAAAAAAAAHwEAAF9yZWxzLy5yZWxzUEsBAi0AFAAGAAgAAAAhAJS5UyDEAAAA2wAAAA8A&#10;AAAAAAAAAAAAAAAABwIAAGRycy9kb3ducmV2LnhtbFBLBQYAAAAAAwADALcAAAD4AgAAAAA=&#10;" filled="t" fillcolor="#9ac5e9">
                  <v:imagedata r:id="rId8" o:title="" croptop="15675f" cropbottom="43850f" cropleft="15084f" cropright="45996f"/>
                </v:shape>
                <w10:wrap type="square" anchorx="margin" anchory="margin"/>
              </v:group>
            </w:pict>
          </mc:Fallback>
        </mc:AlternateContent>
      </w:r>
      <w:r w:rsidR="00B44793" w:rsidRPr="00943A97">
        <w:t xml:space="preserve">Step One: Defining what you seek to improve in operational terms means facilitating discussion that identifies in specific, behavioral terms a meaningful real life issue that the participants are interesting in improving.  </w:t>
      </w:r>
    </w:p>
    <w:p w14:paraId="197BF305" w14:textId="77777777" w:rsidR="00B44793" w:rsidRDefault="00B44793" w:rsidP="00B44793"/>
    <w:p w14:paraId="4326B6FF" w14:textId="77777777" w:rsidR="00B44793" w:rsidRPr="00943A97" w:rsidRDefault="00B44793" w:rsidP="00B44793">
      <w:r w:rsidRPr="00943A97">
        <w:t>Specific work products that the team should complete include:</w:t>
      </w:r>
    </w:p>
    <w:p w14:paraId="3F47269C" w14:textId="77777777" w:rsidR="00B44793" w:rsidRPr="00943A97" w:rsidRDefault="00B44793" w:rsidP="00B44793">
      <w:pPr>
        <w:pStyle w:val="ListParagraph"/>
        <w:numPr>
          <w:ilvl w:val="0"/>
          <w:numId w:val="11"/>
        </w:numPr>
      </w:pPr>
      <w:r w:rsidRPr="00943A97">
        <w:t>Baseline surveys and measures</w:t>
      </w:r>
    </w:p>
    <w:p w14:paraId="27A0FD93" w14:textId="77777777" w:rsidR="00B44793" w:rsidRPr="00943A97" w:rsidRDefault="00B44793" w:rsidP="00B44793">
      <w:pPr>
        <w:pStyle w:val="ListParagraph"/>
        <w:numPr>
          <w:ilvl w:val="0"/>
          <w:numId w:val="11"/>
        </w:numPr>
      </w:pPr>
      <w:r w:rsidRPr="00943A97">
        <w:t>Alignment notes</w:t>
      </w:r>
    </w:p>
    <w:p w14:paraId="662CAE24" w14:textId="77777777" w:rsidR="00B44793" w:rsidRPr="00943A97" w:rsidRDefault="00B44793" w:rsidP="00B44793">
      <w:pPr>
        <w:pStyle w:val="ListParagraph"/>
        <w:numPr>
          <w:ilvl w:val="0"/>
          <w:numId w:val="11"/>
        </w:numPr>
      </w:pPr>
      <w:r w:rsidRPr="00943A97">
        <w:t>Initial thoughts and feelings</w:t>
      </w:r>
    </w:p>
    <w:p w14:paraId="5B218EB1" w14:textId="77777777" w:rsidR="00B44793" w:rsidRPr="00943A97" w:rsidRDefault="00B44793" w:rsidP="00B44793">
      <w:pPr>
        <w:pStyle w:val="ListParagraph"/>
        <w:numPr>
          <w:ilvl w:val="0"/>
          <w:numId w:val="11"/>
        </w:numPr>
      </w:pPr>
      <w:r w:rsidRPr="00943A97">
        <w:t>Ground rules</w:t>
      </w:r>
    </w:p>
    <w:p w14:paraId="316C008E" w14:textId="77777777" w:rsidR="00B44793" w:rsidRPr="00943A97" w:rsidRDefault="00B44793" w:rsidP="00B44793">
      <w:pPr>
        <w:pStyle w:val="ListParagraph"/>
        <w:numPr>
          <w:ilvl w:val="0"/>
          <w:numId w:val="11"/>
        </w:numPr>
      </w:pPr>
      <w:r w:rsidRPr="00943A97">
        <w:t>Defined areas for improvement</w:t>
      </w:r>
    </w:p>
    <w:p w14:paraId="175E22C7" w14:textId="77777777" w:rsidR="00B44793" w:rsidRPr="00943A97" w:rsidRDefault="00B44793" w:rsidP="00B44793"/>
    <w:p w14:paraId="1168E1F2" w14:textId="77777777" w:rsidR="00B44793" w:rsidRPr="00943A97" w:rsidRDefault="00B44793" w:rsidP="00B44793">
      <w:r w:rsidRPr="00943A97">
        <w:t>To assist the team, the facilitator should consider the following:</w:t>
      </w:r>
    </w:p>
    <w:p w14:paraId="7FB0B67C" w14:textId="77777777" w:rsidR="00B44793" w:rsidRPr="00943A97" w:rsidRDefault="00B44793" w:rsidP="00B44793">
      <w:pPr>
        <w:pStyle w:val="ListParagraph"/>
        <w:numPr>
          <w:ilvl w:val="0"/>
          <w:numId w:val="10"/>
        </w:numPr>
      </w:pPr>
      <w:r w:rsidRPr="00943A97">
        <w:t>Have participants been introduced to learning by doing principles, the DAPIM</w:t>
      </w:r>
      <w:r w:rsidRPr="009D33AC">
        <w:rPr>
          <w:vertAlign w:val="superscript"/>
        </w:rPr>
        <w:t>TM</w:t>
      </w:r>
      <w:r w:rsidRPr="00943A97">
        <w:t xml:space="preserve"> flywheel and the purpose of continuous improvement?</w:t>
      </w:r>
    </w:p>
    <w:p w14:paraId="3955AE61" w14:textId="77777777" w:rsidR="00B44793" w:rsidRPr="00943A97" w:rsidRDefault="00B44793" w:rsidP="00B44793">
      <w:pPr>
        <w:pStyle w:val="ListParagraph"/>
        <w:numPr>
          <w:ilvl w:val="0"/>
          <w:numId w:val="10"/>
        </w:numPr>
      </w:pPr>
      <w:r w:rsidRPr="00943A97">
        <w:t>Have participants reviewed and discussed data about the organization currently available to them as it applies to the selected area for improvement? (e.g., turnover rates for retention issues or annual reports for casework specific concerns)</w:t>
      </w:r>
    </w:p>
    <w:p w14:paraId="270F987B" w14:textId="77777777" w:rsidR="00B44793" w:rsidRPr="00943A97" w:rsidRDefault="00B44793" w:rsidP="00B44793">
      <w:pPr>
        <w:pStyle w:val="ListParagraph"/>
        <w:numPr>
          <w:ilvl w:val="0"/>
          <w:numId w:val="10"/>
        </w:numPr>
      </w:pPr>
      <w:r w:rsidRPr="00943A97">
        <w:t xml:space="preserve">Have initial thoughts and feelings of participants been explored with regard to the continuous improvement effort in general and the selected area for improvement?  </w:t>
      </w:r>
    </w:p>
    <w:p w14:paraId="1C5966F9" w14:textId="77777777" w:rsidR="00B44793" w:rsidRPr="00943A97" w:rsidRDefault="00B44793" w:rsidP="00B44793">
      <w:pPr>
        <w:pStyle w:val="ListParagraph"/>
        <w:numPr>
          <w:ilvl w:val="0"/>
          <w:numId w:val="10"/>
        </w:numPr>
      </w:pPr>
      <w:r w:rsidRPr="00943A97">
        <w:t>Has the readiness of participants been assessed to determine the kind of pace and scope of the overall continuous improvement process the group is ready for?</w:t>
      </w:r>
    </w:p>
    <w:p w14:paraId="2CD03274" w14:textId="77777777" w:rsidR="00B44793" w:rsidRPr="00943A97" w:rsidRDefault="00B44793" w:rsidP="00B44793">
      <w:pPr>
        <w:pStyle w:val="ListParagraph"/>
        <w:numPr>
          <w:ilvl w:val="0"/>
          <w:numId w:val="10"/>
        </w:numPr>
      </w:pPr>
      <w:r w:rsidRPr="00943A97">
        <w:lastRenderedPageBreak/>
        <w:t>Have ground rules been established for how participants will participate in the DAPIM</w:t>
      </w:r>
      <w:r w:rsidRPr="009D33AC">
        <w:rPr>
          <w:vertAlign w:val="superscript"/>
        </w:rPr>
        <w:t>TM</w:t>
      </w:r>
      <w:r w:rsidRPr="00943A97">
        <w:t xml:space="preserve"> continuous improvement process?</w:t>
      </w:r>
    </w:p>
    <w:p w14:paraId="4A2C575E" w14:textId="77777777" w:rsidR="00B44793" w:rsidRPr="00943A97" w:rsidRDefault="00B44793" w:rsidP="00B44793">
      <w:pPr>
        <w:pStyle w:val="ListParagraph"/>
        <w:numPr>
          <w:ilvl w:val="0"/>
          <w:numId w:val="10"/>
        </w:numPr>
      </w:pPr>
      <w:r w:rsidRPr="00943A97">
        <w:t>Have participants clearly articulated in behavioral terms what it is they want to improve?</w:t>
      </w:r>
    </w:p>
    <w:p w14:paraId="22209913" w14:textId="77777777" w:rsidR="00B44793" w:rsidRPr="00943A97" w:rsidRDefault="00B44793" w:rsidP="00B44793">
      <w:pPr>
        <w:pStyle w:val="ListParagraph"/>
        <w:numPr>
          <w:ilvl w:val="0"/>
          <w:numId w:val="10"/>
        </w:numPr>
      </w:pPr>
      <w:r w:rsidRPr="00943A97">
        <w:t>Have all the step one work products (operations definition of the area to be improved, thoughts and feelings, ground rules) been recorded and reviewed by participants for accuracy and agreement?</w:t>
      </w:r>
    </w:p>
    <w:p w14:paraId="579D4545" w14:textId="77777777" w:rsidR="00B44793" w:rsidRPr="00943A97" w:rsidRDefault="00B44793" w:rsidP="00B44793"/>
    <w:p w14:paraId="477739F7" w14:textId="77777777" w:rsidR="00B44793" w:rsidRPr="00943A97" w:rsidRDefault="00B44793" w:rsidP="00B44793">
      <w:r w:rsidRPr="00943A97">
        <w:rPr>
          <w:b/>
        </w:rPr>
        <w:t xml:space="preserve">Step Two: </w:t>
      </w:r>
      <w:r w:rsidRPr="00943A97">
        <w:t xml:space="preserve">Assessing the current and desired state or situation requires the facilitator to engage participants in a reflective thinking process and facilitated dialogue around the current strengths and gaps the participants have as a team and as an organization in reaching their desired state.  It then requires the facilitator to help participants build a bridge to planning by prioritizing identified gaps and identifying root causes and remedies for the highest priority gaps. </w:t>
      </w:r>
    </w:p>
    <w:p w14:paraId="43F780A9" w14:textId="77777777" w:rsidR="00B44793" w:rsidRPr="00943A97" w:rsidRDefault="00B44793" w:rsidP="00B44793"/>
    <w:p w14:paraId="090FBBA0" w14:textId="77777777" w:rsidR="00B44793" w:rsidRPr="00943A97" w:rsidRDefault="00B44793" w:rsidP="00B44793">
      <w:r w:rsidRPr="00943A97">
        <w:t>Specific work products that the facilitator should walk away with include:</w:t>
      </w:r>
    </w:p>
    <w:p w14:paraId="3B9D8FA4" w14:textId="77777777" w:rsidR="00B44793" w:rsidRPr="00943A97" w:rsidRDefault="00B44793" w:rsidP="00B44793">
      <w:pPr>
        <w:pStyle w:val="ListParagraph"/>
        <w:numPr>
          <w:ilvl w:val="0"/>
          <w:numId w:val="9"/>
        </w:numPr>
        <w:ind w:firstLine="0"/>
      </w:pPr>
      <w:r w:rsidRPr="00943A97">
        <w:t>Findings: identified and prioritized strengths and gaps</w:t>
      </w:r>
    </w:p>
    <w:p w14:paraId="269C47FE" w14:textId="77777777" w:rsidR="00B44793" w:rsidRPr="00943A97" w:rsidRDefault="00B44793" w:rsidP="00B44793">
      <w:pPr>
        <w:pStyle w:val="ListParagraph"/>
        <w:numPr>
          <w:ilvl w:val="0"/>
          <w:numId w:val="9"/>
        </w:numPr>
        <w:ind w:firstLine="0"/>
      </w:pPr>
      <w:r w:rsidRPr="00943A97">
        <w:t>Initial quick wins</w:t>
      </w:r>
    </w:p>
    <w:p w14:paraId="5482A4B4" w14:textId="77777777" w:rsidR="00B44793" w:rsidRPr="00943A97" w:rsidRDefault="00B44793" w:rsidP="00B44793">
      <w:pPr>
        <w:pStyle w:val="ListParagraph"/>
        <w:numPr>
          <w:ilvl w:val="0"/>
          <w:numId w:val="9"/>
        </w:numPr>
        <w:ind w:firstLine="0"/>
      </w:pPr>
      <w:r w:rsidRPr="00943A97">
        <w:t>Root causes and general remedies</w:t>
      </w:r>
    </w:p>
    <w:p w14:paraId="32F56788" w14:textId="77777777" w:rsidR="00B44793" w:rsidRPr="00943A97" w:rsidRDefault="00B44793" w:rsidP="00B44793"/>
    <w:p w14:paraId="0B919397" w14:textId="77777777" w:rsidR="00B44793" w:rsidRPr="00943A97" w:rsidRDefault="00B44793" w:rsidP="00B44793">
      <w:r w:rsidRPr="00943A97">
        <w:t>To help the team identify findings and quick wins, the facilitator should consider the following:</w:t>
      </w:r>
    </w:p>
    <w:p w14:paraId="6AD7D0C2" w14:textId="77777777" w:rsidR="00B44793" w:rsidRPr="00943A97" w:rsidRDefault="00B44793" w:rsidP="00B44793">
      <w:pPr>
        <w:pStyle w:val="ListParagraph"/>
        <w:numPr>
          <w:ilvl w:val="0"/>
          <w:numId w:val="8"/>
        </w:numPr>
      </w:pPr>
      <w:r w:rsidRPr="00943A97">
        <w:t>Have participants developed and/or been introduced to markers of effectiveness that will allow them to reflect on the issue at hand? (e.g., markers of effective meeting management, leadership or follow through)</w:t>
      </w:r>
    </w:p>
    <w:p w14:paraId="74709890" w14:textId="77777777" w:rsidR="00B44793" w:rsidRPr="00943A97" w:rsidRDefault="00B44793" w:rsidP="00B44793">
      <w:pPr>
        <w:pStyle w:val="ListParagraph"/>
        <w:numPr>
          <w:ilvl w:val="0"/>
          <w:numId w:val="8"/>
        </w:numPr>
      </w:pPr>
      <w:r w:rsidRPr="00943A97">
        <w:t>Have participants been introduced to models or tools that allow them to reflect on the issue at hand? (e.g., trust model, decision making model, or time management matrix)</w:t>
      </w:r>
    </w:p>
    <w:p w14:paraId="1E99B058" w14:textId="77777777" w:rsidR="00B44793" w:rsidRPr="00943A97" w:rsidRDefault="00B44793" w:rsidP="00B44793">
      <w:pPr>
        <w:pStyle w:val="ListParagraph"/>
        <w:numPr>
          <w:ilvl w:val="0"/>
          <w:numId w:val="8"/>
        </w:numPr>
      </w:pPr>
      <w:r w:rsidRPr="00943A97">
        <w:t xml:space="preserve">Have participants utilized reflective thinking guides that will allow them to reflect on the issue at hand? </w:t>
      </w:r>
    </w:p>
    <w:p w14:paraId="090EE655" w14:textId="77777777" w:rsidR="00B44793" w:rsidRPr="00943A97" w:rsidRDefault="00B44793" w:rsidP="00B44793">
      <w:pPr>
        <w:pStyle w:val="ListParagraph"/>
        <w:numPr>
          <w:ilvl w:val="0"/>
          <w:numId w:val="8"/>
        </w:numPr>
      </w:pPr>
      <w:r w:rsidRPr="00943A97">
        <w:t>Have all participants openly shared what they see as the strengths and gaps in themselves, team members, and the organization?</w:t>
      </w:r>
    </w:p>
    <w:p w14:paraId="1BA6ED80" w14:textId="77777777" w:rsidR="00B44793" w:rsidRPr="00943A97" w:rsidRDefault="00B44793" w:rsidP="00B44793">
      <w:pPr>
        <w:pStyle w:val="ListParagraph"/>
        <w:numPr>
          <w:ilvl w:val="0"/>
          <w:numId w:val="8"/>
        </w:numPr>
      </w:pPr>
      <w:r w:rsidRPr="00943A97">
        <w:t xml:space="preserve">Have the participants reflected in immediate improvements they can make with minimal investments of time and energy (quick wins)? </w:t>
      </w:r>
    </w:p>
    <w:p w14:paraId="6DF1F7D4" w14:textId="77777777" w:rsidR="00B44793" w:rsidRDefault="00B44793" w:rsidP="00B44793">
      <w:pPr>
        <w:pStyle w:val="ListParagraph"/>
        <w:numPr>
          <w:ilvl w:val="0"/>
          <w:numId w:val="8"/>
        </w:numPr>
      </w:pPr>
      <w:r w:rsidRPr="00943A97">
        <w:t>Have the quick wins, strengths and gaps been recorded and reviewed by participants for accuracy and agreement?</w:t>
      </w:r>
    </w:p>
    <w:p w14:paraId="76BD5FEC" w14:textId="77777777" w:rsidR="00B94F95" w:rsidRPr="00943A97" w:rsidRDefault="00B94F95" w:rsidP="00B94F95">
      <w:pPr>
        <w:pStyle w:val="ListParagraph"/>
      </w:pPr>
    </w:p>
    <w:p w14:paraId="5A15CDC1" w14:textId="77777777" w:rsidR="00B44793" w:rsidRPr="00943A97" w:rsidRDefault="00B44793" w:rsidP="00B44793">
      <w:r w:rsidRPr="00943A97">
        <w:t>To help the team build a bridge to planning by prioritizing gaps and identifying root causes and remedies for the highest priority gaps, the facilitator should consider the following:</w:t>
      </w:r>
    </w:p>
    <w:p w14:paraId="11834A0B" w14:textId="77777777" w:rsidR="00B44793" w:rsidRPr="00943A97" w:rsidRDefault="00B44793" w:rsidP="00B44793">
      <w:pPr>
        <w:pStyle w:val="ListParagraph"/>
        <w:numPr>
          <w:ilvl w:val="0"/>
          <w:numId w:val="7"/>
        </w:numPr>
      </w:pPr>
      <w:r w:rsidRPr="00943A97">
        <w:t xml:space="preserve">Have participants identified the highest priority gaps to target for root cause and remedy analysis? </w:t>
      </w:r>
    </w:p>
    <w:p w14:paraId="74BC552B" w14:textId="77777777" w:rsidR="00B44793" w:rsidRPr="00943A97" w:rsidRDefault="00B44793" w:rsidP="00B44793">
      <w:pPr>
        <w:pStyle w:val="ListParagraph"/>
        <w:numPr>
          <w:ilvl w:val="0"/>
          <w:numId w:val="7"/>
        </w:numPr>
      </w:pPr>
      <w:r w:rsidRPr="00943A97">
        <w:t>Have participants been introduced to root cause and remedy analysis utilizing the Root Causes and Remedies slides?</w:t>
      </w:r>
    </w:p>
    <w:p w14:paraId="781C5644" w14:textId="77777777" w:rsidR="00B44793" w:rsidRPr="00943A97" w:rsidRDefault="00B44793" w:rsidP="00B44793">
      <w:pPr>
        <w:pStyle w:val="ListParagraph"/>
        <w:numPr>
          <w:ilvl w:val="0"/>
          <w:numId w:val="7"/>
        </w:numPr>
      </w:pPr>
      <w:r w:rsidRPr="00943A97">
        <w:lastRenderedPageBreak/>
        <w:t xml:space="preserve">Have participants identified a range of root causes? Did they drill down deep enough? Are they balanced between structural and relational root causes?  </w:t>
      </w:r>
    </w:p>
    <w:p w14:paraId="72267473" w14:textId="77777777" w:rsidR="00B44793" w:rsidRPr="00943A97" w:rsidRDefault="00B44793" w:rsidP="00B44793">
      <w:pPr>
        <w:pStyle w:val="ListParagraph"/>
        <w:numPr>
          <w:ilvl w:val="0"/>
          <w:numId w:val="7"/>
        </w:numPr>
      </w:pPr>
      <w:r w:rsidRPr="00943A97">
        <w:t>Have participants been introduced to the three types of general remedies?</w:t>
      </w:r>
    </w:p>
    <w:p w14:paraId="484E4275" w14:textId="77777777" w:rsidR="00B44793" w:rsidRPr="00943A97" w:rsidRDefault="00B44793" w:rsidP="00B44793">
      <w:pPr>
        <w:pStyle w:val="ListParagraph"/>
        <w:numPr>
          <w:ilvl w:val="0"/>
          <w:numId w:val="7"/>
        </w:numPr>
      </w:pPr>
      <w:r w:rsidRPr="00943A97">
        <w:t>Have participants identified concrete remedies for their identified root causes? Are the remedies recommendations, decisions and commitments, and/or team activities?</w:t>
      </w:r>
    </w:p>
    <w:p w14:paraId="7D5864E2" w14:textId="77777777" w:rsidR="00B44793" w:rsidRPr="00943A97" w:rsidRDefault="00B44793" w:rsidP="00B44793">
      <w:pPr>
        <w:pStyle w:val="ListParagraph"/>
        <w:numPr>
          <w:ilvl w:val="0"/>
          <w:numId w:val="7"/>
        </w:numPr>
      </w:pPr>
      <w:r w:rsidRPr="00943A97">
        <w:t>Have the priority gaps, root causes, and general remedies been recorded and reviewed by participants for accuracy and agreement?</w:t>
      </w:r>
    </w:p>
    <w:p w14:paraId="43231EE6" w14:textId="77777777" w:rsidR="00B44793" w:rsidRPr="00943A97" w:rsidRDefault="00B44793" w:rsidP="00B44793"/>
    <w:p w14:paraId="35652D81" w14:textId="77777777" w:rsidR="00B44793" w:rsidRPr="00943A97" w:rsidRDefault="00B44793" w:rsidP="00B44793">
      <w:r w:rsidRPr="00943A97">
        <w:rPr>
          <w:b/>
        </w:rPr>
        <w:t xml:space="preserve">Step Three: </w:t>
      </w:r>
      <w:r w:rsidRPr="00943A97">
        <w:t>Planning</w:t>
      </w:r>
      <w:r w:rsidRPr="00943A97">
        <w:rPr>
          <w:b/>
        </w:rPr>
        <w:t xml:space="preserve"> </w:t>
      </w:r>
      <w:r w:rsidRPr="00943A97">
        <w:t xml:space="preserve">for both rapid and longer-term improvements requires the facilitator to engage participants in the development of commitments and plans that result in the desired improvements.  </w:t>
      </w:r>
    </w:p>
    <w:p w14:paraId="058F8070" w14:textId="77777777" w:rsidR="00B44793" w:rsidRPr="00943A97" w:rsidRDefault="00B44793" w:rsidP="00B44793"/>
    <w:p w14:paraId="6D3F029B" w14:textId="77777777" w:rsidR="00B44793" w:rsidRPr="00943A97" w:rsidRDefault="00B44793" w:rsidP="00B44793">
      <w:r w:rsidRPr="00943A97">
        <w:t>Specific work products that the facilitator should walk away with include:</w:t>
      </w:r>
    </w:p>
    <w:p w14:paraId="2553DDCF" w14:textId="77777777" w:rsidR="00B44793" w:rsidRPr="00943A97" w:rsidRDefault="00B44793" w:rsidP="00B44793">
      <w:pPr>
        <w:pStyle w:val="ListParagraph"/>
        <w:numPr>
          <w:ilvl w:val="0"/>
          <w:numId w:val="6"/>
        </w:numPr>
      </w:pPr>
      <w:r w:rsidRPr="00943A97">
        <w:t>Additional quick wins</w:t>
      </w:r>
    </w:p>
    <w:p w14:paraId="1D711E73" w14:textId="77777777" w:rsidR="00B44793" w:rsidRPr="00943A97" w:rsidRDefault="00B44793" w:rsidP="00B44793">
      <w:pPr>
        <w:pStyle w:val="ListParagraph"/>
        <w:numPr>
          <w:ilvl w:val="0"/>
          <w:numId w:val="6"/>
        </w:numPr>
      </w:pPr>
      <w:r w:rsidRPr="00943A97">
        <w:t>Mid-term improvement plans</w:t>
      </w:r>
    </w:p>
    <w:p w14:paraId="17A9E9DC" w14:textId="77777777" w:rsidR="00B44793" w:rsidRPr="00943A97" w:rsidRDefault="00B44793" w:rsidP="00B44793">
      <w:pPr>
        <w:pStyle w:val="ListParagraph"/>
        <w:numPr>
          <w:ilvl w:val="0"/>
          <w:numId w:val="6"/>
        </w:numPr>
      </w:pPr>
      <w:r w:rsidRPr="00943A97">
        <w:t xml:space="preserve">Longer-term improvement plans </w:t>
      </w:r>
    </w:p>
    <w:p w14:paraId="6C7D6CB8" w14:textId="77777777" w:rsidR="00B44793" w:rsidRPr="00943A97" w:rsidRDefault="00B44793" w:rsidP="00B44793">
      <w:pPr>
        <w:pStyle w:val="ListParagraph"/>
        <w:numPr>
          <w:ilvl w:val="0"/>
          <w:numId w:val="6"/>
        </w:numPr>
      </w:pPr>
      <w:r w:rsidRPr="00943A97">
        <w:t>Communication plans</w:t>
      </w:r>
    </w:p>
    <w:p w14:paraId="22C0B9D8" w14:textId="77777777" w:rsidR="00B44793" w:rsidRPr="00943A97" w:rsidRDefault="00B44793" w:rsidP="00B44793">
      <w:pPr>
        <w:pStyle w:val="ListParagraph"/>
        <w:numPr>
          <w:ilvl w:val="0"/>
          <w:numId w:val="6"/>
        </w:numPr>
      </w:pPr>
      <w:r w:rsidRPr="00943A97">
        <w:t>Capacity plans</w:t>
      </w:r>
    </w:p>
    <w:p w14:paraId="56A655A1" w14:textId="77777777" w:rsidR="00B44793" w:rsidRPr="00943A97" w:rsidRDefault="00B44793" w:rsidP="00B44793"/>
    <w:p w14:paraId="462FEA3D" w14:textId="77777777" w:rsidR="00B44793" w:rsidRPr="00943A97" w:rsidRDefault="00B44793" w:rsidP="00B44793">
      <w:r w:rsidRPr="00943A97">
        <w:t>To assist participants, the facilitator should consider the following when helping them make commitments and develop plans:</w:t>
      </w:r>
    </w:p>
    <w:p w14:paraId="3739FD74" w14:textId="77777777" w:rsidR="00B44793" w:rsidRPr="00943A97" w:rsidRDefault="00B44793" w:rsidP="00B44793">
      <w:pPr>
        <w:pStyle w:val="ListParagraph"/>
        <w:numPr>
          <w:ilvl w:val="0"/>
          <w:numId w:val="1"/>
        </w:numPr>
        <w:tabs>
          <w:tab w:val="clear" w:pos="360"/>
          <w:tab w:val="num" w:pos="720"/>
        </w:tabs>
        <w:ind w:left="720"/>
      </w:pPr>
      <w:r w:rsidRPr="00943A97">
        <w:t>Have participants been introduced to the types of improvement:  quick wins, mid-term, and long-term?</w:t>
      </w:r>
    </w:p>
    <w:p w14:paraId="46BD1612" w14:textId="77777777" w:rsidR="00B44793" w:rsidRPr="00943A97" w:rsidRDefault="00B44793" w:rsidP="00B44793">
      <w:pPr>
        <w:pStyle w:val="ListParagraph"/>
        <w:numPr>
          <w:ilvl w:val="0"/>
          <w:numId w:val="1"/>
        </w:numPr>
        <w:tabs>
          <w:tab w:val="clear" w:pos="360"/>
          <w:tab w:val="num" w:pos="720"/>
        </w:tabs>
        <w:ind w:left="720"/>
      </w:pPr>
      <w:r w:rsidRPr="00943A97">
        <w:t>Have participants been introduced to the elements to consider with planning for improvement using the continuous improvement planning template?</w:t>
      </w:r>
    </w:p>
    <w:p w14:paraId="5F047C97" w14:textId="77777777" w:rsidR="00B44793" w:rsidRPr="00943A97" w:rsidRDefault="00B44793" w:rsidP="00B44793">
      <w:pPr>
        <w:pStyle w:val="ListParagraph"/>
        <w:numPr>
          <w:ilvl w:val="0"/>
          <w:numId w:val="1"/>
        </w:numPr>
        <w:tabs>
          <w:tab w:val="clear" w:pos="360"/>
          <w:tab w:val="num" w:pos="720"/>
        </w:tabs>
        <w:ind w:left="720"/>
      </w:pPr>
      <w:r w:rsidRPr="00943A97">
        <w:t>Have participants agreed on changes to implement (quick wins, mid-term, and longer-term)?</w:t>
      </w:r>
    </w:p>
    <w:p w14:paraId="4A2C94B5" w14:textId="77777777" w:rsidR="00B44793" w:rsidRPr="00943A97" w:rsidRDefault="00B44793" w:rsidP="00B44793">
      <w:pPr>
        <w:pStyle w:val="ListParagraph"/>
        <w:numPr>
          <w:ilvl w:val="0"/>
          <w:numId w:val="1"/>
        </w:numPr>
        <w:tabs>
          <w:tab w:val="clear" w:pos="360"/>
          <w:tab w:val="num" w:pos="720"/>
        </w:tabs>
        <w:ind w:left="720"/>
      </w:pPr>
      <w:r w:rsidRPr="00943A97">
        <w:t>Have participants thought through how improvement efforts will be communicated?</w:t>
      </w:r>
    </w:p>
    <w:p w14:paraId="2B51B427" w14:textId="77777777" w:rsidR="00B44793" w:rsidRPr="00943A97" w:rsidRDefault="00B44793" w:rsidP="00B44793">
      <w:pPr>
        <w:pStyle w:val="ListParagraph"/>
        <w:numPr>
          <w:ilvl w:val="0"/>
          <w:numId w:val="1"/>
        </w:numPr>
        <w:tabs>
          <w:tab w:val="clear" w:pos="360"/>
          <w:tab w:val="num" w:pos="720"/>
        </w:tabs>
        <w:ind w:left="720"/>
      </w:pPr>
      <w:r w:rsidRPr="00943A97">
        <w:t xml:space="preserve">Have participants been introduced to the elements to consider when planning communication using the communication template? </w:t>
      </w:r>
    </w:p>
    <w:p w14:paraId="7879122F" w14:textId="77777777" w:rsidR="00B44793" w:rsidRPr="00943A97" w:rsidRDefault="00B44793" w:rsidP="00B44793">
      <w:pPr>
        <w:pStyle w:val="ListParagraph"/>
        <w:numPr>
          <w:ilvl w:val="0"/>
          <w:numId w:val="1"/>
        </w:numPr>
        <w:tabs>
          <w:tab w:val="clear" w:pos="360"/>
          <w:tab w:val="num" w:pos="720"/>
        </w:tabs>
        <w:ind w:left="720"/>
      </w:pPr>
      <w:r w:rsidRPr="00943A97">
        <w:t>Have communication plans been developed and implemented for all staff, clients, and other stakeholders impacted by the improvement work?</w:t>
      </w:r>
    </w:p>
    <w:p w14:paraId="57BB82FE" w14:textId="77777777" w:rsidR="00B44793" w:rsidRPr="00943A97" w:rsidRDefault="00B44793" w:rsidP="00B44793">
      <w:pPr>
        <w:pStyle w:val="ListParagraph"/>
        <w:numPr>
          <w:ilvl w:val="0"/>
          <w:numId w:val="1"/>
        </w:numPr>
        <w:tabs>
          <w:tab w:val="clear" w:pos="360"/>
          <w:tab w:val="num" w:pos="720"/>
        </w:tabs>
        <w:ind w:left="720"/>
      </w:pPr>
      <w:r w:rsidRPr="00943A97">
        <w:t>Have participants thought through how improvement efforts will impact staff capacity?</w:t>
      </w:r>
    </w:p>
    <w:p w14:paraId="4F9D3618" w14:textId="77777777" w:rsidR="00B44793" w:rsidRPr="00943A97" w:rsidRDefault="00B44793" w:rsidP="00B44793">
      <w:pPr>
        <w:pStyle w:val="ListParagraph"/>
        <w:numPr>
          <w:ilvl w:val="0"/>
          <w:numId w:val="1"/>
        </w:numPr>
        <w:tabs>
          <w:tab w:val="clear" w:pos="360"/>
          <w:tab w:val="num" w:pos="720"/>
        </w:tabs>
        <w:ind w:left="720"/>
      </w:pPr>
      <w:r w:rsidRPr="00943A97">
        <w:t xml:space="preserve">Have participants been introduced to the elements to consider when managing capacity using the capacity management guide? </w:t>
      </w:r>
    </w:p>
    <w:p w14:paraId="5D311F2B" w14:textId="77777777" w:rsidR="00B44793" w:rsidRPr="00943A97" w:rsidRDefault="00B44793" w:rsidP="00B44793">
      <w:pPr>
        <w:pStyle w:val="ListParagraph"/>
        <w:numPr>
          <w:ilvl w:val="0"/>
          <w:numId w:val="1"/>
        </w:numPr>
        <w:tabs>
          <w:tab w:val="clear" w:pos="360"/>
          <w:tab w:val="num" w:pos="720"/>
        </w:tabs>
        <w:ind w:left="720"/>
      </w:pPr>
      <w:r w:rsidRPr="00943A97">
        <w:t>Have work capacity plans been developed and implemented for all staff impacted by the improvement work?</w:t>
      </w:r>
    </w:p>
    <w:p w14:paraId="40859667" w14:textId="77777777" w:rsidR="00B44793" w:rsidRPr="00943A97" w:rsidRDefault="00B44793" w:rsidP="00B44793">
      <w:pPr>
        <w:pStyle w:val="ListParagraph"/>
        <w:numPr>
          <w:ilvl w:val="0"/>
          <w:numId w:val="1"/>
        </w:numPr>
        <w:tabs>
          <w:tab w:val="clear" w:pos="360"/>
          <w:tab w:val="num" w:pos="720"/>
        </w:tabs>
        <w:ind w:left="720"/>
      </w:pPr>
      <w:r w:rsidRPr="00943A97">
        <w:t>Has the continuous improvement, communication, and capacity plans been recorded and reviewed by participants for accuracy and agreement?</w:t>
      </w:r>
    </w:p>
    <w:p w14:paraId="5FE7C8D4" w14:textId="77777777" w:rsidR="00B44793" w:rsidRPr="00943A97" w:rsidRDefault="00B44793" w:rsidP="00B44793"/>
    <w:p w14:paraId="5A105DEE" w14:textId="77777777" w:rsidR="00B44793" w:rsidRPr="00943A97" w:rsidRDefault="00B44793" w:rsidP="00B44793">
      <w:r w:rsidRPr="00943A97">
        <w:rPr>
          <w:b/>
        </w:rPr>
        <w:lastRenderedPageBreak/>
        <w:t>Step Four:</w:t>
      </w:r>
      <w:r w:rsidRPr="00943A97">
        <w:t xml:space="preserve"> Implementing</w:t>
      </w:r>
      <w:r w:rsidRPr="00943A97">
        <w:rPr>
          <w:b/>
        </w:rPr>
        <w:t xml:space="preserve"> </w:t>
      </w:r>
      <w:r w:rsidRPr="00943A97">
        <w:t xml:space="preserve">improvement plans in detail require the facilitator to guide participants in the development of action plans and charters as well as engage them in team activities to support effective implementation of quick wins and plans.  </w:t>
      </w:r>
    </w:p>
    <w:p w14:paraId="40F06966" w14:textId="77777777" w:rsidR="00B44793" w:rsidRPr="00943A97" w:rsidRDefault="00B44793" w:rsidP="00B44793"/>
    <w:p w14:paraId="62084425" w14:textId="77777777" w:rsidR="00B44793" w:rsidRPr="00943A97" w:rsidRDefault="00B44793" w:rsidP="00B44793">
      <w:r w:rsidRPr="00943A97">
        <w:t>Specific work products that the facilitator should walk away with include:</w:t>
      </w:r>
    </w:p>
    <w:p w14:paraId="722B3454" w14:textId="77777777" w:rsidR="00B44793" w:rsidRPr="00943A97" w:rsidRDefault="00B44793" w:rsidP="00B44793">
      <w:pPr>
        <w:pStyle w:val="ListParagraph"/>
        <w:numPr>
          <w:ilvl w:val="0"/>
          <w:numId w:val="5"/>
        </w:numPr>
      </w:pPr>
      <w:r w:rsidRPr="00943A97">
        <w:t>Action plans and charters</w:t>
      </w:r>
    </w:p>
    <w:p w14:paraId="7E836223" w14:textId="77777777" w:rsidR="00B44793" w:rsidRPr="00943A97" w:rsidRDefault="00B44793" w:rsidP="00B44793">
      <w:pPr>
        <w:pStyle w:val="ListParagraph"/>
        <w:numPr>
          <w:ilvl w:val="0"/>
          <w:numId w:val="5"/>
        </w:numPr>
      </w:pPr>
      <w:r w:rsidRPr="00943A97">
        <w:t>Communication efforts</w:t>
      </w:r>
    </w:p>
    <w:p w14:paraId="1158E103" w14:textId="77777777" w:rsidR="00B44793" w:rsidRPr="00943A97" w:rsidRDefault="00B44793" w:rsidP="00B44793">
      <w:pPr>
        <w:pStyle w:val="ListParagraph"/>
        <w:numPr>
          <w:ilvl w:val="0"/>
          <w:numId w:val="5"/>
        </w:numPr>
      </w:pPr>
      <w:r w:rsidRPr="00943A97">
        <w:t>Team activities (if applicable)</w:t>
      </w:r>
    </w:p>
    <w:p w14:paraId="19BCF327" w14:textId="77777777" w:rsidR="00B44793" w:rsidRDefault="00B44793" w:rsidP="00B44793"/>
    <w:p w14:paraId="00C8E874" w14:textId="77777777" w:rsidR="00B44793" w:rsidRPr="00943A97" w:rsidRDefault="00B44793" w:rsidP="00B44793">
      <w:r w:rsidRPr="00943A97">
        <w:t>To assist participants, the facilitator should consider the following:</w:t>
      </w:r>
    </w:p>
    <w:p w14:paraId="368A4FFB" w14:textId="77777777" w:rsidR="00B44793" w:rsidRPr="00943A97" w:rsidRDefault="00B44793" w:rsidP="00B44793">
      <w:pPr>
        <w:pStyle w:val="ListParagraph"/>
        <w:numPr>
          <w:ilvl w:val="0"/>
          <w:numId w:val="4"/>
        </w:numPr>
        <w:tabs>
          <w:tab w:val="clear" w:pos="360"/>
          <w:tab w:val="num" w:pos="720"/>
        </w:tabs>
        <w:ind w:left="720"/>
      </w:pPr>
      <w:r w:rsidRPr="00943A97">
        <w:t>Have participants been introduced to the action planning/tracking quick wins tool and chartering template to assist them in implementing the improvement effort?</w:t>
      </w:r>
    </w:p>
    <w:p w14:paraId="732B1F9B" w14:textId="77777777" w:rsidR="00B44793" w:rsidRPr="00943A97" w:rsidRDefault="00B44793" w:rsidP="00B44793">
      <w:pPr>
        <w:pStyle w:val="ListParagraph"/>
        <w:numPr>
          <w:ilvl w:val="0"/>
          <w:numId w:val="4"/>
        </w:numPr>
        <w:tabs>
          <w:tab w:val="clear" w:pos="360"/>
          <w:tab w:val="num" w:pos="720"/>
        </w:tabs>
        <w:ind w:left="720"/>
      </w:pPr>
      <w:r w:rsidRPr="00943A97">
        <w:t xml:space="preserve">Have participants developed action plans for work that needs to be completed and charters for work teams (if applicable)? </w:t>
      </w:r>
    </w:p>
    <w:p w14:paraId="5868774A" w14:textId="77777777" w:rsidR="00B44793" w:rsidRPr="00943A97" w:rsidRDefault="00B44793" w:rsidP="00B44793">
      <w:pPr>
        <w:pStyle w:val="ListParagraph"/>
        <w:numPr>
          <w:ilvl w:val="0"/>
          <w:numId w:val="4"/>
        </w:numPr>
        <w:tabs>
          <w:tab w:val="clear" w:pos="360"/>
          <w:tab w:val="num" w:pos="720"/>
        </w:tabs>
        <w:ind w:left="720"/>
      </w:pPr>
      <w:r w:rsidRPr="00943A97">
        <w:t>Have action plans and team charters (if applicable) been put into writing and reviewed by participants for accuracy and agreement?</w:t>
      </w:r>
    </w:p>
    <w:p w14:paraId="3AB546FF" w14:textId="77777777" w:rsidR="00B44793" w:rsidRPr="00943A97" w:rsidRDefault="00B44793" w:rsidP="00B44793">
      <w:pPr>
        <w:pStyle w:val="ListParagraph"/>
        <w:numPr>
          <w:ilvl w:val="0"/>
          <w:numId w:val="4"/>
        </w:numPr>
        <w:tabs>
          <w:tab w:val="clear" w:pos="360"/>
          <w:tab w:val="num" w:pos="720"/>
        </w:tabs>
        <w:ind w:left="720"/>
      </w:pPr>
      <w:r w:rsidRPr="00943A97">
        <w:t xml:space="preserve">Have communication and capacity plans from the planning phase been implemented? </w:t>
      </w:r>
    </w:p>
    <w:p w14:paraId="57717ACE" w14:textId="77777777" w:rsidR="00B44793" w:rsidRPr="00943A97" w:rsidRDefault="00B44793" w:rsidP="00B44793">
      <w:pPr>
        <w:pStyle w:val="ListParagraph"/>
        <w:numPr>
          <w:ilvl w:val="0"/>
          <w:numId w:val="4"/>
        </w:numPr>
        <w:tabs>
          <w:tab w:val="clear" w:pos="360"/>
          <w:tab w:val="num" w:pos="720"/>
        </w:tabs>
        <w:ind w:left="720"/>
      </w:pPr>
      <w:r w:rsidRPr="00943A97">
        <w:t>Have participants been introduced to the data collecting template to define measures of success and how they will be assessed?</w:t>
      </w:r>
    </w:p>
    <w:p w14:paraId="37810654" w14:textId="77777777" w:rsidR="00B44793" w:rsidRPr="00943A97" w:rsidRDefault="00B44793" w:rsidP="00B44793">
      <w:pPr>
        <w:pStyle w:val="ListParagraph"/>
        <w:numPr>
          <w:ilvl w:val="0"/>
          <w:numId w:val="4"/>
        </w:numPr>
        <w:tabs>
          <w:tab w:val="clear" w:pos="360"/>
          <w:tab w:val="num" w:pos="720"/>
        </w:tabs>
        <w:ind w:left="720"/>
      </w:pPr>
      <w:r w:rsidRPr="00943A97">
        <w:t>Have action plans, charters, and measures of success been recorded and reviewed by participants for accuracy and agreement?</w:t>
      </w:r>
    </w:p>
    <w:p w14:paraId="6BDCA805" w14:textId="77777777" w:rsidR="00B44793" w:rsidRPr="00943A97" w:rsidRDefault="00B44793" w:rsidP="00B44793"/>
    <w:p w14:paraId="0B26AA0D" w14:textId="77777777" w:rsidR="00B44793" w:rsidRPr="00943A97" w:rsidRDefault="00B44793" w:rsidP="00B44793">
      <w:r w:rsidRPr="00943A97">
        <w:rPr>
          <w:b/>
        </w:rPr>
        <w:t>Step Five:</w:t>
      </w:r>
      <w:r w:rsidRPr="00943A97">
        <w:t xml:space="preserve"> Monitoring plan progress and impact for accountability and on-going adjustments helps participants determine the impact of the improvement effort and apply lessons from the effort for ongoing adjustment and further continuous improvement. During this phase, the facilitator should be guiding the team through monitoring activities that allow for evaluation and measurement of progress, impact, and lessons learned. Re-adjustments of actions and plans can be developed as needed.  </w:t>
      </w:r>
    </w:p>
    <w:p w14:paraId="65566D4B" w14:textId="77777777" w:rsidR="00B44793" w:rsidRPr="00943A97" w:rsidRDefault="00B44793" w:rsidP="00B44793"/>
    <w:p w14:paraId="3FABB568" w14:textId="77777777" w:rsidR="00B44793" w:rsidRPr="00943A97" w:rsidRDefault="00B44793" w:rsidP="00B44793">
      <w:r w:rsidRPr="00943A97">
        <w:t>Specific work products that the facilitator should walk away with include:</w:t>
      </w:r>
    </w:p>
    <w:p w14:paraId="395B247C" w14:textId="77777777" w:rsidR="00B44793" w:rsidRPr="00943A97" w:rsidRDefault="00B44793" w:rsidP="00B44793">
      <w:pPr>
        <w:pStyle w:val="ListParagraph"/>
        <w:numPr>
          <w:ilvl w:val="0"/>
          <w:numId w:val="3"/>
        </w:numPr>
      </w:pPr>
      <w:r w:rsidRPr="00943A97">
        <w:t>Monitoring of initial thoughts and feelings, ground rules, quick wins, and other changes</w:t>
      </w:r>
    </w:p>
    <w:p w14:paraId="78936A62" w14:textId="77777777" w:rsidR="00B44793" w:rsidRPr="00943A97" w:rsidRDefault="00B44793" w:rsidP="00B44793">
      <w:pPr>
        <w:pStyle w:val="ListParagraph"/>
        <w:numPr>
          <w:ilvl w:val="0"/>
          <w:numId w:val="3"/>
        </w:numPr>
      </w:pPr>
      <w:r w:rsidRPr="00943A97">
        <w:t>Evaluation and measures of progress and impact</w:t>
      </w:r>
    </w:p>
    <w:p w14:paraId="4A651A6D" w14:textId="77777777" w:rsidR="00B44793" w:rsidRPr="00943A97" w:rsidRDefault="00B44793" w:rsidP="00B44793">
      <w:pPr>
        <w:pStyle w:val="ListParagraph"/>
        <w:numPr>
          <w:ilvl w:val="0"/>
          <w:numId w:val="3"/>
        </w:numPr>
      </w:pPr>
      <w:r w:rsidRPr="00943A97">
        <w:t>Adjusted plans and lessons learned for further continuous improvement</w:t>
      </w:r>
    </w:p>
    <w:p w14:paraId="23B3A5EF" w14:textId="77777777" w:rsidR="00B44793" w:rsidRPr="00943A97" w:rsidRDefault="00B44793" w:rsidP="00B44793"/>
    <w:p w14:paraId="3DF18F9A" w14:textId="77777777" w:rsidR="00B44793" w:rsidRPr="00943A97" w:rsidRDefault="00B44793" w:rsidP="00B44793">
      <w:r w:rsidRPr="00943A97">
        <w:t>To assist participants, the facilitator should consider the following:</w:t>
      </w:r>
    </w:p>
    <w:p w14:paraId="771ECF40" w14:textId="77777777" w:rsidR="00B44793" w:rsidRPr="00943A97" w:rsidRDefault="00B44793" w:rsidP="00B44793">
      <w:pPr>
        <w:pStyle w:val="ListParagraph"/>
        <w:numPr>
          <w:ilvl w:val="0"/>
          <w:numId w:val="2"/>
        </w:numPr>
        <w:tabs>
          <w:tab w:val="clear" w:pos="360"/>
          <w:tab w:val="left" w:pos="720"/>
        </w:tabs>
        <w:ind w:left="720"/>
      </w:pPr>
      <w:r w:rsidRPr="00943A97">
        <w:t>Have techniques for monitoring and evaluating team dynamics and their improvement efforts been introduced to the participants?</w:t>
      </w:r>
    </w:p>
    <w:p w14:paraId="7401AEF3" w14:textId="77777777" w:rsidR="00B44793" w:rsidRPr="00943A97" w:rsidRDefault="00B44793" w:rsidP="00B44793">
      <w:pPr>
        <w:pStyle w:val="ListParagraph"/>
        <w:numPr>
          <w:ilvl w:val="0"/>
          <w:numId w:val="2"/>
        </w:numPr>
        <w:tabs>
          <w:tab w:val="clear" w:pos="360"/>
          <w:tab w:val="left" w:pos="720"/>
        </w:tabs>
        <w:ind w:left="720"/>
      </w:pPr>
      <w:r w:rsidRPr="00943A97">
        <w:t xml:space="preserve">Is the team monitoring plan progress, impact, and lessons learned, both with the facilitator and on their own? </w:t>
      </w:r>
    </w:p>
    <w:p w14:paraId="7FA1A546" w14:textId="77777777" w:rsidR="00B44793" w:rsidRPr="00943A97" w:rsidRDefault="00B44793" w:rsidP="00B44793">
      <w:pPr>
        <w:pStyle w:val="ListParagraph"/>
        <w:numPr>
          <w:ilvl w:val="0"/>
          <w:numId w:val="2"/>
        </w:numPr>
        <w:tabs>
          <w:tab w:val="clear" w:pos="360"/>
          <w:tab w:val="left" w:pos="720"/>
        </w:tabs>
        <w:ind w:left="720"/>
      </w:pPr>
      <w:r w:rsidRPr="00943A97">
        <w:t>Has data been collected based on the measures of success?</w:t>
      </w:r>
    </w:p>
    <w:p w14:paraId="774E5827" w14:textId="77777777" w:rsidR="00B44793" w:rsidRPr="00943A97" w:rsidRDefault="00B44793" w:rsidP="00B44793">
      <w:pPr>
        <w:pStyle w:val="ListParagraph"/>
        <w:numPr>
          <w:ilvl w:val="0"/>
          <w:numId w:val="2"/>
        </w:numPr>
        <w:tabs>
          <w:tab w:val="clear" w:pos="360"/>
          <w:tab w:val="left" w:pos="720"/>
        </w:tabs>
        <w:ind w:left="720"/>
      </w:pPr>
      <w:r w:rsidRPr="00943A97">
        <w:lastRenderedPageBreak/>
        <w:t>What does the data indicate, and have adjustments been made to actions and plans if needed?</w:t>
      </w:r>
    </w:p>
    <w:p w14:paraId="1398B566" w14:textId="77777777" w:rsidR="00B44793" w:rsidRPr="00943A97" w:rsidRDefault="00B44793" w:rsidP="00B44793">
      <w:pPr>
        <w:pStyle w:val="ListParagraph"/>
        <w:numPr>
          <w:ilvl w:val="0"/>
          <w:numId w:val="2"/>
        </w:numPr>
        <w:tabs>
          <w:tab w:val="clear" w:pos="360"/>
          <w:tab w:val="left" w:pos="720"/>
        </w:tabs>
        <w:ind w:left="720"/>
      </w:pPr>
      <w:r w:rsidRPr="00943A97">
        <w:t>Have the adjustments to actions and plans been recorded and reviewed by participants for accuracy and agreement?</w:t>
      </w:r>
    </w:p>
    <w:p w14:paraId="6473CCD0" w14:textId="77777777" w:rsidR="00B44793" w:rsidRPr="00943A97" w:rsidRDefault="00B44793" w:rsidP="00B44793">
      <w:pPr>
        <w:pStyle w:val="ListParagraph"/>
        <w:numPr>
          <w:ilvl w:val="0"/>
          <w:numId w:val="2"/>
        </w:numPr>
        <w:tabs>
          <w:tab w:val="clear" w:pos="360"/>
          <w:tab w:val="left" w:pos="720"/>
        </w:tabs>
        <w:ind w:left="720"/>
      </w:pPr>
      <w:r w:rsidRPr="00943A97">
        <w:t>Have successes been celebrated and shared internally and externally?</w:t>
      </w:r>
    </w:p>
    <w:p w14:paraId="498541B2" w14:textId="77777777" w:rsidR="00B44793" w:rsidRPr="00943A97" w:rsidRDefault="00B44793" w:rsidP="00B44793">
      <w:pPr>
        <w:pStyle w:val="ListParagraph"/>
        <w:numPr>
          <w:ilvl w:val="0"/>
          <w:numId w:val="2"/>
        </w:numPr>
        <w:tabs>
          <w:tab w:val="clear" w:pos="360"/>
          <w:tab w:val="left" w:pos="720"/>
        </w:tabs>
        <w:ind w:left="720"/>
      </w:pPr>
      <w:r w:rsidRPr="00943A97">
        <w:t>Have successes been recorded and reviewed by participants for accuracy and agreement?</w:t>
      </w:r>
    </w:p>
    <w:bookmarkEnd w:id="1"/>
    <w:bookmarkEnd w:id="2"/>
    <w:p w14:paraId="1836265A" w14:textId="77777777" w:rsidR="008D6B2E" w:rsidRDefault="005C3E9F"/>
    <w:sectPr w:rsidR="008D6B2E" w:rsidSect="000656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25FE" w14:textId="77777777" w:rsidR="00B941F6" w:rsidRDefault="00B941F6" w:rsidP="00B44793">
      <w:pPr>
        <w:spacing w:before="0" w:after="0" w:line="240" w:lineRule="auto"/>
      </w:pPr>
      <w:r>
        <w:separator/>
      </w:r>
    </w:p>
  </w:endnote>
  <w:endnote w:type="continuationSeparator" w:id="0">
    <w:p w14:paraId="215BB9AC" w14:textId="77777777" w:rsidR="00B941F6" w:rsidRDefault="00B941F6" w:rsidP="00B447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0200059"/>
      <w:docPartObj>
        <w:docPartGallery w:val="Page Numbers (Bottom of Page)"/>
        <w:docPartUnique/>
      </w:docPartObj>
    </w:sdtPr>
    <w:sdtEndPr/>
    <w:sdtContent>
      <w:p w14:paraId="1D730846" w14:textId="77777777" w:rsidR="00B44793" w:rsidRPr="00B44793" w:rsidRDefault="00B44793" w:rsidP="00B44793">
        <w:pPr>
          <w:pBdr>
            <w:top w:val="single" w:sz="4" w:space="1" w:color="auto"/>
          </w:pBdr>
          <w:tabs>
            <w:tab w:val="center" w:pos="4680"/>
            <w:tab w:val="right" w:pos="9360"/>
          </w:tabs>
          <w:spacing w:after="0" w:line="240" w:lineRule="auto"/>
          <w:rPr>
            <w:sz w:val="20"/>
          </w:rPr>
        </w:pPr>
        <w:r w:rsidRPr="0028587E">
          <w:rPr>
            <w:sz w:val="20"/>
          </w:rPr>
          <w:t>© 2011 American Public Human Services Association</w:t>
        </w:r>
        <w:r w:rsidRPr="00B44793">
          <w:rPr>
            <w:sz w:val="20"/>
          </w:rPr>
          <w:t xml:space="preserve">. All rights reserved.                                                                         </w:t>
        </w:r>
        <w:r w:rsidRPr="00B44793">
          <w:rPr>
            <w:sz w:val="20"/>
          </w:rPr>
          <w:fldChar w:fldCharType="begin"/>
        </w:r>
        <w:r w:rsidRPr="00B44793">
          <w:rPr>
            <w:sz w:val="20"/>
          </w:rPr>
          <w:instrText xml:space="preserve"> PAGE   \* MERGEFORMAT </w:instrText>
        </w:r>
        <w:r w:rsidRPr="00B44793">
          <w:rPr>
            <w:sz w:val="20"/>
          </w:rPr>
          <w:fldChar w:fldCharType="separate"/>
        </w:r>
        <w:r w:rsidR="00B94F95">
          <w:rPr>
            <w:noProof/>
            <w:sz w:val="20"/>
          </w:rPr>
          <w:t>6</w:t>
        </w:r>
        <w:r w:rsidRPr="00B44793">
          <w:rPr>
            <w:sz w:val="20"/>
          </w:rPr>
          <w:fldChar w:fldCharType="end"/>
        </w:r>
      </w:p>
    </w:sdtContent>
  </w:sdt>
  <w:p w14:paraId="611132C1" w14:textId="77777777" w:rsidR="00B44793" w:rsidRDefault="00B4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6201" w14:textId="77777777" w:rsidR="00B941F6" w:rsidRDefault="00B941F6" w:rsidP="00B44793">
      <w:pPr>
        <w:spacing w:before="0" w:after="0" w:line="240" w:lineRule="auto"/>
      </w:pPr>
      <w:r>
        <w:separator/>
      </w:r>
    </w:p>
  </w:footnote>
  <w:footnote w:type="continuationSeparator" w:id="0">
    <w:p w14:paraId="715309E7" w14:textId="77777777" w:rsidR="00B941F6" w:rsidRDefault="00B941F6" w:rsidP="00B4479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BC"/>
    <w:multiLevelType w:val="hybridMultilevel"/>
    <w:tmpl w:val="8B9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C5EA7"/>
    <w:multiLevelType w:val="hybridMultilevel"/>
    <w:tmpl w:val="D482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6CCD"/>
    <w:multiLevelType w:val="hybridMultilevel"/>
    <w:tmpl w:val="831A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D49A4"/>
    <w:multiLevelType w:val="hybridMultilevel"/>
    <w:tmpl w:val="A76EAC68"/>
    <w:lvl w:ilvl="0" w:tplc="DDA0BF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160841"/>
    <w:multiLevelType w:val="hybridMultilevel"/>
    <w:tmpl w:val="8E0CF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CF2619"/>
    <w:multiLevelType w:val="hybridMultilevel"/>
    <w:tmpl w:val="696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F7212"/>
    <w:multiLevelType w:val="hybridMultilevel"/>
    <w:tmpl w:val="C00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133EA"/>
    <w:multiLevelType w:val="hybridMultilevel"/>
    <w:tmpl w:val="C34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C3134"/>
    <w:multiLevelType w:val="hybridMultilevel"/>
    <w:tmpl w:val="A9D4D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524BB7"/>
    <w:multiLevelType w:val="hybridMultilevel"/>
    <w:tmpl w:val="ECB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C5D01"/>
    <w:multiLevelType w:val="hybridMultilevel"/>
    <w:tmpl w:val="93E2E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7"/>
  </w:num>
  <w:num w:numId="4">
    <w:abstractNumId w:val="10"/>
  </w:num>
  <w:num w:numId="5">
    <w:abstractNumId w:val="9"/>
  </w:num>
  <w:num w:numId="6">
    <w:abstractNumId w:val="0"/>
  </w:num>
  <w:num w:numId="7">
    <w:abstractNumId w:val="2"/>
  </w:num>
  <w:num w:numId="8">
    <w:abstractNumId w:val="5"/>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93"/>
    <w:rsid w:val="00065666"/>
    <w:rsid w:val="001645A1"/>
    <w:rsid w:val="00400BE1"/>
    <w:rsid w:val="005C3E9F"/>
    <w:rsid w:val="00706F84"/>
    <w:rsid w:val="009A3B67"/>
    <w:rsid w:val="00B44793"/>
    <w:rsid w:val="00B941F6"/>
    <w:rsid w:val="00B94F95"/>
    <w:rsid w:val="00F4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85F1C9C"/>
  <w15:docId w15:val="{945FF84C-112E-4B2B-B1F3-985118E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93"/>
    <w:pPr>
      <w:spacing w:before="60" w:after="60" w:line="300" w:lineRule="exact"/>
    </w:pPr>
    <w:rPr>
      <w:rFonts w:ascii="Calibri" w:eastAsia="Times New Roman" w:hAnsi="Calibri" w:cs="Times New Roman"/>
      <w:sz w:val="24"/>
      <w:szCs w:val="20"/>
    </w:rPr>
  </w:style>
  <w:style w:type="paragraph" w:styleId="Heading4">
    <w:name w:val="heading 4"/>
    <w:basedOn w:val="Normal"/>
    <w:next w:val="BodyText"/>
    <w:link w:val="Heading4Char"/>
    <w:qFormat/>
    <w:rsid w:val="00B44793"/>
    <w:pPr>
      <w:keepNext/>
      <w:spacing w:line="400" w:lineRule="exact"/>
      <w:outlineLvl w:val="3"/>
    </w:pPr>
    <w:rPr>
      <w:rFonts w:ascii="Georgia" w:hAnsi="Georgia"/>
      <w:b/>
      <w:color w:val="003D7F"/>
      <w:spacing w:val="3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44793"/>
    <w:rPr>
      <w:rFonts w:ascii="Georgia" w:eastAsia="Times New Roman" w:hAnsi="Georgia" w:cs="Times New Roman"/>
      <w:b/>
      <w:color w:val="003D7F"/>
      <w:spacing w:val="30"/>
      <w:sz w:val="28"/>
      <w:szCs w:val="20"/>
    </w:rPr>
  </w:style>
  <w:style w:type="paragraph" w:styleId="ListParagraph">
    <w:name w:val="List Paragraph"/>
    <w:basedOn w:val="Normal"/>
    <w:uiPriority w:val="34"/>
    <w:qFormat/>
    <w:rsid w:val="00B44793"/>
    <w:pPr>
      <w:ind w:left="720"/>
      <w:contextualSpacing/>
    </w:pPr>
  </w:style>
  <w:style w:type="paragraph" w:styleId="BodyText">
    <w:name w:val="Body Text"/>
    <w:basedOn w:val="Normal"/>
    <w:link w:val="BodyTextChar"/>
    <w:uiPriority w:val="99"/>
    <w:semiHidden/>
    <w:unhideWhenUsed/>
    <w:rsid w:val="00B44793"/>
    <w:pPr>
      <w:spacing w:after="120"/>
    </w:pPr>
  </w:style>
  <w:style w:type="character" w:customStyle="1" w:styleId="BodyTextChar">
    <w:name w:val="Body Text Char"/>
    <w:basedOn w:val="DefaultParagraphFont"/>
    <w:link w:val="BodyText"/>
    <w:uiPriority w:val="99"/>
    <w:semiHidden/>
    <w:rsid w:val="00B44793"/>
    <w:rPr>
      <w:rFonts w:ascii="Calibri" w:eastAsia="Times New Roman" w:hAnsi="Calibri" w:cs="Times New Roman"/>
      <w:sz w:val="24"/>
      <w:szCs w:val="20"/>
    </w:rPr>
  </w:style>
  <w:style w:type="paragraph" w:styleId="Header">
    <w:name w:val="header"/>
    <w:basedOn w:val="Normal"/>
    <w:link w:val="HeaderChar"/>
    <w:uiPriority w:val="99"/>
    <w:semiHidden/>
    <w:unhideWhenUsed/>
    <w:rsid w:val="00B44793"/>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B44793"/>
    <w:rPr>
      <w:rFonts w:ascii="Calibri" w:eastAsia="Times New Roman" w:hAnsi="Calibri" w:cs="Times New Roman"/>
      <w:sz w:val="24"/>
      <w:szCs w:val="20"/>
    </w:rPr>
  </w:style>
  <w:style w:type="paragraph" w:styleId="Footer">
    <w:name w:val="footer"/>
    <w:basedOn w:val="Normal"/>
    <w:link w:val="FooterChar"/>
    <w:uiPriority w:val="99"/>
    <w:unhideWhenUsed/>
    <w:rsid w:val="00B447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44793"/>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aphsa.org</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 Melissa</dc:creator>
  <cp:keywords/>
  <dc:description/>
  <cp:lastModifiedBy>KIMBERLY J KELLY</cp:lastModifiedBy>
  <cp:revision>2</cp:revision>
  <dcterms:created xsi:type="dcterms:W3CDTF">2022-06-13T19:40:00Z</dcterms:created>
  <dcterms:modified xsi:type="dcterms:W3CDTF">2022-06-13T19:40:00Z</dcterms:modified>
</cp:coreProperties>
</file>