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F4AF2" w14:textId="77777777" w:rsidR="00DD3D56" w:rsidRDefault="00204494" w:rsidP="001958EA">
      <w:pPr>
        <w:jc w:val="center"/>
        <w:rPr>
          <w:rFonts w:ascii="Century Gothic" w:hAnsi="Century Gothic" w:cs="Arial"/>
          <w:b/>
          <w:color w:val="760000"/>
          <w:sz w:val="36"/>
          <w:szCs w:val="26"/>
        </w:rPr>
      </w:pPr>
      <w:r>
        <w:rPr>
          <w:rFonts w:ascii="Century Gothic" w:hAnsi="Century Gothic" w:cs="Arial"/>
          <w:b/>
          <w:color w:val="760000"/>
          <w:sz w:val="36"/>
          <w:szCs w:val="26"/>
        </w:rPr>
        <w:t>CHILD PROTECTIVE SERVICES</w:t>
      </w:r>
      <w:r w:rsidR="00892AEA">
        <w:rPr>
          <w:rFonts w:ascii="Century Gothic" w:hAnsi="Century Gothic" w:cs="Arial"/>
          <w:b/>
          <w:color w:val="760000"/>
          <w:sz w:val="36"/>
          <w:szCs w:val="26"/>
        </w:rPr>
        <w:t xml:space="preserve"> </w:t>
      </w:r>
    </w:p>
    <w:p w14:paraId="6BEF14A2" w14:textId="391014EB" w:rsidR="001958EA" w:rsidRPr="008B609C" w:rsidRDefault="00093571" w:rsidP="001958EA">
      <w:pPr>
        <w:jc w:val="center"/>
        <w:rPr>
          <w:rFonts w:ascii="Century Gothic" w:hAnsi="Century Gothic" w:cs="Arial"/>
          <w:b/>
          <w:sz w:val="36"/>
          <w:szCs w:val="26"/>
        </w:rPr>
      </w:pPr>
      <w:r w:rsidRPr="00093571">
        <w:rPr>
          <w:rFonts w:ascii="Century Gothic" w:hAnsi="Century Gothic" w:cs="Arial"/>
          <w:b/>
          <w:color w:val="760000"/>
          <w:sz w:val="36"/>
          <w:szCs w:val="26"/>
        </w:rPr>
        <w:t>PROFESSIONAL DEVELOPMENT PLAN</w:t>
      </w:r>
    </w:p>
    <w:p w14:paraId="4DF77E77" w14:textId="77777777" w:rsidR="009D2091" w:rsidRPr="008B609C" w:rsidRDefault="009D2091" w:rsidP="001958EA">
      <w:pPr>
        <w:jc w:val="center"/>
        <w:rPr>
          <w:rFonts w:ascii="Century Gothic" w:hAnsi="Century Gothic" w:cs="Arial"/>
          <w:b/>
          <w:sz w:val="26"/>
          <w:szCs w:val="26"/>
        </w:rPr>
      </w:pPr>
    </w:p>
    <w:p w14:paraId="2ABB7F90" w14:textId="13B9FC8D" w:rsidR="0008664D" w:rsidRPr="00721C21" w:rsidRDefault="002771D8" w:rsidP="0008664D">
      <w:pPr>
        <w:rPr>
          <w:rFonts w:ascii="Century Gothic" w:hAnsi="Century Gothic" w:cs="Arial"/>
        </w:rPr>
      </w:pPr>
      <w:r w:rsidRPr="00721C21">
        <w:rPr>
          <w:rFonts w:ascii="Century Gothic" w:hAnsi="Century Gothic" w:cs="Arial"/>
          <w:bCs/>
        </w:rPr>
        <w:t xml:space="preserve">Professional Development </w:t>
      </w:r>
      <w:r w:rsidR="0008664D" w:rsidRPr="00721C21">
        <w:rPr>
          <w:rFonts w:ascii="Century Gothic" w:hAnsi="Century Gothic" w:cs="Arial"/>
          <w:bCs/>
        </w:rPr>
        <w:t>Training Plan for</w:t>
      </w:r>
      <w:r w:rsidR="007D2FDA" w:rsidRPr="00721C21">
        <w:rPr>
          <w:rFonts w:ascii="Century Gothic" w:hAnsi="Century Gothic" w:cs="Arial"/>
          <w:bCs/>
        </w:rPr>
        <w:t>:</w:t>
      </w:r>
      <w:r w:rsidR="00467347" w:rsidRPr="00721C21">
        <w:rPr>
          <w:rFonts w:ascii="Century Gothic" w:hAnsi="Century Gothic" w:cs="Arial"/>
          <w:bCs/>
        </w:rPr>
        <w:t xml:space="preserve"> </w:t>
      </w:r>
      <w:sdt>
        <w:sdtPr>
          <w:rPr>
            <w:rFonts w:ascii="Century Gothic" w:hAnsi="Century Gothic" w:cs="Arial"/>
            <w:bCs/>
            <w:u w:val="single"/>
          </w:rPr>
          <w:id w:val="-1719264150"/>
          <w:placeholder>
            <w:docPart w:val="DefaultPlaceholder_-1854013440"/>
          </w:placeholder>
          <w:showingPlcHdr/>
          <w:text/>
        </w:sdtPr>
        <w:sdtContent>
          <w:r w:rsidR="007D2FDA" w:rsidRPr="00721C21">
            <w:rPr>
              <w:rStyle w:val="PlaceholderText"/>
              <w:b/>
              <w:bCs/>
              <w:color w:val="632423" w:themeColor="accent2" w:themeShade="80"/>
            </w:rPr>
            <w:t>Click or tap here to enter text.</w:t>
          </w:r>
        </w:sdtContent>
      </w:sdt>
    </w:p>
    <w:p w14:paraId="7619731A" w14:textId="4038EB8F" w:rsidR="00130E48" w:rsidRPr="00721C21" w:rsidRDefault="002771D8" w:rsidP="00130E48">
      <w:pPr>
        <w:spacing w:line="120" w:lineRule="auto"/>
        <w:rPr>
          <w:rFonts w:ascii="Century Gothic" w:hAnsi="Century Gothic" w:cs="Arial"/>
        </w:rPr>
      </w:pPr>
      <w:r w:rsidRPr="00721C21">
        <w:rPr>
          <w:rFonts w:ascii="Century Gothic" w:hAnsi="Century Gothic" w:cs="Arial"/>
        </w:rPr>
        <w:t xml:space="preserve"> </w:t>
      </w:r>
    </w:p>
    <w:p w14:paraId="4961AAB3" w14:textId="611A7035" w:rsidR="00130E48" w:rsidRPr="00721C21" w:rsidRDefault="00BF0F3A" w:rsidP="0008664D">
      <w:pPr>
        <w:rPr>
          <w:rFonts w:ascii="Century Gothic" w:hAnsi="Century Gothic" w:cs="Arial"/>
        </w:rPr>
      </w:pPr>
      <w:r w:rsidRPr="00721C21">
        <w:rPr>
          <w:rFonts w:ascii="Century Gothic" w:hAnsi="Century Gothic" w:cs="Arial"/>
        </w:rPr>
        <w:t>Hire Date</w:t>
      </w:r>
      <w:r w:rsidR="007D2FDA" w:rsidRPr="00721C21">
        <w:rPr>
          <w:rFonts w:ascii="Century Gothic" w:hAnsi="Century Gothic" w:cs="Arial"/>
        </w:rPr>
        <w:t xml:space="preserve">: </w:t>
      </w:r>
      <w:sdt>
        <w:sdtPr>
          <w:rPr>
            <w:rFonts w:ascii="Century Gothic" w:hAnsi="Century Gothic" w:cs="Arial"/>
            <w:u w:val="single"/>
          </w:rPr>
          <w:id w:val="-1193377395"/>
          <w:placeholder>
            <w:docPart w:val="DefaultPlaceholder_-1854013440"/>
          </w:placeholder>
          <w:showingPlcHdr/>
          <w:text/>
        </w:sdtPr>
        <w:sdtContent>
          <w:r w:rsidR="007D2FDA" w:rsidRPr="00721C21">
            <w:rPr>
              <w:rStyle w:val="PlaceholderText"/>
              <w:b/>
              <w:bCs/>
              <w:color w:val="632423" w:themeColor="accent2" w:themeShade="80"/>
            </w:rPr>
            <w:t>Click or tap here to enter text.</w:t>
          </w:r>
        </w:sdtContent>
      </w:sdt>
      <w:r w:rsidRPr="00721C21">
        <w:rPr>
          <w:rFonts w:ascii="Century Gothic" w:hAnsi="Century Gothic" w:cs="Arial"/>
        </w:rPr>
        <w:t xml:space="preserve">        </w:t>
      </w:r>
    </w:p>
    <w:p w14:paraId="42DE716A" w14:textId="73EC914C" w:rsidR="00BF0F3A" w:rsidRPr="00EE0026" w:rsidRDefault="00BF0F3A" w:rsidP="0008664D">
      <w:pPr>
        <w:rPr>
          <w:rFonts w:ascii="Century Gothic" w:hAnsi="Century Gothic" w:cs="Arial"/>
          <w:sz w:val="22"/>
          <w:szCs w:val="22"/>
        </w:rPr>
      </w:pPr>
      <w:r w:rsidRPr="00EE0026">
        <w:rPr>
          <w:rFonts w:ascii="Century Gothic" w:hAnsi="Century Gothic" w:cs="Arial"/>
          <w:sz w:val="22"/>
          <w:szCs w:val="22"/>
        </w:rPr>
        <w:t xml:space="preserve">                        </w:t>
      </w:r>
      <w:r w:rsidRPr="00EE0026">
        <w:rPr>
          <w:rFonts w:ascii="Century Gothic" w:hAnsi="Century Gothic" w:cs="Arial"/>
          <w:sz w:val="22"/>
          <w:szCs w:val="22"/>
        </w:rPr>
        <w:tab/>
      </w:r>
      <w:r w:rsidRPr="00EE0026">
        <w:rPr>
          <w:rFonts w:ascii="Century Gothic" w:hAnsi="Century Gothic" w:cs="Arial"/>
          <w:sz w:val="22"/>
          <w:szCs w:val="22"/>
        </w:rPr>
        <w:tab/>
      </w:r>
    </w:p>
    <w:p w14:paraId="7BF223A8" w14:textId="28204E16" w:rsidR="002771D8" w:rsidRPr="002F4373" w:rsidRDefault="00BF0F3A" w:rsidP="002F4373">
      <w:pPr>
        <w:pBdr>
          <w:top w:val="single" w:sz="4" w:space="1" w:color="auto"/>
          <w:left w:val="single" w:sz="4" w:space="4" w:color="auto"/>
          <w:bottom w:val="single" w:sz="4" w:space="1" w:color="auto"/>
          <w:right w:val="single" w:sz="4" w:space="4" w:color="auto"/>
        </w:pBdr>
        <w:rPr>
          <w:rFonts w:ascii="Century Gothic" w:hAnsi="Century Gothic" w:cs="Arial"/>
          <w:sz w:val="20"/>
          <w:szCs w:val="20"/>
        </w:rPr>
      </w:pPr>
      <w:r w:rsidRPr="002F4373">
        <w:rPr>
          <w:rFonts w:ascii="Century Gothic" w:hAnsi="Century Gothic" w:cs="Arial"/>
          <w:sz w:val="20"/>
          <w:szCs w:val="20"/>
        </w:rPr>
        <w:t>Administrative rule, Ch. DCF 43, Training</w:t>
      </w:r>
      <w:r w:rsidR="007D2FDA" w:rsidRPr="002F4373">
        <w:rPr>
          <w:rFonts w:ascii="Century Gothic" w:hAnsi="Century Gothic" w:cs="Arial"/>
          <w:sz w:val="20"/>
          <w:szCs w:val="20"/>
        </w:rPr>
        <w:t xml:space="preserve"> </w:t>
      </w:r>
      <w:r w:rsidRPr="002F4373">
        <w:rPr>
          <w:rFonts w:ascii="Century Gothic" w:hAnsi="Century Gothic" w:cs="Arial"/>
          <w:sz w:val="20"/>
          <w:szCs w:val="20"/>
        </w:rPr>
        <w:t xml:space="preserve">for Child Protective Services Caseworkers and </w:t>
      </w:r>
      <w:r w:rsidRPr="0014139E">
        <w:rPr>
          <w:rFonts w:ascii="Century Gothic" w:hAnsi="Century Gothic" w:cs="Arial"/>
          <w:sz w:val="20"/>
          <w:szCs w:val="20"/>
        </w:rPr>
        <w:t>Supervisors,</w:t>
      </w:r>
      <w:r w:rsidRPr="002F4373">
        <w:rPr>
          <w:rFonts w:ascii="Century Gothic" w:hAnsi="Century Gothic" w:cs="Arial"/>
          <w:sz w:val="20"/>
          <w:szCs w:val="20"/>
        </w:rPr>
        <w:t xml:space="preserve"> took effect on February 1, 2008.  This training rule outline</w:t>
      </w:r>
      <w:r w:rsidR="002771D8" w:rsidRPr="002F4373">
        <w:rPr>
          <w:rFonts w:ascii="Century Gothic" w:hAnsi="Century Gothic" w:cs="Arial"/>
          <w:sz w:val="20"/>
          <w:szCs w:val="20"/>
        </w:rPr>
        <w:t>s</w:t>
      </w:r>
      <w:r w:rsidRPr="002F4373">
        <w:rPr>
          <w:rFonts w:ascii="Century Gothic" w:hAnsi="Century Gothic" w:cs="Arial"/>
          <w:sz w:val="20"/>
          <w:szCs w:val="20"/>
        </w:rPr>
        <w:t xml:space="preserve"> training requirements for pre-service, foundation and ongoing training</w:t>
      </w:r>
      <w:r w:rsidR="002771D8" w:rsidRPr="002F4373">
        <w:rPr>
          <w:rFonts w:ascii="Century Gothic" w:hAnsi="Century Gothic" w:cs="Arial"/>
          <w:sz w:val="20"/>
          <w:szCs w:val="20"/>
        </w:rPr>
        <w:t xml:space="preserve"> for those whose </w:t>
      </w:r>
      <w:r w:rsidR="002771D8" w:rsidRPr="002F4373">
        <w:rPr>
          <w:rFonts w:ascii="Century Gothic" w:hAnsi="Century Gothic" w:cs="Times"/>
          <w:color w:val="000000"/>
          <w:sz w:val="20"/>
          <w:szCs w:val="20"/>
          <w:shd w:val="clear" w:color="auto" w:fill="FFFFFF"/>
        </w:rPr>
        <w:t>primary job function is the provision of child protective services, including access, investigation/initial assessment, and ongoing child protective services</w:t>
      </w:r>
      <w:r w:rsidRPr="002F4373">
        <w:rPr>
          <w:rFonts w:ascii="Century Gothic" w:hAnsi="Century Gothic" w:cs="Arial"/>
          <w:sz w:val="20"/>
          <w:szCs w:val="20"/>
        </w:rPr>
        <w:t xml:space="preserve">.  </w:t>
      </w:r>
    </w:p>
    <w:p w14:paraId="7A607409" w14:textId="48A7458C" w:rsidR="00617172" w:rsidRPr="00721C21" w:rsidRDefault="00617172" w:rsidP="00BF0F3A">
      <w:pPr>
        <w:rPr>
          <w:rFonts w:ascii="Century Gothic" w:hAnsi="Century Gothic" w:cs="Arial"/>
        </w:rPr>
      </w:pPr>
    </w:p>
    <w:p w14:paraId="4B6319A6" w14:textId="5423E7CC" w:rsidR="0042527E" w:rsidRPr="00EE0026" w:rsidRDefault="00206980" w:rsidP="00BF0F3A">
      <w:pPr>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63360" behindDoc="1" locked="0" layoutInCell="1" allowOverlap="1" wp14:anchorId="33A505CB" wp14:editId="00805215">
                <wp:simplePos x="0" y="0"/>
                <wp:positionH relativeFrom="margin">
                  <wp:align>center</wp:align>
                </wp:positionH>
                <wp:positionV relativeFrom="paragraph">
                  <wp:posOffset>108585</wp:posOffset>
                </wp:positionV>
                <wp:extent cx="6656832" cy="1649730"/>
                <wp:effectExtent l="57150" t="19050" r="67945" b="121920"/>
                <wp:wrapNone/>
                <wp:docPr id="7" name="Rectangle 7"/>
                <wp:cNvGraphicFramePr/>
                <a:graphic xmlns:a="http://schemas.openxmlformats.org/drawingml/2006/main">
                  <a:graphicData uri="http://schemas.microsoft.com/office/word/2010/wordprocessingShape">
                    <wps:wsp>
                      <wps:cNvSpPr/>
                      <wps:spPr>
                        <a:xfrm>
                          <a:off x="0" y="0"/>
                          <a:ext cx="6656832" cy="1649730"/>
                        </a:xfrm>
                        <a:prstGeom prst="rect">
                          <a:avLst/>
                        </a:prstGeom>
                        <a:solidFill>
                          <a:schemeClr val="bg1"/>
                        </a:solidFill>
                        <a:ln>
                          <a:solidFill>
                            <a:srgbClr val="760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41E49" id="Rectangle 7" o:spid="_x0000_s1026" style="position:absolute;margin-left:0;margin-top:8.55pt;width:524.15pt;height:129.9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" fillcolor="white [3212]" strokecolor="#760000" strokeweight="2pt">
                <v:shadow on="t" color="black" opacity="26214f" origin=",-.5" offset="0,3pt"/>
                <w10:wrap anchorx="margin"/>
              </v:rect>
            </w:pict>
          </mc:Fallback>
        </mc:AlternateContent>
      </w:r>
    </w:p>
    <w:p w14:paraId="45A4E45A" w14:textId="41207AD6" w:rsidR="0042527E" w:rsidRPr="003F25AF" w:rsidRDefault="00DB2D28" w:rsidP="0042527E">
      <w:pPr>
        <w:rPr>
          <w:rFonts w:ascii="Century Gothic" w:hAnsi="Century Gothic" w:cs="Arial"/>
          <w:szCs w:val="22"/>
        </w:rPr>
      </w:pPr>
      <w:r>
        <w:rPr>
          <w:rFonts w:ascii="Century Gothic" w:hAnsi="Century Gothic" w:cs="Arial"/>
          <w:b/>
          <w:szCs w:val="22"/>
          <w:u w:val="single"/>
        </w:rPr>
        <w:t xml:space="preserve">CPS </w:t>
      </w:r>
      <w:r w:rsidR="0042527E">
        <w:rPr>
          <w:rFonts w:ascii="Century Gothic" w:hAnsi="Century Gothic" w:cs="Arial"/>
          <w:b/>
          <w:szCs w:val="22"/>
          <w:u w:val="single"/>
        </w:rPr>
        <w:t>Case</w:t>
      </w:r>
      <w:r>
        <w:rPr>
          <w:rFonts w:ascii="Century Gothic" w:hAnsi="Century Gothic" w:cs="Arial"/>
          <w:b/>
          <w:szCs w:val="22"/>
          <w:u w:val="single"/>
        </w:rPr>
        <w:t>w</w:t>
      </w:r>
      <w:r w:rsidR="0042527E">
        <w:rPr>
          <w:rFonts w:ascii="Century Gothic" w:hAnsi="Century Gothic" w:cs="Arial"/>
          <w:b/>
          <w:szCs w:val="22"/>
          <w:u w:val="single"/>
        </w:rPr>
        <w:t>orker</w:t>
      </w:r>
      <w:r w:rsidR="00EE0026">
        <w:rPr>
          <w:rFonts w:ascii="Century Gothic" w:hAnsi="Century Gothic" w:cs="Arial"/>
          <w:b/>
          <w:szCs w:val="22"/>
          <w:u w:val="single"/>
        </w:rPr>
        <w:t xml:space="preserve"> Pre-Service: Web-</w:t>
      </w:r>
      <w:r>
        <w:rPr>
          <w:rFonts w:ascii="Century Gothic" w:hAnsi="Century Gothic" w:cs="Arial"/>
          <w:b/>
          <w:szCs w:val="22"/>
          <w:u w:val="single"/>
        </w:rPr>
        <w:t>B</w:t>
      </w:r>
      <w:r w:rsidR="00EE0026">
        <w:rPr>
          <w:rFonts w:ascii="Century Gothic" w:hAnsi="Century Gothic" w:cs="Arial"/>
          <w:b/>
          <w:szCs w:val="22"/>
          <w:u w:val="single"/>
        </w:rPr>
        <w:t xml:space="preserve">ased </w:t>
      </w:r>
      <w:r>
        <w:rPr>
          <w:rFonts w:ascii="Century Gothic" w:hAnsi="Century Gothic" w:cs="Arial"/>
          <w:b/>
          <w:szCs w:val="22"/>
          <w:u w:val="single"/>
        </w:rPr>
        <w:t>Training</w:t>
      </w:r>
    </w:p>
    <w:p w14:paraId="61D93C97" w14:textId="77777777" w:rsidR="0042527E" w:rsidRPr="005F0545" w:rsidRDefault="0042527E" w:rsidP="0042527E">
      <w:pPr>
        <w:spacing w:line="120" w:lineRule="auto"/>
        <w:rPr>
          <w:rFonts w:ascii="Century Gothic" w:hAnsi="Century Gothic" w:cs="Arial"/>
        </w:rPr>
      </w:pPr>
    </w:p>
    <w:p w14:paraId="65F65C46" w14:textId="40A7BA20" w:rsidR="0042527E" w:rsidRPr="00206980" w:rsidRDefault="00EE0026" w:rsidP="0042527E">
      <w:pPr>
        <w:rPr>
          <w:rFonts w:ascii="Century Gothic" w:hAnsi="Century Gothic" w:cs="Arial"/>
          <w:sz w:val="22"/>
          <w:szCs w:val="22"/>
        </w:rPr>
      </w:pPr>
      <w:r w:rsidRPr="001C0EF7">
        <w:rPr>
          <w:rFonts w:ascii="Century Gothic" w:hAnsi="Century Gothic" w:cs="Arial"/>
          <w:sz w:val="22"/>
          <w:szCs w:val="22"/>
        </w:rPr>
        <w:t xml:space="preserve">Access, Initial Assessment </w:t>
      </w:r>
      <w:r w:rsidR="00617172" w:rsidRPr="001C0EF7">
        <w:rPr>
          <w:rFonts w:ascii="Century Gothic" w:hAnsi="Century Gothic" w:cs="Arial"/>
          <w:sz w:val="22"/>
          <w:szCs w:val="22"/>
        </w:rPr>
        <w:t>and</w:t>
      </w:r>
      <w:r w:rsidRPr="001C0EF7">
        <w:rPr>
          <w:rFonts w:ascii="Century Gothic" w:hAnsi="Century Gothic" w:cs="Arial"/>
          <w:sz w:val="22"/>
          <w:szCs w:val="22"/>
        </w:rPr>
        <w:t xml:space="preserve"> Ongoing CPS </w:t>
      </w:r>
      <w:r w:rsidR="00442685">
        <w:rPr>
          <w:rFonts w:ascii="Century Gothic" w:hAnsi="Century Gothic" w:cs="Arial"/>
          <w:sz w:val="22"/>
          <w:szCs w:val="22"/>
        </w:rPr>
        <w:t>Professionals</w:t>
      </w:r>
      <w:r w:rsidR="0042527E" w:rsidRPr="001C0EF7">
        <w:rPr>
          <w:rFonts w:ascii="Century Gothic" w:hAnsi="Century Gothic" w:cs="Arial"/>
          <w:sz w:val="22"/>
          <w:szCs w:val="22"/>
        </w:rPr>
        <w:t xml:space="preserve"> must complete pre-service training prior to being assigned as a primary caseworker in eWiSACWIS. Agencies supplement the pre-service training with on-the-job activities, </w:t>
      </w:r>
      <w:r w:rsidR="00143C8F">
        <w:rPr>
          <w:rFonts w:ascii="Century Gothic" w:hAnsi="Century Gothic" w:cs="Arial"/>
          <w:sz w:val="22"/>
          <w:szCs w:val="22"/>
        </w:rPr>
        <w:t xml:space="preserve">job </w:t>
      </w:r>
      <w:r w:rsidR="0042527E" w:rsidRPr="001C0EF7">
        <w:rPr>
          <w:rFonts w:ascii="Century Gothic" w:hAnsi="Century Gothic" w:cs="Arial"/>
          <w:sz w:val="22"/>
          <w:szCs w:val="22"/>
        </w:rPr>
        <w:t xml:space="preserve">shadowing or assisting as secondary workers on cases, and other agency orientation </w:t>
      </w:r>
      <w:r w:rsidR="0042527E" w:rsidRPr="00206980">
        <w:rPr>
          <w:rFonts w:ascii="Century Gothic" w:hAnsi="Century Gothic" w:cs="Arial"/>
          <w:sz w:val="22"/>
          <w:szCs w:val="22"/>
        </w:rPr>
        <w:t>activities.</w:t>
      </w:r>
      <w:r w:rsidR="00206980" w:rsidRPr="00206980">
        <w:rPr>
          <w:rFonts w:ascii="Century Gothic" w:hAnsi="Century Gothic" w:cs="Arial"/>
          <w:sz w:val="22"/>
          <w:szCs w:val="22"/>
        </w:rPr>
        <w:t xml:space="preserve"> </w:t>
      </w:r>
      <w:bookmarkStart w:id="0" w:name="_Hlk32580652"/>
      <w:r w:rsidR="00206980" w:rsidRPr="00206980">
        <w:rPr>
          <w:rFonts w:ascii="Century Gothic" w:hAnsi="Century Gothic"/>
          <w:sz w:val="22"/>
          <w:szCs w:val="22"/>
        </w:rPr>
        <w:t xml:space="preserve">The minimum period for pre-service training is full-time for one week. </w:t>
      </w:r>
      <w:r w:rsidR="0042527E" w:rsidRPr="00206980">
        <w:rPr>
          <w:rFonts w:ascii="Century Gothic" w:hAnsi="Century Gothic" w:cs="Arial"/>
          <w:sz w:val="22"/>
          <w:szCs w:val="22"/>
        </w:rPr>
        <w:t xml:space="preserve"> </w:t>
      </w:r>
    </w:p>
    <w:bookmarkEnd w:id="0"/>
    <w:p w14:paraId="373EC717" w14:textId="77777777" w:rsidR="0042527E" w:rsidRPr="00721C21" w:rsidRDefault="0042527E" w:rsidP="0042527E">
      <w:pPr>
        <w:jc w:val="both"/>
        <w:rPr>
          <w:rFonts w:ascii="Century Gothic" w:hAnsi="Century Gothic" w:cs="Arial"/>
        </w:rPr>
      </w:pPr>
    </w:p>
    <w:p w14:paraId="0DC7E77A" w14:textId="5FDE9216" w:rsidR="0042527E" w:rsidRPr="00130E48" w:rsidRDefault="00000000" w:rsidP="0042527E">
      <w:pPr>
        <w:spacing w:line="264" w:lineRule="auto"/>
        <w:jc w:val="both"/>
        <w:rPr>
          <w:rFonts w:ascii="Century Gothic" w:hAnsi="Century Gothic" w:cs="Arial"/>
          <w:sz w:val="20"/>
          <w:szCs w:val="22"/>
        </w:rPr>
      </w:pPr>
      <w:sdt>
        <w:sdtPr>
          <w:rPr>
            <w:rFonts w:ascii="Century Gothic" w:hAnsi="Century Gothic" w:cs="Arial"/>
            <w:sz w:val="20"/>
            <w:szCs w:val="22"/>
          </w:rPr>
          <w:id w:val="1347752387"/>
          <w14:checkbox>
            <w14:checked w14:val="0"/>
            <w14:checkedState w14:val="2612" w14:font="MS Gothic"/>
            <w14:uncheckedState w14:val="2610" w14:font="MS Gothic"/>
          </w14:checkbox>
        </w:sdtPr>
        <w:sdtContent>
          <w:r w:rsidR="00721C21">
            <w:rPr>
              <w:rFonts w:ascii="MS Gothic" w:eastAsia="MS Gothic" w:hAnsi="MS Gothic" w:cs="Arial" w:hint="eastAsia"/>
              <w:sz w:val="20"/>
              <w:szCs w:val="22"/>
            </w:rPr>
            <w:t>☐</w:t>
          </w:r>
        </w:sdtContent>
      </w:sdt>
      <w:r w:rsidR="00617172">
        <w:rPr>
          <w:rFonts w:ascii="Century Gothic" w:hAnsi="Century Gothic" w:cs="Arial"/>
          <w:sz w:val="20"/>
          <w:szCs w:val="22"/>
        </w:rPr>
        <w:t xml:space="preserve"> </w:t>
      </w:r>
      <w:r w:rsidR="00EE0026">
        <w:rPr>
          <w:rFonts w:ascii="Century Gothic" w:hAnsi="Century Gothic" w:cs="Arial"/>
          <w:sz w:val="20"/>
          <w:szCs w:val="22"/>
        </w:rPr>
        <w:t>Case Worker Pre-Service: Web-based Modules</w:t>
      </w:r>
      <w:r w:rsidR="0042527E" w:rsidRPr="00130E48">
        <w:rPr>
          <w:rFonts w:ascii="Century Gothic" w:hAnsi="Century Gothic" w:cs="Arial"/>
          <w:sz w:val="20"/>
          <w:szCs w:val="22"/>
        </w:rPr>
        <w:tab/>
        <w:t xml:space="preserve">        </w:t>
      </w:r>
      <w:r w:rsidR="00EE0026">
        <w:rPr>
          <w:rFonts w:ascii="Century Gothic" w:hAnsi="Century Gothic" w:cs="Arial"/>
          <w:sz w:val="20"/>
          <w:szCs w:val="22"/>
        </w:rPr>
        <w:tab/>
      </w:r>
      <w:r w:rsidR="00EE0026">
        <w:rPr>
          <w:rFonts w:ascii="Century Gothic" w:hAnsi="Century Gothic" w:cs="Arial"/>
          <w:sz w:val="20"/>
          <w:szCs w:val="22"/>
        </w:rPr>
        <w:tab/>
      </w:r>
      <w:r w:rsidR="00EE0026" w:rsidRPr="00130E48">
        <w:rPr>
          <w:rFonts w:ascii="Century Gothic" w:hAnsi="Century Gothic" w:cs="Arial"/>
          <w:sz w:val="20"/>
          <w:szCs w:val="22"/>
        </w:rPr>
        <w:t>Completion Date</w:t>
      </w:r>
      <w:r w:rsidR="00EE0026">
        <w:rPr>
          <w:rFonts w:ascii="Century Gothic" w:hAnsi="Century Gothic" w:cs="Arial"/>
          <w:sz w:val="20"/>
          <w:szCs w:val="22"/>
        </w:rPr>
        <w:t xml:space="preserve"> </w:t>
      </w:r>
      <w:r w:rsidR="00EE0026" w:rsidRPr="00EE0026">
        <w:rPr>
          <w:rFonts w:ascii="Century Gothic" w:hAnsi="Century Gothic" w:cs="Arial"/>
          <w:sz w:val="20"/>
          <w:szCs w:val="22"/>
          <w:u w:val="single"/>
        </w:rPr>
        <w:fldChar w:fldCharType="begin">
          <w:ffData>
            <w:name w:val="Text1"/>
            <w:enabled/>
            <w:calcOnExit w:val="0"/>
            <w:textInput/>
          </w:ffData>
        </w:fldChar>
      </w:r>
      <w:bookmarkStart w:id="1" w:name="Text1"/>
      <w:r w:rsidR="00EE0026" w:rsidRPr="00EE0026">
        <w:rPr>
          <w:rFonts w:ascii="Century Gothic" w:hAnsi="Century Gothic" w:cs="Arial"/>
          <w:sz w:val="20"/>
          <w:szCs w:val="22"/>
          <w:u w:val="single"/>
        </w:rPr>
        <w:instrText xml:space="preserve"> FORMTEXT </w:instrText>
      </w:r>
      <w:r w:rsidR="00EE0026" w:rsidRPr="00EE0026">
        <w:rPr>
          <w:rFonts w:ascii="Century Gothic" w:hAnsi="Century Gothic" w:cs="Arial"/>
          <w:sz w:val="20"/>
          <w:szCs w:val="22"/>
          <w:u w:val="single"/>
        </w:rPr>
      </w:r>
      <w:r w:rsidR="00EE0026" w:rsidRPr="00EE0026">
        <w:rPr>
          <w:rFonts w:ascii="Century Gothic" w:hAnsi="Century Gothic" w:cs="Arial"/>
          <w:sz w:val="20"/>
          <w:szCs w:val="22"/>
          <w:u w:val="single"/>
        </w:rPr>
        <w:fldChar w:fldCharType="separate"/>
      </w:r>
      <w:r w:rsidR="00EE0026" w:rsidRPr="00EE0026">
        <w:rPr>
          <w:rFonts w:ascii="Century Gothic" w:hAnsi="Century Gothic" w:cs="Arial"/>
          <w:noProof/>
          <w:sz w:val="20"/>
          <w:szCs w:val="22"/>
          <w:u w:val="single"/>
        </w:rPr>
        <w:t> </w:t>
      </w:r>
      <w:r w:rsidR="00EE0026" w:rsidRPr="00EE0026">
        <w:rPr>
          <w:rFonts w:ascii="Century Gothic" w:hAnsi="Century Gothic" w:cs="Arial"/>
          <w:noProof/>
          <w:sz w:val="20"/>
          <w:szCs w:val="22"/>
          <w:u w:val="single"/>
        </w:rPr>
        <w:t> </w:t>
      </w:r>
      <w:r w:rsidR="00EE0026" w:rsidRPr="00EE0026">
        <w:rPr>
          <w:rFonts w:ascii="Century Gothic" w:hAnsi="Century Gothic" w:cs="Arial"/>
          <w:noProof/>
          <w:sz w:val="20"/>
          <w:szCs w:val="22"/>
          <w:u w:val="single"/>
        </w:rPr>
        <w:t> </w:t>
      </w:r>
      <w:r w:rsidR="00EE0026" w:rsidRPr="00EE0026">
        <w:rPr>
          <w:rFonts w:ascii="Century Gothic" w:hAnsi="Century Gothic" w:cs="Arial"/>
          <w:noProof/>
          <w:sz w:val="20"/>
          <w:szCs w:val="22"/>
          <w:u w:val="single"/>
        </w:rPr>
        <w:t> </w:t>
      </w:r>
      <w:r w:rsidR="00EE0026" w:rsidRPr="00EE0026">
        <w:rPr>
          <w:rFonts w:ascii="Century Gothic" w:hAnsi="Century Gothic" w:cs="Arial"/>
          <w:noProof/>
          <w:sz w:val="20"/>
          <w:szCs w:val="22"/>
          <w:u w:val="single"/>
        </w:rPr>
        <w:t> </w:t>
      </w:r>
      <w:r w:rsidR="00EE0026" w:rsidRPr="00EE0026">
        <w:rPr>
          <w:rFonts w:ascii="Century Gothic" w:hAnsi="Century Gothic" w:cs="Arial"/>
          <w:sz w:val="20"/>
          <w:szCs w:val="22"/>
          <w:u w:val="single"/>
        </w:rPr>
        <w:fldChar w:fldCharType="end"/>
      </w:r>
      <w:bookmarkEnd w:id="1"/>
      <w:r w:rsidR="0042527E" w:rsidRPr="00130E48">
        <w:rPr>
          <w:rFonts w:ascii="Century Gothic" w:hAnsi="Century Gothic" w:cs="Arial"/>
          <w:sz w:val="20"/>
          <w:szCs w:val="22"/>
        </w:rPr>
        <w:tab/>
      </w:r>
      <w:r w:rsidR="0042527E">
        <w:rPr>
          <w:rFonts w:ascii="Century Gothic" w:hAnsi="Century Gothic" w:cs="Arial"/>
          <w:sz w:val="20"/>
          <w:szCs w:val="22"/>
        </w:rPr>
        <w:tab/>
      </w:r>
    </w:p>
    <w:p w14:paraId="3793E0E7" w14:textId="11B218C8" w:rsidR="002771D8" w:rsidRPr="00E03EF2" w:rsidRDefault="002771D8" w:rsidP="00BF0F3A">
      <w:pPr>
        <w:rPr>
          <w:rFonts w:ascii="Century Gothic" w:hAnsi="Century Gothic" w:cs="Arial"/>
          <w:sz w:val="20"/>
          <w:szCs w:val="20"/>
        </w:rPr>
      </w:pPr>
    </w:p>
    <w:p w14:paraId="752C8358" w14:textId="77777777" w:rsidR="00A53475" w:rsidRPr="008B609C" w:rsidRDefault="008B609C" w:rsidP="00525606">
      <w:pPr>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59264" behindDoc="1" locked="0" layoutInCell="1" allowOverlap="1" wp14:anchorId="28D9237D" wp14:editId="44EDF112">
                <wp:simplePos x="0" y="0"/>
                <wp:positionH relativeFrom="margin">
                  <wp:align>center</wp:align>
                </wp:positionH>
                <wp:positionV relativeFrom="paragraph">
                  <wp:posOffset>70485</wp:posOffset>
                </wp:positionV>
                <wp:extent cx="6656832" cy="3585210"/>
                <wp:effectExtent l="57150" t="19050" r="67945" b="110490"/>
                <wp:wrapNone/>
                <wp:docPr id="1" name="Rectangle 1"/>
                <wp:cNvGraphicFramePr/>
                <a:graphic xmlns:a="http://schemas.openxmlformats.org/drawingml/2006/main">
                  <a:graphicData uri="http://schemas.microsoft.com/office/word/2010/wordprocessingShape">
                    <wps:wsp>
                      <wps:cNvSpPr/>
                      <wps:spPr>
                        <a:xfrm>
                          <a:off x="0" y="0"/>
                          <a:ext cx="6656832" cy="3585210"/>
                        </a:xfrm>
                        <a:prstGeom prst="rect">
                          <a:avLst/>
                        </a:prstGeom>
                        <a:solidFill>
                          <a:schemeClr val="bg1"/>
                        </a:solidFill>
                        <a:ln>
                          <a:solidFill>
                            <a:srgbClr val="760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76F97" id="Rectangle 1" o:spid="_x0000_s1026" style="position:absolute;margin-left:0;margin-top:5.55pt;width:524.15pt;height:282.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" fillcolor="white [3212]" strokecolor="#760000" strokeweight="2pt">
                <v:shadow on="t" color="black" opacity="26214f" origin=",-.5" offset="0,3pt"/>
                <w10:wrap anchorx="margin"/>
              </v:rect>
            </w:pict>
          </mc:Fallback>
        </mc:AlternateContent>
      </w:r>
    </w:p>
    <w:p w14:paraId="5C7C8C15" w14:textId="40AAB5A8" w:rsidR="00617172" w:rsidRDefault="00442685" w:rsidP="00525606">
      <w:pPr>
        <w:rPr>
          <w:rFonts w:ascii="Century Gothic" w:hAnsi="Century Gothic" w:cs="Arial"/>
          <w:b/>
          <w:szCs w:val="22"/>
          <w:u w:val="single"/>
        </w:rPr>
      </w:pPr>
      <w:r>
        <w:rPr>
          <w:rFonts w:ascii="Century Gothic" w:hAnsi="Century Gothic" w:cs="Arial"/>
          <w:b/>
          <w:szCs w:val="22"/>
          <w:u w:val="single"/>
        </w:rPr>
        <w:t xml:space="preserve">CPS </w:t>
      </w:r>
      <w:r w:rsidR="008E0725">
        <w:rPr>
          <w:rFonts w:ascii="Century Gothic" w:hAnsi="Century Gothic" w:cs="Arial"/>
          <w:b/>
          <w:szCs w:val="22"/>
          <w:u w:val="single"/>
        </w:rPr>
        <w:t>Caseworker</w:t>
      </w:r>
      <w:r w:rsidR="00617172">
        <w:rPr>
          <w:rFonts w:ascii="Century Gothic" w:hAnsi="Century Gothic" w:cs="Arial"/>
          <w:b/>
          <w:szCs w:val="22"/>
          <w:u w:val="single"/>
        </w:rPr>
        <w:t xml:space="preserve"> Foundation</w:t>
      </w:r>
      <w:r w:rsidR="00DB2D28">
        <w:rPr>
          <w:rFonts w:ascii="Century Gothic" w:hAnsi="Century Gothic" w:cs="Arial"/>
          <w:b/>
          <w:szCs w:val="22"/>
          <w:u w:val="single"/>
        </w:rPr>
        <w:t xml:space="preserve"> Training</w:t>
      </w:r>
    </w:p>
    <w:p w14:paraId="56AEC817" w14:textId="481DCA01" w:rsidR="00617172" w:rsidRPr="005F0545" w:rsidRDefault="00617172" w:rsidP="00525606">
      <w:pPr>
        <w:rPr>
          <w:rFonts w:ascii="Century Gothic" w:hAnsi="Century Gothic" w:cs="Arial"/>
          <w:bCs/>
          <w:sz w:val="16"/>
          <w:szCs w:val="16"/>
        </w:rPr>
      </w:pPr>
    </w:p>
    <w:p w14:paraId="39DB5278" w14:textId="6CCAD875" w:rsidR="00617172" w:rsidRPr="001C0EF7" w:rsidRDefault="00617172" w:rsidP="00525606">
      <w:pPr>
        <w:rPr>
          <w:rFonts w:ascii="Century Gothic" w:hAnsi="Century Gothic" w:cs="Arial"/>
          <w:bCs/>
          <w:sz w:val="22"/>
          <w:szCs w:val="22"/>
        </w:rPr>
      </w:pPr>
      <w:r w:rsidRPr="001C0EF7">
        <w:rPr>
          <w:rFonts w:ascii="Century Gothic" w:hAnsi="Century Gothic" w:cs="Arial"/>
          <w:bCs/>
          <w:sz w:val="22"/>
          <w:szCs w:val="22"/>
        </w:rPr>
        <w:t xml:space="preserve">Access, Initial Assessment and Ongoing CPS </w:t>
      </w:r>
      <w:r w:rsidR="00442685">
        <w:rPr>
          <w:rFonts w:ascii="Century Gothic" w:hAnsi="Century Gothic" w:cs="Arial"/>
          <w:bCs/>
          <w:sz w:val="22"/>
          <w:szCs w:val="22"/>
        </w:rPr>
        <w:t xml:space="preserve">Professionals </w:t>
      </w:r>
      <w:r w:rsidRPr="001C0EF7">
        <w:rPr>
          <w:rFonts w:ascii="Century Gothic" w:hAnsi="Century Gothic" w:cs="Arial"/>
          <w:bCs/>
          <w:sz w:val="22"/>
          <w:szCs w:val="22"/>
        </w:rPr>
        <w:t xml:space="preserve">have 2 years from the date of hire to </w:t>
      </w:r>
      <w:r w:rsidRPr="001C0EF7">
        <w:rPr>
          <w:rFonts w:ascii="Century Gothic" w:hAnsi="Century Gothic" w:cs="Arial"/>
          <w:bCs/>
          <w:sz w:val="22"/>
          <w:szCs w:val="22"/>
          <w:u w:val="single"/>
        </w:rPr>
        <w:t>complete 15 days of Worker Foundation courses</w:t>
      </w:r>
      <w:r w:rsidR="001C0EF7" w:rsidRPr="001C0EF7">
        <w:rPr>
          <w:rFonts w:ascii="Century Gothic" w:hAnsi="Century Gothic" w:cs="Arial"/>
          <w:bCs/>
          <w:sz w:val="22"/>
          <w:szCs w:val="22"/>
        </w:rPr>
        <w:t xml:space="preserve"> from the Required Foundation and Menu Option</w:t>
      </w:r>
      <w:r w:rsidR="001C0EF7">
        <w:rPr>
          <w:rFonts w:ascii="Century Gothic" w:hAnsi="Century Gothic" w:cs="Arial"/>
          <w:bCs/>
          <w:sz w:val="22"/>
          <w:szCs w:val="22"/>
        </w:rPr>
        <w:t xml:space="preserve"> Courses</w:t>
      </w:r>
      <w:r w:rsidR="001C0EF7" w:rsidRPr="001C0EF7">
        <w:rPr>
          <w:rFonts w:ascii="Century Gothic" w:hAnsi="Century Gothic" w:cs="Arial"/>
          <w:bCs/>
          <w:sz w:val="22"/>
          <w:szCs w:val="22"/>
        </w:rPr>
        <w:t xml:space="preserve"> </w:t>
      </w:r>
      <w:r w:rsidR="001C0EF7">
        <w:rPr>
          <w:rFonts w:ascii="Century Gothic" w:hAnsi="Century Gothic" w:cs="Arial"/>
          <w:bCs/>
          <w:sz w:val="22"/>
          <w:szCs w:val="22"/>
        </w:rPr>
        <w:t>l</w:t>
      </w:r>
      <w:r w:rsidR="001C0EF7" w:rsidRPr="001C0EF7">
        <w:rPr>
          <w:rFonts w:ascii="Century Gothic" w:hAnsi="Century Gothic" w:cs="Arial"/>
          <w:bCs/>
          <w:sz w:val="22"/>
          <w:szCs w:val="22"/>
        </w:rPr>
        <w:t>ists</w:t>
      </w:r>
      <w:r w:rsidRPr="001C0EF7">
        <w:rPr>
          <w:rFonts w:ascii="Century Gothic" w:hAnsi="Century Gothic" w:cs="Arial"/>
          <w:bCs/>
          <w:sz w:val="22"/>
          <w:szCs w:val="22"/>
        </w:rPr>
        <w:t>.</w:t>
      </w:r>
    </w:p>
    <w:p w14:paraId="17C856D9" w14:textId="77777777" w:rsidR="00617172" w:rsidRPr="00617172" w:rsidRDefault="00617172" w:rsidP="00525606">
      <w:pPr>
        <w:rPr>
          <w:rFonts w:ascii="Century Gothic" w:hAnsi="Century Gothic" w:cs="Arial"/>
          <w:bCs/>
          <w:szCs w:val="22"/>
        </w:rPr>
      </w:pPr>
    </w:p>
    <w:p w14:paraId="47B7C12D" w14:textId="3116E728" w:rsidR="005668B9" w:rsidRPr="003F25AF" w:rsidRDefault="005668B9" w:rsidP="00525606">
      <w:pPr>
        <w:rPr>
          <w:rFonts w:ascii="Century Gothic" w:hAnsi="Century Gothic" w:cs="Arial"/>
          <w:szCs w:val="22"/>
        </w:rPr>
      </w:pPr>
      <w:r w:rsidRPr="003F25AF">
        <w:rPr>
          <w:rFonts w:ascii="Century Gothic" w:hAnsi="Century Gothic" w:cs="Arial"/>
          <w:b/>
          <w:szCs w:val="22"/>
          <w:u w:val="single"/>
        </w:rPr>
        <w:t xml:space="preserve">Required Foundation </w:t>
      </w:r>
      <w:r w:rsidR="00571D76" w:rsidRPr="003F25AF">
        <w:rPr>
          <w:rFonts w:ascii="Century Gothic" w:hAnsi="Century Gothic" w:cs="Arial"/>
          <w:b/>
          <w:szCs w:val="22"/>
          <w:u w:val="single"/>
        </w:rPr>
        <w:t>Courses</w:t>
      </w:r>
      <w:r w:rsidRPr="003F25AF">
        <w:rPr>
          <w:rFonts w:ascii="Century Gothic" w:hAnsi="Century Gothic" w:cs="Arial"/>
          <w:szCs w:val="22"/>
        </w:rPr>
        <w:t>:</w:t>
      </w:r>
    </w:p>
    <w:p w14:paraId="6F7ABF13" w14:textId="77777777" w:rsidR="00C42929" w:rsidRPr="008B609C" w:rsidRDefault="00C42929" w:rsidP="00130E48">
      <w:pPr>
        <w:spacing w:line="120" w:lineRule="auto"/>
        <w:rPr>
          <w:rFonts w:ascii="Century Gothic" w:hAnsi="Century Gothic" w:cs="Arial"/>
          <w:sz w:val="22"/>
          <w:szCs w:val="22"/>
        </w:rPr>
      </w:pPr>
    </w:p>
    <w:p w14:paraId="5301330A" w14:textId="49A49E46" w:rsidR="00C42929" w:rsidRPr="008B609C" w:rsidRDefault="00571D76" w:rsidP="00C42929">
      <w:pPr>
        <w:rPr>
          <w:rFonts w:ascii="Century Gothic" w:hAnsi="Century Gothic" w:cs="Arial"/>
          <w:sz w:val="22"/>
          <w:szCs w:val="22"/>
        </w:rPr>
      </w:pPr>
      <w:r w:rsidRPr="008B609C">
        <w:rPr>
          <w:rFonts w:ascii="Century Gothic" w:hAnsi="Century Gothic" w:cs="Arial"/>
          <w:sz w:val="22"/>
          <w:szCs w:val="22"/>
        </w:rPr>
        <w:t>F</w:t>
      </w:r>
      <w:r w:rsidR="00617172">
        <w:rPr>
          <w:rFonts w:ascii="Century Gothic" w:hAnsi="Century Gothic" w:cs="Arial"/>
          <w:sz w:val="22"/>
          <w:szCs w:val="22"/>
        </w:rPr>
        <w:t>ive</w:t>
      </w:r>
      <w:r w:rsidR="00C42929" w:rsidRPr="008B609C">
        <w:rPr>
          <w:rFonts w:ascii="Century Gothic" w:hAnsi="Century Gothic" w:cs="Arial"/>
          <w:sz w:val="22"/>
          <w:szCs w:val="22"/>
        </w:rPr>
        <w:t xml:space="preserve"> of the Foundation </w:t>
      </w:r>
      <w:r w:rsidRPr="008B609C">
        <w:rPr>
          <w:rFonts w:ascii="Century Gothic" w:hAnsi="Century Gothic" w:cs="Arial"/>
          <w:sz w:val="22"/>
          <w:szCs w:val="22"/>
        </w:rPr>
        <w:t>courses</w:t>
      </w:r>
      <w:r w:rsidR="00C42929" w:rsidRPr="008B609C">
        <w:rPr>
          <w:rFonts w:ascii="Century Gothic" w:hAnsi="Century Gothic" w:cs="Arial"/>
          <w:sz w:val="22"/>
          <w:szCs w:val="22"/>
        </w:rPr>
        <w:t xml:space="preserve"> are required for </w:t>
      </w:r>
      <w:r w:rsidRPr="008B609C">
        <w:rPr>
          <w:rFonts w:ascii="Century Gothic" w:hAnsi="Century Gothic" w:cs="Arial"/>
          <w:sz w:val="22"/>
          <w:szCs w:val="22"/>
        </w:rPr>
        <w:t xml:space="preserve">all </w:t>
      </w:r>
      <w:r w:rsidR="00721C21" w:rsidRPr="008B609C">
        <w:rPr>
          <w:rFonts w:ascii="Century Gothic" w:hAnsi="Century Gothic" w:cs="Arial"/>
          <w:sz w:val="22"/>
          <w:szCs w:val="22"/>
        </w:rPr>
        <w:t>access, initial assessment, and ongoing CPS</w:t>
      </w:r>
      <w:r w:rsidR="00721C21">
        <w:rPr>
          <w:rFonts w:ascii="Century Gothic" w:hAnsi="Century Gothic" w:cs="Arial"/>
          <w:sz w:val="22"/>
          <w:szCs w:val="22"/>
        </w:rPr>
        <w:t xml:space="preserve"> </w:t>
      </w:r>
      <w:r w:rsidR="00442685">
        <w:rPr>
          <w:rFonts w:ascii="Century Gothic" w:hAnsi="Century Gothic" w:cs="Arial"/>
          <w:sz w:val="22"/>
          <w:szCs w:val="22"/>
        </w:rPr>
        <w:t>professionals</w:t>
      </w:r>
      <w:r w:rsidRPr="008B609C">
        <w:rPr>
          <w:rFonts w:ascii="Century Gothic" w:hAnsi="Century Gothic" w:cs="Arial"/>
          <w:sz w:val="22"/>
          <w:szCs w:val="22"/>
        </w:rPr>
        <w:t xml:space="preserve">. Those </w:t>
      </w:r>
      <w:r w:rsidR="00C42929" w:rsidRPr="008B609C">
        <w:rPr>
          <w:rFonts w:ascii="Century Gothic" w:hAnsi="Century Gothic" w:cs="Arial"/>
          <w:sz w:val="22"/>
          <w:szCs w:val="22"/>
        </w:rPr>
        <w:t>who have initial assessment and ongoing CPS job responsibilities</w:t>
      </w:r>
      <w:r w:rsidRPr="008B609C">
        <w:rPr>
          <w:rFonts w:ascii="Century Gothic" w:hAnsi="Century Gothic" w:cs="Arial"/>
          <w:sz w:val="22"/>
          <w:szCs w:val="22"/>
        </w:rPr>
        <w:t xml:space="preserve"> have </w:t>
      </w:r>
      <w:r w:rsidR="00721C21">
        <w:rPr>
          <w:rFonts w:ascii="Century Gothic" w:hAnsi="Century Gothic" w:cs="Arial"/>
          <w:sz w:val="22"/>
          <w:szCs w:val="22"/>
        </w:rPr>
        <w:t>a 6</w:t>
      </w:r>
      <w:r w:rsidR="00721C21" w:rsidRPr="00721C21">
        <w:rPr>
          <w:rFonts w:ascii="Century Gothic" w:hAnsi="Century Gothic" w:cs="Arial"/>
          <w:sz w:val="22"/>
          <w:szCs w:val="22"/>
          <w:vertAlign w:val="superscript"/>
        </w:rPr>
        <w:t>th</w:t>
      </w:r>
      <w:r w:rsidR="00721C21">
        <w:rPr>
          <w:rFonts w:ascii="Century Gothic" w:hAnsi="Century Gothic" w:cs="Arial"/>
          <w:sz w:val="22"/>
          <w:szCs w:val="22"/>
        </w:rPr>
        <w:t xml:space="preserve"> required course: Safety in Child Protective Services-Impending Danger</w:t>
      </w:r>
      <w:r w:rsidR="00C42929" w:rsidRPr="008B609C">
        <w:rPr>
          <w:rFonts w:ascii="Century Gothic" w:hAnsi="Century Gothic" w:cs="Arial"/>
          <w:sz w:val="22"/>
          <w:szCs w:val="22"/>
        </w:rPr>
        <w:t xml:space="preserve">: </w:t>
      </w:r>
    </w:p>
    <w:p w14:paraId="700FD947" w14:textId="77777777" w:rsidR="00C42929" w:rsidRPr="008B609C" w:rsidRDefault="00C42929" w:rsidP="00BB509D">
      <w:pPr>
        <w:jc w:val="both"/>
        <w:rPr>
          <w:rFonts w:ascii="Century Gothic" w:hAnsi="Century Gothic" w:cs="Arial"/>
          <w:sz w:val="22"/>
          <w:szCs w:val="22"/>
        </w:rPr>
      </w:pPr>
    </w:p>
    <w:p w14:paraId="70652A69" w14:textId="0C610828" w:rsidR="003B661D" w:rsidRPr="00130E48" w:rsidRDefault="00000000" w:rsidP="00130E48">
      <w:pPr>
        <w:spacing w:line="264" w:lineRule="auto"/>
        <w:jc w:val="both"/>
        <w:rPr>
          <w:rFonts w:ascii="Century Gothic" w:hAnsi="Century Gothic" w:cs="Arial"/>
          <w:sz w:val="20"/>
          <w:szCs w:val="22"/>
        </w:rPr>
      </w:pPr>
      <w:sdt>
        <w:sdtPr>
          <w:rPr>
            <w:rFonts w:ascii="Century Gothic" w:hAnsi="Century Gothic" w:cs="Arial"/>
            <w:sz w:val="20"/>
            <w:szCs w:val="22"/>
          </w:rPr>
          <w:id w:val="589510746"/>
          <w14:checkbox>
            <w14:checked w14:val="0"/>
            <w14:checkedState w14:val="2612" w14:font="MS Gothic"/>
            <w14:uncheckedState w14:val="2610" w14:font="MS Gothic"/>
          </w14:checkbox>
        </w:sdtPr>
        <w:sdtContent>
          <w:r w:rsidR="00721C21">
            <w:rPr>
              <w:rFonts w:ascii="MS Gothic" w:eastAsia="MS Gothic" w:hAnsi="MS Gothic" w:cs="Arial" w:hint="eastAsia"/>
              <w:sz w:val="20"/>
              <w:szCs w:val="22"/>
            </w:rPr>
            <w:t>☐</w:t>
          </w:r>
        </w:sdtContent>
      </w:sdt>
      <w:r w:rsidR="00721C21">
        <w:rPr>
          <w:rFonts w:ascii="Century Gothic" w:hAnsi="Century Gothic" w:cs="Arial"/>
          <w:sz w:val="20"/>
          <w:szCs w:val="22"/>
        </w:rPr>
        <w:t xml:space="preserve"> </w:t>
      </w:r>
      <w:r w:rsidR="003B661D" w:rsidRPr="00130E48">
        <w:rPr>
          <w:rFonts w:ascii="Century Gothic" w:hAnsi="Century Gothic" w:cs="Arial"/>
          <w:sz w:val="20"/>
          <w:szCs w:val="22"/>
        </w:rPr>
        <w:t xml:space="preserve">Engaging to Build Trusting Relationships </w:t>
      </w:r>
      <w:r w:rsidR="006038DD" w:rsidRPr="00130E48">
        <w:rPr>
          <w:rFonts w:ascii="Century Gothic" w:hAnsi="Century Gothic" w:cs="Arial"/>
          <w:sz w:val="20"/>
          <w:szCs w:val="22"/>
        </w:rPr>
        <w:t>(2 days)</w:t>
      </w:r>
      <w:r w:rsidR="00721C21">
        <w:rPr>
          <w:rFonts w:ascii="Century Gothic" w:hAnsi="Century Gothic" w:cs="Arial"/>
          <w:sz w:val="20"/>
          <w:szCs w:val="22"/>
        </w:rPr>
        <w:tab/>
      </w:r>
      <w:r w:rsidR="00721C21">
        <w:rPr>
          <w:rFonts w:ascii="Century Gothic" w:hAnsi="Century Gothic" w:cs="Arial"/>
          <w:sz w:val="20"/>
          <w:szCs w:val="22"/>
        </w:rPr>
        <w:tab/>
      </w:r>
      <w:r w:rsidR="00721C21">
        <w:rPr>
          <w:rFonts w:ascii="Century Gothic" w:hAnsi="Century Gothic" w:cs="Arial"/>
          <w:sz w:val="20"/>
          <w:szCs w:val="22"/>
        </w:rPr>
        <w:tab/>
      </w:r>
      <w:r w:rsidR="00EC4363">
        <w:rPr>
          <w:rFonts w:ascii="Century Gothic" w:hAnsi="Century Gothic" w:cs="Arial"/>
          <w:sz w:val="20"/>
          <w:szCs w:val="22"/>
        </w:rPr>
        <w:tab/>
      </w:r>
      <w:r w:rsidR="0008664D" w:rsidRPr="00130E48">
        <w:rPr>
          <w:rFonts w:ascii="Century Gothic" w:hAnsi="Century Gothic" w:cs="Arial"/>
          <w:sz w:val="20"/>
          <w:szCs w:val="22"/>
        </w:rPr>
        <w:t>Completion</w:t>
      </w:r>
      <w:r w:rsidR="00BB509D" w:rsidRPr="00130E48">
        <w:rPr>
          <w:rFonts w:ascii="Century Gothic" w:hAnsi="Century Gothic" w:cs="Arial"/>
          <w:sz w:val="20"/>
          <w:szCs w:val="22"/>
        </w:rPr>
        <w:t xml:space="preserve"> Date</w:t>
      </w:r>
      <w:r w:rsidR="00721C21">
        <w:rPr>
          <w:rFonts w:ascii="Century Gothic" w:hAnsi="Century Gothic" w:cs="Arial"/>
          <w:sz w:val="20"/>
          <w:szCs w:val="22"/>
        </w:rPr>
        <w:t xml:space="preserve"> </w:t>
      </w:r>
      <w:r w:rsidR="00721C21" w:rsidRPr="00721C21">
        <w:rPr>
          <w:rFonts w:ascii="Century Gothic" w:hAnsi="Century Gothic" w:cs="Arial"/>
          <w:sz w:val="20"/>
          <w:szCs w:val="22"/>
          <w:u w:val="single"/>
        </w:rPr>
        <w:fldChar w:fldCharType="begin">
          <w:ffData>
            <w:name w:val="Text4"/>
            <w:enabled/>
            <w:calcOnExit w:val="0"/>
            <w:textInput/>
          </w:ffData>
        </w:fldChar>
      </w:r>
      <w:bookmarkStart w:id="2" w:name="Text4"/>
      <w:r w:rsidR="00721C21" w:rsidRPr="00721C21">
        <w:rPr>
          <w:rFonts w:ascii="Century Gothic" w:hAnsi="Century Gothic" w:cs="Arial"/>
          <w:sz w:val="20"/>
          <w:szCs w:val="22"/>
          <w:u w:val="single"/>
        </w:rPr>
        <w:instrText xml:space="preserve"> FORMTEXT </w:instrText>
      </w:r>
      <w:r w:rsidR="00721C21" w:rsidRPr="00721C21">
        <w:rPr>
          <w:rFonts w:ascii="Century Gothic" w:hAnsi="Century Gothic" w:cs="Arial"/>
          <w:sz w:val="20"/>
          <w:szCs w:val="22"/>
          <w:u w:val="single"/>
        </w:rPr>
      </w:r>
      <w:r w:rsidR="00721C21" w:rsidRPr="00721C21">
        <w:rPr>
          <w:rFonts w:ascii="Century Gothic" w:hAnsi="Century Gothic" w:cs="Arial"/>
          <w:sz w:val="20"/>
          <w:szCs w:val="22"/>
          <w:u w:val="single"/>
        </w:rPr>
        <w:fldChar w:fldCharType="separate"/>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sz w:val="20"/>
          <w:szCs w:val="22"/>
          <w:u w:val="single"/>
        </w:rPr>
        <w:fldChar w:fldCharType="end"/>
      </w:r>
      <w:bookmarkEnd w:id="2"/>
    </w:p>
    <w:p w14:paraId="7418E3F8" w14:textId="0182AF4A" w:rsidR="003B661D" w:rsidRPr="00130E48" w:rsidRDefault="00000000" w:rsidP="00721C21">
      <w:pPr>
        <w:spacing w:line="264" w:lineRule="auto"/>
        <w:rPr>
          <w:rFonts w:ascii="Century Gothic" w:hAnsi="Century Gothic" w:cs="Arial"/>
          <w:sz w:val="20"/>
          <w:szCs w:val="22"/>
        </w:rPr>
      </w:pPr>
      <w:sdt>
        <w:sdtPr>
          <w:rPr>
            <w:rFonts w:ascii="Century Gothic" w:hAnsi="Century Gothic" w:cs="Arial"/>
            <w:sz w:val="20"/>
            <w:szCs w:val="22"/>
          </w:rPr>
          <w:id w:val="1639301852"/>
          <w14:checkbox>
            <w14:checked w14:val="0"/>
            <w14:checkedState w14:val="2612" w14:font="MS Gothic"/>
            <w14:uncheckedState w14:val="2610" w14:font="MS Gothic"/>
          </w14:checkbox>
        </w:sdtPr>
        <w:sdtContent>
          <w:r w:rsidR="00721C21">
            <w:rPr>
              <w:rFonts w:ascii="MS Gothic" w:eastAsia="MS Gothic" w:hAnsi="MS Gothic" w:cs="Arial" w:hint="eastAsia"/>
              <w:sz w:val="20"/>
              <w:szCs w:val="22"/>
            </w:rPr>
            <w:t>☐</w:t>
          </w:r>
        </w:sdtContent>
      </w:sdt>
      <w:r w:rsidR="00721C21">
        <w:rPr>
          <w:rFonts w:ascii="Century Gothic" w:hAnsi="Century Gothic" w:cs="Arial"/>
          <w:sz w:val="20"/>
          <w:szCs w:val="22"/>
        </w:rPr>
        <w:t xml:space="preserve"> </w:t>
      </w:r>
      <w:r w:rsidR="00B07B13" w:rsidRPr="00130E48">
        <w:rPr>
          <w:rFonts w:ascii="Century Gothic" w:hAnsi="Century Gothic" w:cs="Arial"/>
          <w:sz w:val="20"/>
          <w:szCs w:val="22"/>
        </w:rPr>
        <w:t>Supporting Change Through Engagement</w:t>
      </w:r>
      <w:r w:rsidR="004E3518" w:rsidRPr="008C43D1">
        <w:rPr>
          <w:rFonts w:ascii="Century Gothic" w:hAnsi="Century Gothic" w:cs="Arial"/>
          <w:b/>
          <w:color w:val="632423" w:themeColor="accent2" w:themeShade="80"/>
          <w:sz w:val="20"/>
          <w:szCs w:val="22"/>
        </w:rPr>
        <w:t>*</w:t>
      </w:r>
      <w:r w:rsidR="006038DD" w:rsidRPr="00130E48">
        <w:rPr>
          <w:rFonts w:ascii="Century Gothic" w:hAnsi="Century Gothic" w:cs="Arial"/>
          <w:sz w:val="20"/>
          <w:szCs w:val="22"/>
        </w:rPr>
        <w:t xml:space="preserve"> (2 days)</w:t>
      </w:r>
      <w:r w:rsidR="00721C21">
        <w:rPr>
          <w:rFonts w:ascii="Century Gothic" w:hAnsi="Century Gothic" w:cs="Arial"/>
          <w:sz w:val="20"/>
          <w:szCs w:val="22"/>
        </w:rPr>
        <w:tab/>
      </w:r>
      <w:r w:rsidR="00721C21">
        <w:rPr>
          <w:rFonts w:ascii="Century Gothic" w:hAnsi="Century Gothic" w:cs="Arial"/>
          <w:sz w:val="20"/>
          <w:szCs w:val="22"/>
        </w:rPr>
        <w:tab/>
      </w:r>
      <w:r w:rsidR="00EC4363">
        <w:rPr>
          <w:rFonts w:ascii="Century Gothic" w:hAnsi="Century Gothic" w:cs="Arial"/>
          <w:sz w:val="20"/>
          <w:szCs w:val="22"/>
        </w:rPr>
        <w:tab/>
      </w:r>
      <w:r w:rsidR="00130E48" w:rsidRPr="00130E48">
        <w:rPr>
          <w:rFonts w:ascii="Century Gothic" w:hAnsi="Century Gothic" w:cs="Arial"/>
          <w:sz w:val="20"/>
          <w:szCs w:val="22"/>
        </w:rPr>
        <w:t>Completion Date</w:t>
      </w:r>
      <w:r w:rsidR="00721C21">
        <w:rPr>
          <w:rFonts w:ascii="Century Gothic" w:hAnsi="Century Gothic" w:cs="Arial"/>
          <w:sz w:val="20"/>
          <w:szCs w:val="22"/>
        </w:rPr>
        <w:t xml:space="preserve"> </w:t>
      </w:r>
      <w:r w:rsidR="00721C21" w:rsidRPr="00721C21">
        <w:rPr>
          <w:rFonts w:ascii="Century Gothic" w:hAnsi="Century Gothic" w:cs="Arial"/>
          <w:sz w:val="20"/>
          <w:szCs w:val="22"/>
          <w:u w:val="single"/>
        </w:rPr>
        <w:fldChar w:fldCharType="begin">
          <w:ffData>
            <w:name w:val="Text5"/>
            <w:enabled/>
            <w:calcOnExit w:val="0"/>
            <w:textInput/>
          </w:ffData>
        </w:fldChar>
      </w:r>
      <w:bookmarkStart w:id="3" w:name="Text5"/>
      <w:r w:rsidR="00721C21" w:rsidRPr="00721C21">
        <w:rPr>
          <w:rFonts w:ascii="Century Gothic" w:hAnsi="Century Gothic" w:cs="Arial"/>
          <w:sz w:val="20"/>
          <w:szCs w:val="22"/>
          <w:u w:val="single"/>
        </w:rPr>
        <w:instrText xml:space="preserve"> FORMTEXT </w:instrText>
      </w:r>
      <w:r w:rsidR="00721C21" w:rsidRPr="00721C21">
        <w:rPr>
          <w:rFonts w:ascii="Century Gothic" w:hAnsi="Century Gothic" w:cs="Arial"/>
          <w:sz w:val="20"/>
          <w:szCs w:val="22"/>
          <w:u w:val="single"/>
        </w:rPr>
      </w:r>
      <w:r w:rsidR="00721C21" w:rsidRPr="00721C21">
        <w:rPr>
          <w:rFonts w:ascii="Century Gothic" w:hAnsi="Century Gothic" w:cs="Arial"/>
          <w:sz w:val="20"/>
          <w:szCs w:val="22"/>
          <w:u w:val="single"/>
        </w:rPr>
        <w:fldChar w:fldCharType="separate"/>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sz w:val="20"/>
          <w:szCs w:val="22"/>
          <w:u w:val="single"/>
        </w:rPr>
        <w:fldChar w:fldCharType="end"/>
      </w:r>
      <w:bookmarkEnd w:id="3"/>
    </w:p>
    <w:p w14:paraId="79EE9B99" w14:textId="0D8B6BAC" w:rsidR="005668B9" w:rsidRPr="00130E48" w:rsidRDefault="00000000" w:rsidP="00721C21">
      <w:pPr>
        <w:spacing w:line="264" w:lineRule="auto"/>
        <w:jc w:val="both"/>
        <w:rPr>
          <w:rFonts w:ascii="Century Gothic" w:hAnsi="Century Gothic" w:cs="Arial"/>
          <w:sz w:val="20"/>
          <w:szCs w:val="22"/>
        </w:rPr>
      </w:pPr>
      <w:sdt>
        <w:sdtPr>
          <w:rPr>
            <w:rFonts w:ascii="Century Gothic" w:hAnsi="Century Gothic" w:cs="Arial"/>
            <w:sz w:val="20"/>
            <w:szCs w:val="22"/>
          </w:rPr>
          <w:id w:val="1945266014"/>
          <w14:checkbox>
            <w14:checked w14:val="0"/>
            <w14:checkedState w14:val="2612" w14:font="MS Gothic"/>
            <w14:uncheckedState w14:val="2610" w14:font="MS Gothic"/>
          </w14:checkbox>
        </w:sdtPr>
        <w:sdtContent>
          <w:r w:rsidR="00721C21">
            <w:rPr>
              <w:rFonts w:ascii="MS Gothic" w:eastAsia="MS Gothic" w:hAnsi="MS Gothic" w:cs="Arial" w:hint="eastAsia"/>
              <w:sz w:val="20"/>
              <w:szCs w:val="22"/>
            </w:rPr>
            <w:t>☐</w:t>
          </w:r>
        </w:sdtContent>
      </w:sdt>
      <w:r w:rsidR="00721C21">
        <w:rPr>
          <w:rFonts w:ascii="Century Gothic" w:hAnsi="Century Gothic" w:cs="Arial"/>
          <w:sz w:val="20"/>
          <w:szCs w:val="22"/>
        </w:rPr>
        <w:t xml:space="preserve"> </w:t>
      </w:r>
      <w:r w:rsidR="00B07B13" w:rsidRPr="00130E48">
        <w:rPr>
          <w:rFonts w:ascii="Century Gothic" w:hAnsi="Century Gothic" w:cs="Arial"/>
          <w:sz w:val="20"/>
          <w:szCs w:val="22"/>
        </w:rPr>
        <w:t>Case Practice with American Indian Tribes</w:t>
      </w:r>
      <w:r w:rsidR="00130E48" w:rsidRPr="00130E48">
        <w:rPr>
          <w:rFonts w:ascii="Century Gothic" w:hAnsi="Century Gothic" w:cs="Arial"/>
          <w:sz w:val="20"/>
          <w:szCs w:val="22"/>
        </w:rPr>
        <w:t xml:space="preserve"> (2 days)</w:t>
      </w:r>
      <w:r w:rsidR="00721C21">
        <w:rPr>
          <w:rFonts w:ascii="Century Gothic" w:hAnsi="Century Gothic" w:cs="Arial"/>
          <w:sz w:val="20"/>
          <w:szCs w:val="22"/>
        </w:rPr>
        <w:tab/>
      </w:r>
      <w:r w:rsidR="00721C21">
        <w:rPr>
          <w:rFonts w:ascii="Century Gothic" w:hAnsi="Century Gothic" w:cs="Arial"/>
          <w:sz w:val="20"/>
          <w:szCs w:val="22"/>
        </w:rPr>
        <w:tab/>
      </w:r>
      <w:r w:rsidR="00EC4363">
        <w:rPr>
          <w:rFonts w:ascii="Century Gothic" w:hAnsi="Century Gothic" w:cs="Arial"/>
          <w:sz w:val="20"/>
          <w:szCs w:val="22"/>
        </w:rPr>
        <w:tab/>
      </w:r>
      <w:r w:rsidR="0008664D" w:rsidRPr="00130E48">
        <w:rPr>
          <w:rFonts w:ascii="Century Gothic" w:hAnsi="Century Gothic" w:cs="Arial"/>
          <w:sz w:val="20"/>
          <w:szCs w:val="22"/>
        </w:rPr>
        <w:t>Completion</w:t>
      </w:r>
      <w:r w:rsidR="00BB509D" w:rsidRPr="00130E48">
        <w:rPr>
          <w:rFonts w:ascii="Century Gothic" w:hAnsi="Century Gothic" w:cs="Arial"/>
          <w:sz w:val="20"/>
          <w:szCs w:val="22"/>
        </w:rPr>
        <w:t xml:space="preserve"> Date</w:t>
      </w:r>
      <w:r w:rsidR="00721C21">
        <w:rPr>
          <w:rFonts w:ascii="Century Gothic" w:hAnsi="Century Gothic" w:cs="Arial"/>
          <w:sz w:val="20"/>
          <w:szCs w:val="22"/>
        </w:rPr>
        <w:t xml:space="preserve"> </w:t>
      </w:r>
      <w:r w:rsidR="00721C21" w:rsidRPr="00721C21">
        <w:rPr>
          <w:rFonts w:ascii="Century Gothic" w:hAnsi="Century Gothic" w:cs="Arial"/>
          <w:sz w:val="20"/>
          <w:szCs w:val="22"/>
          <w:u w:val="single"/>
        </w:rPr>
        <w:fldChar w:fldCharType="begin">
          <w:ffData>
            <w:name w:val="Text6"/>
            <w:enabled/>
            <w:calcOnExit w:val="0"/>
            <w:textInput/>
          </w:ffData>
        </w:fldChar>
      </w:r>
      <w:bookmarkStart w:id="4" w:name="Text6"/>
      <w:r w:rsidR="00721C21" w:rsidRPr="00721C21">
        <w:rPr>
          <w:rFonts w:ascii="Century Gothic" w:hAnsi="Century Gothic" w:cs="Arial"/>
          <w:sz w:val="20"/>
          <w:szCs w:val="22"/>
          <w:u w:val="single"/>
        </w:rPr>
        <w:instrText xml:space="preserve"> FORMTEXT </w:instrText>
      </w:r>
      <w:r w:rsidR="00721C21" w:rsidRPr="00721C21">
        <w:rPr>
          <w:rFonts w:ascii="Century Gothic" w:hAnsi="Century Gothic" w:cs="Arial"/>
          <w:sz w:val="20"/>
          <w:szCs w:val="22"/>
          <w:u w:val="single"/>
        </w:rPr>
      </w:r>
      <w:r w:rsidR="00721C21" w:rsidRPr="00721C21">
        <w:rPr>
          <w:rFonts w:ascii="Century Gothic" w:hAnsi="Century Gothic" w:cs="Arial"/>
          <w:sz w:val="20"/>
          <w:szCs w:val="22"/>
          <w:u w:val="single"/>
        </w:rPr>
        <w:fldChar w:fldCharType="separate"/>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sz w:val="20"/>
          <w:szCs w:val="22"/>
          <w:u w:val="single"/>
        </w:rPr>
        <w:fldChar w:fldCharType="end"/>
      </w:r>
      <w:bookmarkEnd w:id="4"/>
    </w:p>
    <w:p w14:paraId="51D43C2F" w14:textId="38AE6B65" w:rsidR="005668B9" w:rsidRDefault="00000000" w:rsidP="00721C21">
      <w:pPr>
        <w:spacing w:line="264" w:lineRule="auto"/>
        <w:jc w:val="both"/>
        <w:rPr>
          <w:rFonts w:ascii="Century Gothic" w:hAnsi="Century Gothic" w:cs="Arial"/>
          <w:sz w:val="20"/>
          <w:szCs w:val="22"/>
          <w:u w:val="single"/>
        </w:rPr>
      </w:pPr>
      <w:sdt>
        <w:sdtPr>
          <w:rPr>
            <w:rFonts w:ascii="Century Gothic" w:hAnsi="Century Gothic" w:cs="Arial"/>
            <w:sz w:val="20"/>
            <w:szCs w:val="22"/>
          </w:rPr>
          <w:id w:val="-1917619886"/>
          <w14:checkbox>
            <w14:checked w14:val="0"/>
            <w14:checkedState w14:val="2612" w14:font="MS Gothic"/>
            <w14:uncheckedState w14:val="2610" w14:font="MS Gothic"/>
          </w14:checkbox>
        </w:sdtPr>
        <w:sdtContent>
          <w:r w:rsidR="00721C21">
            <w:rPr>
              <w:rFonts w:ascii="MS Gothic" w:eastAsia="MS Gothic" w:hAnsi="MS Gothic" w:cs="Arial" w:hint="eastAsia"/>
              <w:sz w:val="20"/>
              <w:szCs w:val="22"/>
            </w:rPr>
            <w:t>☐</w:t>
          </w:r>
        </w:sdtContent>
      </w:sdt>
      <w:r w:rsidR="00721C21">
        <w:rPr>
          <w:rFonts w:ascii="Century Gothic" w:hAnsi="Century Gothic" w:cs="Arial"/>
          <w:sz w:val="20"/>
          <w:szCs w:val="22"/>
        </w:rPr>
        <w:t xml:space="preserve"> </w:t>
      </w:r>
      <w:r w:rsidR="00B07B13" w:rsidRPr="00130E48">
        <w:rPr>
          <w:rFonts w:ascii="Century Gothic" w:hAnsi="Century Gothic" w:cs="Arial"/>
          <w:sz w:val="20"/>
          <w:szCs w:val="22"/>
        </w:rPr>
        <w:t>Placement</w:t>
      </w:r>
      <w:r w:rsidR="006038DD" w:rsidRPr="00130E48">
        <w:rPr>
          <w:rFonts w:ascii="Century Gothic" w:hAnsi="Century Gothic" w:cs="Arial"/>
          <w:sz w:val="20"/>
          <w:szCs w:val="22"/>
        </w:rPr>
        <w:t xml:space="preserve"> </w:t>
      </w:r>
      <w:r w:rsidR="00130E48" w:rsidRPr="00130E48">
        <w:rPr>
          <w:rFonts w:ascii="Century Gothic" w:hAnsi="Century Gothic" w:cs="Arial"/>
          <w:sz w:val="20"/>
          <w:szCs w:val="22"/>
        </w:rPr>
        <w:t>(2 days)</w:t>
      </w:r>
      <w:r w:rsidR="00721C21">
        <w:rPr>
          <w:rFonts w:ascii="Century Gothic" w:hAnsi="Century Gothic" w:cs="Arial"/>
          <w:sz w:val="20"/>
          <w:szCs w:val="22"/>
        </w:rPr>
        <w:tab/>
      </w:r>
      <w:r w:rsidR="00721C21">
        <w:rPr>
          <w:rFonts w:ascii="Century Gothic" w:hAnsi="Century Gothic" w:cs="Arial"/>
          <w:sz w:val="20"/>
          <w:szCs w:val="22"/>
        </w:rPr>
        <w:tab/>
      </w:r>
      <w:r w:rsidR="00721C21">
        <w:rPr>
          <w:rFonts w:ascii="Century Gothic" w:hAnsi="Century Gothic" w:cs="Arial"/>
          <w:sz w:val="20"/>
          <w:szCs w:val="22"/>
        </w:rPr>
        <w:tab/>
      </w:r>
      <w:r w:rsidR="00721C21">
        <w:rPr>
          <w:rFonts w:ascii="Century Gothic" w:hAnsi="Century Gothic" w:cs="Arial"/>
          <w:sz w:val="20"/>
          <w:szCs w:val="22"/>
        </w:rPr>
        <w:tab/>
      </w:r>
      <w:r w:rsidR="00721C21">
        <w:rPr>
          <w:rFonts w:ascii="Century Gothic" w:hAnsi="Century Gothic" w:cs="Arial"/>
          <w:sz w:val="20"/>
          <w:szCs w:val="22"/>
        </w:rPr>
        <w:tab/>
      </w:r>
      <w:r w:rsidR="00721C21">
        <w:rPr>
          <w:rFonts w:ascii="Century Gothic" w:hAnsi="Century Gothic" w:cs="Arial"/>
          <w:sz w:val="20"/>
          <w:szCs w:val="22"/>
        </w:rPr>
        <w:tab/>
      </w:r>
      <w:r w:rsidR="00721C21">
        <w:rPr>
          <w:rFonts w:ascii="Century Gothic" w:hAnsi="Century Gothic" w:cs="Arial"/>
          <w:sz w:val="20"/>
          <w:szCs w:val="22"/>
        </w:rPr>
        <w:tab/>
      </w:r>
      <w:r w:rsidR="00EC4363">
        <w:rPr>
          <w:rFonts w:ascii="Century Gothic" w:hAnsi="Century Gothic" w:cs="Arial"/>
          <w:sz w:val="20"/>
          <w:szCs w:val="22"/>
        </w:rPr>
        <w:tab/>
      </w:r>
      <w:r w:rsidR="0008664D" w:rsidRPr="00130E48">
        <w:rPr>
          <w:rFonts w:ascii="Century Gothic" w:hAnsi="Century Gothic" w:cs="Arial"/>
          <w:sz w:val="20"/>
          <w:szCs w:val="22"/>
        </w:rPr>
        <w:t>Completion</w:t>
      </w:r>
      <w:r w:rsidR="00BB509D" w:rsidRPr="00130E48">
        <w:rPr>
          <w:rFonts w:ascii="Century Gothic" w:hAnsi="Century Gothic" w:cs="Arial"/>
          <w:sz w:val="20"/>
          <w:szCs w:val="22"/>
        </w:rPr>
        <w:t xml:space="preserve"> Date</w:t>
      </w:r>
      <w:r w:rsidR="00721C21">
        <w:rPr>
          <w:rFonts w:ascii="Century Gothic" w:hAnsi="Century Gothic" w:cs="Arial"/>
          <w:sz w:val="20"/>
          <w:szCs w:val="22"/>
        </w:rPr>
        <w:t xml:space="preserve"> </w:t>
      </w:r>
      <w:r w:rsidR="00721C21" w:rsidRPr="00721C21">
        <w:rPr>
          <w:rFonts w:ascii="Century Gothic" w:hAnsi="Century Gothic" w:cs="Arial"/>
          <w:sz w:val="20"/>
          <w:szCs w:val="22"/>
          <w:u w:val="single"/>
        </w:rPr>
        <w:fldChar w:fldCharType="begin">
          <w:ffData>
            <w:name w:val="Text7"/>
            <w:enabled/>
            <w:calcOnExit w:val="0"/>
            <w:textInput/>
          </w:ffData>
        </w:fldChar>
      </w:r>
      <w:bookmarkStart w:id="5" w:name="Text7"/>
      <w:r w:rsidR="00721C21" w:rsidRPr="00721C21">
        <w:rPr>
          <w:rFonts w:ascii="Century Gothic" w:hAnsi="Century Gothic" w:cs="Arial"/>
          <w:sz w:val="20"/>
          <w:szCs w:val="22"/>
          <w:u w:val="single"/>
        </w:rPr>
        <w:instrText xml:space="preserve"> FORMTEXT </w:instrText>
      </w:r>
      <w:r w:rsidR="00721C21" w:rsidRPr="00721C21">
        <w:rPr>
          <w:rFonts w:ascii="Century Gothic" w:hAnsi="Century Gothic" w:cs="Arial"/>
          <w:sz w:val="20"/>
          <w:szCs w:val="22"/>
          <w:u w:val="single"/>
        </w:rPr>
      </w:r>
      <w:r w:rsidR="00721C21" w:rsidRPr="00721C21">
        <w:rPr>
          <w:rFonts w:ascii="Century Gothic" w:hAnsi="Century Gothic" w:cs="Arial"/>
          <w:sz w:val="20"/>
          <w:szCs w:val="22"/>
          <w:u w:val="single"/>
        </w:rPr>
        <w:fldChar w:fldCharType="separate"/>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sz w:val="20"/>
          <w:szCs w:val="22"/>
          <w:u w:val="single"/>
        </w:rPr>
        <w:fldChar w:fldCharType="end"/>
      </w:r>
      <w:bookmarkEnd w:id="5"/>
    </w:p>
    <w:p w14:paraId="0BB4015E" w14:textId="52CD1A5C" w:rsidR="00721C21" w:rsidRPr="00130E48" w:rsidRDefault="00000000" w:rsidP="00721C21">
      <w:pPr>
        <w:spacing w:line="264" w:lineRule="auto"/>
        <w:jc w:val="both"/>
        <w:rPr>
          <w:rFonts w:ascii="Century Gothic" w:hAnsi="Century Gothic" w:cs="Arial"/>
          <w:sz w:val="20"/>
          <w:szCs w:val="22"/>
        </w:rPr>
      </w:pPr>
      <w:sdt>
        <w:sdtPr>
          <w:rPr>
            <w:rFonts w:ascii="Century Gothic" w:hAnsi="Century Gothic" w:cs="Arial"/>
            <w:sz w:val="20"/>
            <w:szCs w:val="22"/>
          </w:rPr>
          <w:id w:val="-1364205114"/>
          <w14:checkbox>
            <w14:checked w14:val="0"/>
            <w14:checkedState w14:val="2612" w14:font="MS Gothic"/>
            <w14:uncheckedState w14:val="2610" w14:font="MS Gothic"/>
          </w14:checkbox>
        </w:sdtPr>
        <w:sdtContent>
          <w:r w:rsidR="00721C21">
            <w:rPr>
              <w:rFonts w:ascii="MS Gothic" w:eastAsia="MS Gothic" w:hAnsi="MS Gothic" w:cs="Arial" w:hint="eastAsia"/>
              <w:sz w:val="20"/>
              <w:szCs w:val="22"/>
            </w:rPr>
            <w:t>☐</w:t>
          </w:r>
        </w:sdtContent>
      </w:sdt>
      <w:r w:rsidR="00721C21">
        <w:rPr>
          <w:rFonts w:ascii="Century Gothic" w:hAnsi="Century Gothic" w:cs="Arial"/>
          <w:sz w:val="20"/>
          <w:szCs w:val="22"/>
        </w:rPr>
        <w:t xml:space="preserve"> </w:t>
      </w:r>
      <w:r w:rsidR="00721C21" w:rsidRPr="00130E48">
        <w:rPr>
          <w:rFonts w:ascii="Century Gothic" w:hAnsi="Century Gothic" w:cs="Arial"/>
          <w:sz w:val="20"/>
          <w:szCs w:val="22"/>
        </w:rPr>
        <w:t>Safety in Child Protective Services – Present Danger</w:t>
      </w:r>
      <w:r w:rsidR="00721C21" w:rsidRPr="008C43D1">
        <w:rPr>
          <w:rFonts w:ascii="Century Gothic" w:hAnsi="Century Gothic" w:cs="Arial"/>
          <w:color w:val="632423" w:themeColor="accent2" w:themeShade="80"/>
          <w:sz w:val="20"/>
          <w:szCs w:val="22"/>
        </w:rPr>
        <w:t xml:space="preserve"> </w:t>
      </w:r>
      <w:r w:rsidR="00721C21" w:rsidRPr="00130E48">
        <w:rPr>
          <w:rFonts w:ascii="Century Gothic" w:hAnsi="Century Gothic" w:cs="Arial"/>
          <w:sz w:val="20"/>
          <w:szCs w:val="22"/>
        </w:rPr>
        <w:t>(1</w:t>
      </w:r>
      <w:r w:rsidR="00721C21">
        <w:rPr>
          <w:rFonts w:ascii="Century Gothic" w:hAnsi="Century Gothic" w:cs="Arial"/>
          <w:sz w:val="20"/>
          <w:szCs w:val="22"/>
        </w:rPr>
        <w:t xml:space="preserve"> day</w:t>
      </w:r>
      <w:r w:rsidR="00721C21" w:rsidRPr="00130E48">
        <w:rPr>
          <w:rFonts w:ascii="Century Gothic" w:hAnsi="Century Gothic" w:cs="Arial"/>
          <w:sz w:val="20"/>
          <w:szCs w:val="22"/>
        </w:rPr>
        <w:t>)</w:t>
      </w:r>
      <w:r w:rsidR="00721C21" w:rsidRPr="00130E48">
        <w:rPr>
          <w:rFonts w:ascii="Century Gothic" w:hAnsi="Century Gothic" w:cs="Arial"/>
          <w:sz w:val="20"/>
          <w:szCs w:val="22"/>
        </w:rPr>
        <w:tab/>
        <w:t xml:space="preserve">        </w:t>
      </w:r>
    </w:p>
    <w:p w14:paraId="13A52940" w14:textId="165AD2BB" w:rsidR="00721C21" w:rsidRPr="00130E48" w:rsidRDefault="00721C21" w:rsidP="00721C21">
      <w:pPr>
        <w:spacing w:line="264" w:lineRule="auto"/>
        <w:jc w:val="both"/>
        <w:rPr>
          <w:rFonts w:ascii="Century Gothic" w:hAnsi="Century Gothic" w:cs="Arial"/>
          <w:sz w:val="20"/>
          <w:szCs w:val="22"/>
        </w:rPr>
      </w:pPr>
      <w:r w:rsidRPr="00130E48">
        <w:rPr>
          <w:rFonts w:ascii="Century Gothic" w:hAnsi="Century Gothic" w:cs="Arial"/>
          <w:sz w:val="20"/>
          <w:szCs w:val="22"/>
        </w:rPr>
        <w:t xml:space="preserve">      </w:t>
      </w:r>
      <w:r w:rsidRPr="008C43D1">
        <w:rPr>
          <w:rFonts w:ascii="Century Gothic" w:hAnsi="Century Gothic" w:cs="Arial"/>
          <w:b/>
          <w:bCs/>
          <w:sz w:val="20"/>
          <w:szCs w:val="22"/>
        </w:rPr>
        <w:t>Required for Access, Initial Assessment &amp; Ongoing CPS</w:t>
      </w:r>
      <w:r>
        <w:rPr>
          <w:rFonts w:ascii="Century Gothic" w:hAnsi="Century Gothic" w:cs="Arial"/>
          <w:sz w:val="20"/>
          <w:szCs w:val="22"/>
        </w:rPr>
        <w:tab/>
      </w:r>
      <w:r>
        <w:rPr>
          <w:rFonts w:ascii="Century Gothic" w:hAnsi="Century Gothic" w:cs="Arial"/>
          <w:sz w:val="20"/>
          <w:szCs w:val="22"/>
        </w:rPr>
        <w:tab/>
      </w:r>
      <w:r w:rsidR="00EC4363">
        <w:rPr>
          <w:rFonts w:ascii="Century Gothic" w:hAnsi="Century Gothic" w:cs="Arial"/>
          <w:sz w:val="20"/>
          <w:szCs w:val="22"/>
        </w:rPr>
        <w:tab/>
      </w:r>
      <w:r w:rsidRPr="00130E48">
        <w:rPr>
          <w:rFonts w:ascii="Century Gothic" w:hAnsi="Century Gothic" w:cs="Arial"/>
          <w:sz w:val="20"/>
          <w:szCs w:val="22"/>
        </w:rPr>
        <w:t>Completion Date</w:t>
      </w:r>
      <w:r>
        <w:rPr>
          <w:rFonts w:ascii="Century Gothic" w:hAnsi="Century Gothic" w:cs="Arial"/>
          <w:sz w:val="20"/>
          <w:szCs w:val="22"/>
        </w:rPr>
        <w:t xml:space="preserve"> </w:t>
      </w:r>
      <w:r w:rsidRPr="00617172">
        <w:rPr>
          <w:rFonts w:ascii="Century Gothic" w:hAnsi="Century Gothic" w:cs="Arial"/>
          <w:sz w:val="20"/>
          <w:szCs w:val="22"/>
          <w:u w:val="single"/>
        </w:rPr>
        <w:fldChar w:fldCharType="begin">
          <w:ffData>
            <w:name w:val="Text2"/>
            <w:enabled/>
            <w:calcOnExit w:val="0"/>
            <w:textInput/>
          </w:ffData>
        </w:fldChar>
      </w:r>
      <w:r w:rsidRPr="00617172">
        <w:rPr>
          <w:rFonts w:ascii="Century Gothic" w:hAnsi="Century Gothic" w:cs="Arial"/>
          <w:sz w:val="20"/>
          <w:szCs w:val="22"/>
          <w:u w:val="single"/>
        </w:rPr>
        <w:instrText xml:space="preserve"> FORMTEXT </w:instrText>
      </w:r>
      <w:r w:rsidRPr="00617172">
        <w:rPr>
          <w:rFonts w:ascii="Century Gothic" w:hAnsi="Century Gothic" w:cs="Arial"/>
          <w:sz w:val="20"/>
          <w:szCs w:val="22"/>
          <w:u w:val="single"/>
        </w:rPr>
      </w:r>
      <w:r w:rsidRPr="00617172">
        <w:rPr>
          <w:rFonts w:ascii="Century Gothic" w:hAnsi="Century Gothic" w:cs="Arial"/>
          <w:sz w:val="20"/>
          <w:szCs w:val="22"/>
          <w:u w:val="single"/>
        </w:rPr>
        <w:fldChar w:fldCharType="separate"/>
      </w:r>
      <w:r w:rsidRPr="00617172">
        <w:rPr>
          <w:rFonts w:ascii="Century Gothic" w:hAnsi="Century Gothic" w:cs="Arial"/>
          <w:noProof/>
          <w:sz w:val="20"/>
          <w:szCs w:val="22"/>
          <w:u w:val="single"/>
        </w:rPr>
        <w:t> </w:t>
      </w:r>
      <w:r w:rsidRPr="00617172">
        <w:rPr>
          <w:rFonts w:ascii="Century Gothic" w:hAnsi="Century Gothic" w:cs="Arial"/>
          <w:noProof/>
          <w:sz w:val="20"/>
          <w:szCs w:val="22"/>
          <w:u w:val="single"/>
        </w:rPr>
        <w:t> </w:t>
      </w:r>
      <w:r w:rsidRPr="00617172">
        <w:rPr>
          <w:rFonts w:ascii="Century Gothic" w:hAnsi="Century Gothic" w:cs="Arial"/>
          <w:noProof/>
          <w:sz w:val="20"/>
          <w:szCs w:val="22"/>
          <w:u w:val="single"/>
        </w:rPr>
        <w:t> </w:t>
      </w:r>
      <w:r w:rsidRPr="00617172">
        <w:rPr>
          <w:rFonts w:ascii="Century Gothic" w:hAnsi="Century Gothic" w:cs="Arial"/>
          <w:noProof/>
          <w:sz w:val="20"/>
          <w:szCs w:val="22"/>
          <w:u w:val="single"/>
        </w:rPr>
        <w:t> </w:t>
      </w:r>
      <w:r w:rsidRPr="00617172">
        <w:rPr>
          <w:rFonts w:ascii="Century Gothic" w:hAnsi="Century Gothic" w:cs="Arial"/>
          <w:noProof/>
          <w:sz w:val="20"/>
          <w:szCs w:val="22"/>
          <w:u w:val="single"/>
        </w:rPr>
        <w:t> </w:t>
      </w:r>
      <w:r w:rsidRPr="00617172">
        <w:rPr>
          <w:rFonts w:ascii="Century Gothic" w:hAnsi="Century Gothic" w:cs="Arial"/>
          <w:sz w:val="20"/>
          <w:szCs w:val="22"/>
          <w:u w:val="single"/>
        </w:rPr>
        <w:fldChar w:fldCharType="end"/>
      </w:r>
    </w:p>
    <w:p w14:paraId="422C3545" w14:textId="21792F43" w:rsidR="00721C21" w:rsidRPr="00130E48" w:rsidRDefault="00000000" w:rsidP="00721C21">
      <w:pPr>
        <w:spacing w:line="264" w:lineRule="auto"/>
        <w:jc w:val="both"/>
        <w:rPr>
          <w:rFonts w:ascii="Century Gothic" w:hAnsi="Century Gothic" w:cs="Arial"/>
          <w:sz w:val="20"/>
          <w:szCs w:val="22"/>
        </w:rPr>
      </w:pPr>
      <w:sdt>
        <w:sdtPr>
          <w:rPr>
            <w:rFonts w:ascii="Century Gothic" w:hAnsi="Century Gothic" w:cs="Arial"/>
            <w:sz w:val="20"/>
            <w:szCs w:val="22"/>
          </w:rPr>
          <w:id w:val="-656988439"/>
          <w14:checkbox>
            <w14:checked w14:val="0"/>
            <w14:checkedState w14:val="2612" w14:font="MS Gothic"/>
            <w14:uncheckedState w14:val="2610" w14:font="MS Gothic"/>
          </w14:checkbox>
        </w:sdtPr>
        <w:sdtContent>
          <w:r w:rsidR="00721C21">
            <w:rPr>
              <w:rFonts w:ascii="MS Gothic" w:eastAsia="MS Gothic" w:hAnsi="MS Gothic" w:cs="Arial" w:hint="eastAsia"/>
              <w:sz w:val="20"/>
              <w:szCs w:val="22"/>
            </w:rPr>
            <w:t>☐</w:t>
          </w:r>
        </w:sdtContent>
      </w:sdt>
      <w:r w:rsidR="00721C21">
        <w:rPr>
          <w:rFonts w:ascii="Century Gothic" w:hAnsi="Century Gothic" w:cs="Arial"/>
          <w:sz w:val="20"/>
          <w:szCs w:val="22"/>
        </w:rPr>
        <w:t xml:space="preserve"> </w:t>
      </w:r>
      <w:r w:rsidR="00721C21" w:rsidRPr="00130E48">
        <w:rPr>
          <w:rFonts w:ascii="Century Gothic" w:hAnsi="Century Gothic" w:cs="Arial"/>
          <w:sz w:val="20"/>
          <w:szCs w:val="22"/>
        </w:rPr>
        <w:t>Safety in Child Protective Services – Impending Danger</w:t>
      </w:r>
      <w:r w:rsidR="00721C21" w:rsidRPr="002537DF">
        <w:rPr>
          <w:rFonts w:ascii="Century Gothic" w:hAnsi="Century Gothic" w:cs="Arial"/>
          <w:color w:val="632423" w:themeColor="accent2" w:themeShade="80"/>
          <w:sz w:val="20"/>
          <w:szCs w:val="22"/>
        </w:rPr>
        <w:t xml:space="preserve"> </w:t>
      </w:r>
      <w:r w:rsidR="00721C21" w:rsidRPr="00130E48">
        <w:rPr>
          <w:rFonts w:ascii="Century Gothic" w:hAnsi="Century Gothic" w:cs="Arial"/>
          <w:sz w:val="20"/>
          <w:szCs w:val="22"/>
        </w:rPr>
        <w:t>(2 days)</w:t>
      </w:r>
      <w:r w:rsidR="00721C21" w:rsidRPr="00130E48">
        <w:rPr>
          <w:rFonts w:ascii="Century Gothic" w:hAnsi="Century Gothic" w:cs="Arial"/>
          <w:sz w:val="20"/>
          <w:szCs w:val="22"/>
        </w:rPr>
        <w:tab/>
        <w:t xml:space="preserve">        </w:t>
      </w:r>
    </w:p>
    <w:p w14:paraId="35047AAC" w14:textId="3553013D" w:rsidR="00721C21" w:rsidRDefault="00721C21" w:rsidP="00721C21">
      <w:pPr>
        <w:spacing w:line="264" w:lineRule="auto"/>
        <w:jc w:val="both"/>
        <w:rPr>
          <w:rFonts w:ascii="Century Gothic" w:hAnsi="Century Gothic" w:cs="Arial"/>
          <w:sz w:val="20"/>
          <w:szCs w:val="22"/>
          <w:u w:val="single"/>
        </w:rPr>
      </w:pPr>
      <w:r w:rsidRPr="00130E48">
        <w:rPr>
          <w:rFonts w:ascii="Century Gothic" w:hAnsi="Century Gothic" w:cs="Arial"/>
          <w:sz w:val="20"/>
          <w:szCs w:val="22"/>
        </w:rPr>
        <w:t xml:space="preserve">      </w:t>
      </w:r>
      <w:r w:rsidRPr="008C43D1">
        <w:rPr>
          <w:rFonts w:ascii="Century Gothic" w:hAnsi="Century Gothic" w:cs="Arial"/>
          <w:b/>
          <w:bCs/>
          <w:sz w:val="20"/>
          <w:szCs w:val="22"/>
        </w:rPr>
        <w:t xml:space="preserve">Required </w:t>
      </w:r>
      <w:r w:rsidR="008C43D1" w:rsidRPr="008C43D1">
        <w:rPr>
          <w:rFonts w:ascii="Century Gothic" w:hAnsi="Century Gothic" w:cs="Arial"/>
          <w:b/>
          <w:bCs/>
          <w:sz w:val="20"/>
          <w:szCs w:val="22"/>
          <w:u w:val="single"/>
        </w:rPr>
        <w:t>ONLY</w:t>
      </w:r>
      <w:r w:rsidR="008C43D1" w:rsidRPr="008C43D1">
        <w:rPr>
          <w:rFonts w:ascii="Century Gothic" w:hAnsi="Century Gothic" w:cs="Arial"/>
          <w:b/>
          <w:bCs/>
          <w:sz w:val="20"/>
          <w:szCs w:val="22"/>
        </w:rPr>
        <w:t xml:space="preserve"> </w:t>
      </w:r>
      <w:r w:rsidRPr="008C43D1">
        <w:rPr>
          <w:rFonts w:ascii="Century Gothic" w:hAnsi="Century Gothic" w:cs="Arial"/>
          <w:b/>
          <w:bCs/>
          <w:sz w:val="20"/>
          <w:szCs w:val="22"/>
        </w:rPr>
        <w:t>for Initial Assessment &amp; Ongoing CPS</w:t>
      </w:r>
      <w:r>
        <w:rPr>
          <w:rFonts w:ascii="Century Gothic" w:hAnsi="Century Gothic" w:cs="Arial"/>
          <w:sz w:val="20"/>
          <w:szCs w:val="22"/>
        </w:rPr>
        <w:tab/>
      </w:r>
      <w:r>
        <w:rPr>
          <w:rFonts w:ascii="Century Gothic" w:hAnsi="Century Gothic" w:cs="Arial"/>
          <w:sz w:val="20"/>
          <w:szCs w:val="22"/>
        </w:rPr>
        <w:tab/>
      </w:r>
      <w:r w:rsidR="00EC4363">
        <w:rPr>
          <w:rFonts w:ascii="Century Gothic" w:hAnsi="Century Gothic" w:cs="Arial"/>
          <w:sz w:val="20"/>
          <w:szCs w:val="22"/>
        </w:rPr>
        <w:tab/>
      </w:r>
      <w:r w:rsidRPr="00130E48">
        <w:rPr>
          <w:rFonts w:ascii="Century Gothic" w:hAnsi="Century Gothic" w:cs="Arial"/>
          <w:sz w:val="20"/>
          <w:szCs w:val="22"/>
        </w:rPr>
        <w:t>Completion Date</w:t>
      </w:r>
      <w:r>
        <w:rPr>
          <w:rFonts w:ascii="Century Gothic" w:hAnsi="Century Gothic" w:cs="Arial"/>
          <w:sz w:val="20"/>
          <w:szCs w:val="22"/>
        </w:rPr>
        <w:t xml:space="preserve"> </w:t>
      </w:r>
      <w:r w:rsidRPr="00721C21">
        <w:rPr>
          <w:rFonts w:ascii="Century Gothic" w:hAnsi="Century Gothic" w:cs="Arial"/>
          <w:sz w:val="20"/>
          <w:szCs w:val="22"/>
          <w:u w:val="single"/>
        </w:rPr>
        <w:fldChar w:fldCharType="begin">
          <w:ffData>
            <w:name w:val="Text3"/>
            <w:enabled/>
            <w:calcOnExit w:val="0"/>
            <w:textInput/>
          </w:ffData>
        </w:fldChar>
      </w:r>
      <w:r w:rsidRPr="00721C21">
        <w:rPr>
          <w:rFonts w:ascii="Century Gothic" w:hAnsi="Century Gothic" w:cs="Arial"/>
          <w:sz w:val="20"/>
          <w:szCs w:val="22"/>
          <w:u w:val="single"/>
        </w:rPr>
        <w:instrText xml:space="preserve"> FORMTEXT </w:instrText>
      </w:r>
      <w:r w:rsidRPr="00721C21">
        <w:rPr>
          <w:rFonts w:ascii="Century Gothic" w:hAnsi="Century Gothic" w:cs="Arial"/>
          <w:sz w:val="20"/>
          <w:szCs w:val="22"/>
          <w:u w:val="single"/>
        </w:rPr>
      </w:r>
      <w:r w:rsidRPr="00721C21">
        <w:rPr>
          <w:rFonts w:ascii="Century Gothic" w:hAnsi="Century Gothic" w:cs="Arial"/>
          <w:sz w:val="20"/>
          <w:szCs w:val="22"/>
          <w:u w:val="single"/>
        </w:rPr>
        <w:fldChar w:fldCharType="separate"/>
      </w:r>
      <w:r w:rsidRPr="00721C21">
        <w:rPr>
          <w:rFonts w:ascii="Century Gothic" w:hAnsi="Century Gothic" w:cs="Arial"/>
          <w:noProof/>
          <w:sz w:val="20"/>
          <w:szCs w:val="22"/>
          <w:u w:val="single"/>
        </w:rPr>
        <w:t> </w:t>
      </w:r>
      <w:r w:rsidRPr="00721C21">
        <w:rPr>
          <w:rFonts w:ascii="Century Gothic" w:hAnsi="Century Gothic" w:cs="Arial"/>
          <w:noProof/>
          <w:sz w:val="20"/>
          <w:szCs w:val="22"/>
          <w:u w:val="single"/>
        </w:rPr>
        <w:t> </w:t>
      </w:r>
      <w:r w:rsidRPr="00721C21">
        <w:rPr>
          <w:rFonts w:ascii="Century Gothic" w:hAnsi="Century Gothic" w:cs="Arial"/>
          <w:noProof/>
          <w:sz w:val="20"/>
          <w:szCs w:val="22"/>
          <w:u w:val="single"/>
        </w:rPr>
        <w:t> </w:t>
      </w:r>
      <w:r w:rsidRPr="00721C21">
        <w:rPr>
          <w:rFonts w:ascii="Century Gothic" w:hAnsi="Century Gothic" w:cs="Arial"/>
          <w:noProof/>
          <w:sz w:val="20"/>
          <w:szCs w:val="22"/>
          <w:u w:val="single"/>
        </w:rPr>
        <w:t> </w:t>
      </w:r>
      <w:r w:rsidRPr="00721C21">
        <w:rPr>
          <w:rFonts w:ascii="Century Gothic" w:hAnsi="Century Gothic" w:cs="Arial"/>
          <w:noProof/>
          <w:sz w:val="20"/>
          <w:szCs w:val="22"/>
          <w:u w:val="single"/>
        </w:rPr>
        <w:t> </w:t>
      </w:r>
      <w:r w:rsidRPr="00721C21">
        <w:rPr>
          <w:rFonts w:ascii="Century Gothic" w:hAnsi="Century Gothic" w:cs="Arial"/>
          <w:sz w:val="20"/>
          <w:szCs w:val="22"/>
          <w:u w:val="single"/>
        </w:rPr>
        <w:fldChar w:fldCharType="end"/>
      </w:r>
    </w:p>
    <w:p w14:paraId="3B969656" w14:textId="77777777" w:rsidR="008C43D1" w:rsidRPr="00130E48" w:rsidRDefault="008C43D1" w:rsidP="00721C21">
      <w:pPr>
        <w:spacing w:line="264" w:lineRule="auto"/>
        <w:jc w:val="both"/>
        <w:rPr>
          <w:rFonts w:ascii="Century Gothic" w:hAnsi="Century Gothic" w:cs="Arial"/>
          <w:sz w:val="20"/>
          <w:szCs w:val="22"/>
        </w:rPr>
      </w:pPr>
    </w:p>
    <w:p w14:paraId="156A4A52" w14:textId="0C8310A4" w:rsidR="00721C21" w:rsidRPr="00130E48" w:rsidRDefault="008C43D1" w:rsidP="00721C21">
      <w:pPr>
        <w:spacing w:line="264" w:lineRule="auto"/>
        <w:jc w:val="both"/>
        <w:rPr>
          <w:rFonts w:ascii="Century Gothic" w:hAnsi="Century Gothic" w:cs="Arial"/>
          <w:sz w:val="20"/>
          <w:szCs w:val="22"/>
        </w:rPr>
      </w:pPr>
      <w:r w:rsidRPr="008C43D1">
        <w:rPr>
          <w:rFonts w:ascii="Century Gothic" w:hAnsi="Century Gothic" w:cs="Arial"/>
          <w:b/>
          <w:color w:val="632423" w:themeColor="accent2" w:themeShade="80"/>
          <w:sz w:val="20"/>
          <w:szCs w:val="22"/>
        </w:rPr>
        <w:t>*Note</w:t>
      </w:r>
      <w:r w:rsidRPr="008B609C">
        <w:rPr>
          <w:rFonts w:ascii="Century Gothic" w:hAnsi="Century Gothic" w:cs="Arial"/>
          <w:b/>
          <w:sz w:val="20"/>
          <w:szCs w:val="22"/>
        </w:rPr>
        <w:t>:</w:t>
      </w:r>
      <w:r w:rsidRPr="008B609C">
        <w:rPr>
          <w:rFonts w:ascii="Century Gothic" w:hAnsi="Century Gothic" w:cs="Arial"/>
          <w:sz w:val="20"/>
          <w:szCs w:val="22"/>
        </w:rPr>
        <w:t xml:space="preserve"> Some Foundation Training sessions have pre-requisites and those are denoted with a </w:t>
      </w:r>
      <w:r w:rsidRPr="008C43D1">
        <w:rPr>
          <w:rFonts w:ascii="Century Gothic" w:hAnsi="Century Gothic" w:cs="Arial"/>
          <w:b/>
          <w:color w:val="632423" w:themeColor="accent2" w:themeShade="80"/>
          <w:sz w:val="20"/>
          <w:szCs w:val="22"/>
        </w:rPr>
        <w:t>*</w:t>
      </w:r>
      <w:r w:rsidRPr="008B609C">
        <w:rPr>
          <w:rFonts w:ascii="Century Gothic" w:hAnsi="Century Gothic" w:cs="Arial"/>
          <w:sz w:val="20"/>
          <w:szCs w:val="22"/>
        </w:rPr>
        <w:t xml:space="preserve"> in the list above.  Be certain to complete the prerequisite, as described on PDS Online, prior to the training.</w:t>
      </w:r>
    </w:p>
    <w:p w14:paraId="735A2E03" w14:textId="10401468" w:rsidR="008C43D1" w:rsidRDefault="008C43D1" w:rsidP="005668B9">
      <w:pPr>
        <w:tabs>
          <w:tab w:val="left" w:pos="6660"/>
        </w:tabs>
        <w:rPr>
          <w:rFonts w:ascii="Century Gothic" w:hAnsi="Century Gothic" w:cs="Arial"/>
          <w:b/>
          <w:szCs w:val="22"/>
          <w:u w:val="single"/>
        </w:rPr>
      </w:pPr>
      <w:r>
        <w:rPr>
          <w:rFonts w:ascii="Century Gothic" w:hAnsi="Century Gothic" w:cs="Arial"/>
          <w:noProof/>
          <w:sz w:val="22"/>
          <w:szCs w:val="22"/>
        </w:rPr>
        <w:lastRenderedPageBreak/>
        <mc:AlternateContent>
          <mc:Choice Requires="wps">
            <w:drawing>
              <wp:anchor distT="0" distB="0" distL="114300" distR="114300" simplePos="0" relativeHeight="251661312" behindDoc="1" locked="0" layoutInCell="1" allowOverlap="1" wp14:anchorId="1B91717B" wp14:editId="6703F387">
                <wp:simplePos x="0" y="0"/>
                <wp:positionH relativeFrom="margin">
                  <wp:posOffset>-188595</wp:posOffset>
                </wp:positionH>
                <wp:positionV relativeFrom="paragraph">
                  <wp:posOffset>49530</wp:posOffset>
                </wp:positionV>
                <wp:extent cx="6657975" cy="2952750"/>
                <wp:effectExtent l="57150" t="19050" r="85725" b="114300"/>
                <wp:wrapNone/>
                <wp:docPr id="2" name="Rectangle 2"/>
                <wp:cNvGraphicFramePr/>
                <a:graphic xmlns:a="http://schemas.openxmlformats.org/drawingml/2006/main">
                  <a:graphicData uri="http://schemas.microsoft.com/office/word/2010/wordprocessingShape">
                    <wps:wsp>
                      <wps:cNvSpPr/>
                      <wps:spPr>
                        <a:xfrm>
                          <a:off x="0" y="0"/>
                          <a:ext cx="6657975" cy="2952750"/>
                        </a:xfrm>
                        <a:prstGeom prst="rect">
                          <a:avLst/>
                        </a:prstGeom>
                        <a:solidFill>
                          <a:sysClr val="window" lastClr="FFFFFF"/>
                        </a:solidFill>
                        <a:ln w="25400" cap="flat" cmpd="sng" algn="ctr">
                          <a:solidFill>
                            <a:srgbClr val="760000"/>
                          </a:solidFill>
                          <a:prstDash val="solid"/>
                        </a:ln>
                        <a:effectLst>
                          <a:outerShdw blurRad="50800" dist="38100" dir="5400000" algn="t" rotWithShape="0">
                            <a:prstClr val="black">
                              <a:alpha val="40000"/>
                            </a:prstClr>
                          </a:outerShdw>
                        </a:effectLst>
                      </wps:spPr>
                      <wps:txbx>
                        <w:txbxContent>
                          <w:p w14:paraId="672293E6" w14:textId="77777777" w:rsidR="009733B3" w:rsidRDefault="009733B3" w:rsidP="00365D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1717B" id="Rectangle 2" o:spid="_x0000_s1026" style="position:absolute;margin-left:-14.85pt;margin-top:3.9pt;width:524.25pt;height:2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" fillcolor="window" strokecolor="#760000" strokeweight="2pt">
                <v:shadow on="t" color="black" opacity="26214f" origin=",-.5" offset="0,3pt"/>
                <v:textbox>
                  <w:txbxContent>
                    <w:p w14:paraId="672293E6" w14:textId="77777777" w:rsidR="009733B3" w:rsidRDefault="009733B3" w:rsidP="00365DFE">
                      <w:pPr>
                        <w:jc w:val="center"/>
                      </w:pPr>
                    </w:p>
                  </w:txbxContent>
                </v:textbox>
                <w10:wrap anchorx="margin"/>
              </v:rect>
            </w:pict>
          </mc:Fallback>
        </mc:AlternateContent>
      </w:r>
    </w:p>
    <w:p w14:paraId="47356989" w14:textId="1CAF6846" w:rsidR="005668B9" w:rsidRPr="003F25AF" w:rsidRDefault="005668B9" w:rsidP="005668B9">
      <w:pPr>
        <w:tabs>
          <w:tab w:val="left" w:pos="6660"/>
        </w:tabs>
        <w:rPr>
          <w:rFonts w:ascii="Century Gothic" w:hAnsi="Century Gothic" w:cs="Arial"/>
          <w:b/>
          <w:szCs w:val="22"/>
        </w:rPr>
      </w:pPr>
      <w:r w:rsidRPr="003F25AF">
        <w:rPr>
          <w:rFonts w:ascii="Century Gothic" w:hAnsi="Century Gothic" w:cs="Arial"/>
          <w:b/>
          <w:szCs w:val="22"/>
          <w:u w:val="single"/>
        </w:rPr>
        <w:t xml:space="preserve">Menu Option Foundation </w:t>
      </w:r>
      <w:r w:rsidR="00571D76" w:rsidRPr="003F25AF">
        <w:rPr>
          <w:rFonts w:ascii="Century Gothic" w:hAnsi="Century Gothic" w:cs="Arial"/>
          <w:b/>
          <w:szCs w:val="22"/>
          <w:u w:val="single"/>
        </w:rPr>
        <w:t>Courses</w:t>
      </w:r>
      <w:r w:rsidRPr="003F25AF">
        <w:rPr>
          <w:rFonts w:ascii="Century Gothic" w:hAnsi="Century Gothic" w:cs="Arial"/>
          <w:szCs w:val="22"/>
        </w:rPr>
        <w:t>:</w:t>
      </w:r>
    </w:p>
    <w:p w14:paraId="671E7F43" w14:textId="77777777" w:rsidR="00C42929" w:rsidRPr="008B609C" w:rsidRDefault="00C42929" w:rsidP="00130E48">
      <w:pPr>
        <w:tabs>
          <w:tab w:val="left" w:pos="6660"/>
        </w:tabs>
        <w:spacing w:line="120" w:lineRule="auto"/>
        <w:rPr>
          <w:rFonts w:ascii="Century Gothic" w:hAnsi="Century Gothic" w:cs="Arial"/>
          <w:b/>
          <w:sz w:val="22"/>
          <w:szCs w:val="22"/>
        </w:rPr>
      </w:pPr>
    </w:p>
    <w:p w14:paraId="18052D05" w14:textId="7007CD90" w:rsidR="00C42929" w:rsidRPr="008B609C" w:rsidRDefault="00C42929" w:rsidP="00C42929">
      <w:pPr>
        <w:rPr>
          <w:rFonts w:ascii="Century Gothic" w:hAnsi="Century Gothic" w:cs="Arial"/>
          <w:sz w:val="22"/>
          <w:szCs w:val="22"/>
        </w:rPr>
      </w:pPr>
      <w:r w:rsidRPr="008B609C">
        <w:rPr>
          <w:rFonts w:ascii="Century Gothic" w:hAnsi="Century Gothic" w:cs="Arial"/>
          <w:sz w:val="22"/>
          <w:szCs w:val="22"/>
        </w:rPr>
        <w:t>The remainder of the Foundation Training sessions</w:t>
      </w:r>
      <w:r w:rsidR="006736ED">
        <w:rPr>
          <w:rFonts w:ascii="Century Gothic" w:hAnsi="Century Gothic" w:cs="Arial"/>
          <w:sz w:val="22"/>
          <w:szCs w:val="22"/>
        </w:rPr>
        <w:t>,</w:t>
      </w:r>
      <w:r w:rsidRPr="008B609C">
        <w:rPr>
          <w:rFonts w:ascii="Century Gothic" w:hAnsi="Century Gothic" w:cs="Arial"/>
          <w:sz w:val="22"/>
          <w:szCs w:val="22"/>
        </w:rPr>
        <w:t xml:space="preserve"> </w:t>
      </w:r>
      <w:r w:rsidR="006736ED">
        <w:rPr>
          <w:rFonts w:ascii="Century Gothic" w:hAnsi="Century Gothic" w:cs="Arial"/>
          <w:sz w:val="22"/>
          <w:szCs w:val="22"/>
        </w:rPr>
        <w:t>to reach the 15</w:t>
      </w:r>
      <w:r w:rsidR="00581E0D">
        <w:rPr>
          <w:rFonts w:ascii="Century Gothic" w:hAnsi="Century Gothic" w:cs="Arial"/>
          <w:sz w:val="22"/>
          <w:szCs w:val="22"/>
        </w:rPr>
        <w:t>-</w:t>
      </w:r>
      <w:r w:rsidR="006736ED">
        <w:rPr>
          <w:rFonts w:ascii="Century Gothic" w:hAnsi="Century Gothic" w:cs="Arial"/>
          <w:sz w:val="22"/>
          <w:szCs w:val="22"/>
        </w:rPr>
        <w:t xml:space="preserve">day requirement, </w:t>
      </w:r>
      <w:r w:rsidRPr="008B609C">
        <w:rPr>
          <w:rFonts w:ascii="Century Gothic" w:hAnsi="Century Gothic" w:cs="Arial"/>
          <w:sz w:val="22"/>
          <w:szCs w:val="22"/>
        </w:rPr>
        <w:t xml:space="preserve">are selected </w:t>
      </w:r>
      <w:r w:rsidR="009D2091" w:rsidRPr="008B609C">
        <w:rPr>
          <w:rFonts w:ascii="Century Gothic" w:hAnsi="Century Gothic" w:cs="Arial"/>
          <w:sz w:val="22"/>
          <w:szCs w:val="22"/>
        </w:rPr>
        <w:t xml:space="preserve">by </w:t>
      </w:r>
      <w:r w:rsidR="005F0545" w:rsidRPr="008B609C">
        <w:rPr>
          <w:rFonts w:ascii="Century Gothic" w:hAnsi="Century Gothic" w:cs="Arial"/>
          <w:sz w:val="22"/>
          <w:szCs w:val="22"/>
        </w:rPr>
        <w:t>access, initial assessment, and ongoing CPS</w:t>
      </w:r>
      <w:r w:rsidR="005F0545">
        <w:rPr>
          <w:rFonts w:ascii="Century Gothic" w:hAnsi="Century Gothic" w:cs="Arial"/>
          <w:sz w:val="22"/>
          <w:szCs w:val="22"/>
        </w:rPr>
        <w:t xml:space="preserve"> </w:t>
      </w:r>
      <w:r w:rsidR="00442685">
        <w:rPr>
          <w:rFonts w:ascii="Century Gothic" w:hAnsi="Century Gothic" w:cs="Arial"/>
          <w:sz w:val="22"/>
          <w:szCs w:val="22"/>
        </w:rPr>
        <w:t>profes</w:t>
      </w:r>
      <w:r w:rsidR="008E0725">
        <w:rPr>
          <w:rFonts w:ascii="Century Gothic" w:hAnsi="Century Gothic" w:cs="Arial"/>
          <w:sz w:val="22"/>
          <w:szCs w:val="22"/>
        </w:rPr>
        <w:t>s</w:t>
      </w:r>
      <w:r w:rsidR="00442685">
        <w:rPr>
          <w:rFonts w:ascii="Century Gothic" w:hAnsi="Century Gothic" w:cs="Arial"/>
          <w:sz w:val="22"/>
          <w:szCs w:val="22"/>
        </w:rPr>
        <w:t>ionals</w:t>
      </w:r>
      <w:r w:rsidR="005F0545" w:rsidRPr="008B609C">
        <w:rPr>
          <w:rFonts w:ascii="Century Gothic" w:hAnsi="Century Gothic" w:cs="Arial"/>
          <w:sz w:val="22"/>
          <w:szCs w:val="22"/>
        </w:rPr>
        <w:t xml:space="preserve"> </w:t>
      </w:r>
      <w:r w:rsidRPr="008B609C">
        <w:rPr>
          <w:rFonts w:ascii="Century Gothic" w:hAnsi="Century Gothic" w:cs="Arial"/>
          <w:sz w:val="22"/>
          <w:szCs w:val="22"/>
        </w:rPr>
        <w:t xml:space="preserve">based upon consultation with their supervisor, their job functions, and their individual practice skills and development needs. The menu option Foundation </w:t>
      </w:r>
      <w:r w:rsidR="004165A9">
        <w:rPr>
          <w:rFonts w:ascii="Century Gothic" w:hAnsi="Century Gothic" w:cs="Arial"/>
          <w:sz w:val="22"/>
          <w:szCs w:val="22"/>
        </w:rPr>
        <w:t>t</w:t>
      </w:r>
      <w:r w:rsidRPr="008B609C">
        <w:rPr>
          <w:rFonts w:ascii="Century Gothic" w:hAnsi="Century Gothic" w:cs="Arial"/>
          <w:sz w:val="22"/>
          <w:szCs w:val="22"/>
        </w:rPr>
        <w:t xml:space="preserve">raining sessions include: </w:t>
      </w:r>
    </w:p>
    <w:p w14:paraId="199CE013" w14:textId="77777777" w:rsidR="003423DC" w:rsidRPr="008B609C" w:rsidRDefault="003423DC" w:rsidP="00BB509D">
      <w:pPr>
        <w:tabs>
          <w:tab w:val="left" w:pos="6660"/>
        </w:tabs>
        <w:jc w:val="both"/>
        <w:rPr>
          <w:rFonts w:ascii="Century Gothic" w:hAnsi="Century Gothic" w:cs="Arial"/>
          <w:sz w:val="22"/>
          <w:szCs w:val="22"/>
        </w:rPr>
      </w:pPr>
    </w:p>
    <w:p w14:paraId="324D08C7" w14:textId="4C634891" w:rsidR="003B661D" w:rsidRPr="003F25AF" w:rsidRDefault="00000000" w:rsidP="005F0545">
      <w:pPr>
        <w:spacing w:line="264" w:lineRule="auto"/>
        <w:jc w:val="both"/>
        <w:rPr>
          <w:rFonts w:ascii="Century Gothic" w:hAnsi="Century Gothic" w:cs="Arial"/>
          <w:sz w:val="20"/>
          <w:szCs w:val="22"/>
        </w:rPr>
      </w:pPr>
      <w:sdt>
        <w:sdtPr>
          <w:rPr>
            <w:rFonts w:ascii="Century Gothic" w:hAnsi="Century Gothic" w:cs="Arial"/>
            <w:sz w:val="20"/>
            <w:szCs w:val="22"/>
          </w:rPr>
          <w:id w:val="577486680"/>
          <w14:checkbox>
            <w14:checked w14:val="0"/>
            <w14:checkedState w14:val="2612" w14:font="MS Gothic"/>
            <w14:uncheckedState w14:val="2610" w14:font="MS Gothic"/>
          </w14:checkbox>
        </w:sdtPr>
        <w:sdtContent>
          <w:r w:rsidR="005F0545">
            <w:rPr>
              <w:rFonts w:ascii="MS Gothic" w:eastAsia="MS Gothic" w:hAnsi="MS Gothic" w:cs="Arial" w:hint="eastAsia"/>
              <w:sz w:val="20"/>
              <w:szCs w:val="22"/>
            </w:rPr>
            <w:t>☐</w:t>
          </w:r>
        </w:sdtContent>
      </w:sdt>
      <w:r w:rsidR="005F0545">
        <w:rPr>
          <w:rFonts w:ascii="Century Gothic" w:hAnsi="Century Gothic" w:cs="Arial"/>
          <w:sz w:val="20"/>
          <w:szCs w:val="22"/>
        </w:rPr>
        <w:t xml:space="preserve"> </w:t>
      </w:r>
      <w:r w:rsidR="0035555C" w:rsidRPr="003F25AF">
        <w:rPr>
          <w:rFonts w:ascii="Century Gothic" w:hAnsi="Century Gothic" w:cs="Arial"/>
          <w:sz w:val="20"/>
          <w:szCs w:val="22"/>
        </w:rPr>
        <w:t xml:space="preserve">Trauma Informed Practice </w:t>
      </w:r>
      <w:r w:rsidR="006038DD" w:rsidRPr="003F25AF">
        <w:rPr>
          <w:rFonts w:ascii="Century Gothic" w:hAnsi="Century Gothic" w:cs="Arial"/>
          <w:sz w:val="20"/>
          <w:szCs w:val="22"/>
        </w:rPr>
        <w:t>(2 days)</w:t>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EC4363">
        <w:rPr>
          <w:rFonts w:ascii="Century Gothic" w:hAnsi="Century Gothic" w:cs="Arial"/>
          <w:sz w:val="20"/>
          <w:szCs w:val="22"/>
        </w:rPr>
        <w:tab/>
      </w:r>
      <w:r w:rsidR="00BB509D" w:rsidRPr="003F25AF">
        <w:rPr>
          <w:rFonts w:ascii="Century Gothic" w:hAnsi="Century Gothic" w:cs="Arial"/>
          <w:sz w:val="20"/>
          <w:szCs w:val="22"/>
        </w:rPr>
        <w:t>Completion Date</w:t>
      </w:r>
      <w:r w:rsidR="005F0545">
        <w:rPr>
          <w:rFonts w:ascii="Century Gothic" w:hAnsi="Century Gothic" w:cs="Arial"/>
          <w:sz w:val="20"/>
          <w:szCs w:val="22"/>
        </w:rPr>
        <w:t xml:space="preserve"> </w:t>
      </w:r>
      <w:r w:rsidR="005F0545" w:rsidRPr="005F0545">
        <w:rPr>
          <w:rFonts w:ascii="Century Gothic" w:hAnsi="Century Gothic" w:cs="Arial"/>
          <w:sz w:val="20"/>
          <w:szCs w:val="22"/>
          <w:u w:val="single"/>
        </w:rPr>
        <w:fldChar w:fldCharType="begin">
          <w:ffData>
            <w:name w:val="Text8"/>
            <w:enabled/>
            <w:calcOnExit w:val="0"/>
            <w:textInput/>
          </w:ffData>
        </w:fldChar>
      </w:r>
      <w:bookmarkStart w:id="6" w:name="Text8"/>
      <w:r w:rsidR="005F0545" w:rsidRPr="005F0545">
        <w:rPr>
          <w:rFonts w:ascii="Century Gothic" w:hAnsi="Century Gothic" w:cs="Arial"/>
          <w:sz w:val="20"/>
          <w:szCs w:val="22"/>
          <w:u w:val="single"/>
        </w:rPr>
        <w:instrText xml:space="preserve"> FORMTEXT </w:instrText>
      </w:r>
      <w:r w:rsidR="005F0545" w:rsidRPr="005F0545">
        <w:rPr>
          <w:rFonts w:ascii="Century Gothic" w:hAnsi="Century Gothic" w:cs="Arial"/>
          <w:sz w:val="20"/>
          <w:szCs w:val="22"/>
          <w:u w:val="single"/>
        </w:rPr>
      </w:r>
      <w:r w:rsidR="005F0545" w:rsidRPr="005F0545">
        <w:rPr>
          <w:rFonts w:ascii="Century Gothic" w:hAnsi="Century Gothic" w:cs="Arial"/>
          <w:sz w:val="20"/>
          <w:szCs w:val="22"/>
          <w:u w:val="single"/>
        </w:rPr>
        <w:fldChar w:fldCharType="separate"/>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sz w:val="20"/>
          <w:szCs w:val="22"/>
          <w:u w:val="single"/>
        </w:rPr>
        <w:fldChar w:fldCharType="end"/>
      </w:r>
      <w:bookmarkEnd w:id="6"/>
    </w:p>
    <w:p w14:paraId="505685E5" w14:textId="17E3C07D" w:rsidR="0035555C" w:rsidRPr="003F25AF" w:rsidRDefault="00000000" w:rsidP="005F0545">
      <w:pPr>
        <w:spacing w:line="264" w:lineRule="auto"/>
        <w:jc w:val="both"/>
        <w:rPr>
          <w:rFonts w:ascii="Century Gothic" w:hAnsi="Century Gothic" w:cs="Arial"/>
          <w:sz w:val="20"/>
          <w:szCs w:val="22"/>
        </w:rPr>
      </w:pPr>
      <w:sdt>
        <w:sdtPr>
          <w:rPr>
            <w:rFonts w:ascii="Century Gothic" w:hAnsi="Century Gothic" w:cs="Arial"/>
            <w:sz w:val="20"/>
            <w:szCs w:val="22"/>
          </w:rPr>
          <w:id w:val="-356658438"/>
          <w14:checkbox>
            <w14:checked w14:val="0"/>
            <w14:checkedState w14:val="2612" w14:font="MS Gothic"/>
            <w14:uncheckedState w14:val="2610" w14:font="MS Gothic"/>
          </w14:checkbox>
        </w:sdtPr>
        <w:sdtContent>
          <w:r w:rsidR="005F0545">
            <w:rPr>
              <w:rFonts w:ascii="MS Gothic" w:eastAsia="MS Gothic" w:hAnsi="MS Gothic" w:cs="Arial" w:hint="eastAsia"/>
              <w:sz w:val="20"/>
              <w:szCs w:val="22"/>
            </w:rPr>
            <w:t>☐</w:t>
          </w:r>
        </w:sdtContent>
      </w:sdt>
      <w:r w:rsidR="005F0545">
        <w:rPr>
          <w:rFonts w:ascii="Century Gothic" w:hAnsi="Century Gothic" w:cs="Arial"/>
          <w:sz w:val="20"/>
          <w:szCs w:val="22"/>
        </w:rPr>
        <w:t xml:space="preserve"> </w:t>
      </w:r>
      <w:r w:rsidR="0035555C" w:rsidRPr="003F25AF">
        <w:rPr>
          <w:rFonts w:ascii="Century Gothic" w:hAnsi="Century Gothic" w:cs="Arial"/>
          <w:sz w:val="20"/>
          <w:szCs w:val="22"/>
        </w:rPr>
        <w:t xml:space="preserve">Making the Most </w:t>
      </w:r>
      <w:r w:rsidR="00D51950" w:rsidRPr="003F25AF">
        <w:rPr>
          <w:rFonts w:ascii="Century Gothic" w:hAnsi="Century Gothic" w:cs="Arial"/>
          <w:sz w:val="20"/>
          <w:szCs w:val="22"/>
        </w:rPr>
        <w:t>o</w:t>
      </w:r>
      <w:r w:rsidR="0035555C" w:rsidRPr="003F25AF">
        <w:rPr>
          <w:rFonts w:ascii="Century Gothic" w:hAnsi="Century Gothic" w:cs="Arial"/>
          <w:sz w:val="20"/>
          <w:szCs w:val="22"/>
        </w:rPr>
        <w:t>f Family Interaction (2 days)</w:t>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EC4363">
        <w:rPr>
          <w:rFonts w:ascii="Century Gothic" w:hAnsi="Century Gothic" w:cs="Arial"/>
          <w:sz w:val="20"/>
          <w:szCs w:val="22"/>
        </w:rPr>
        <w:tab/>
      </w:r>
      <w:r w:rsidR="0035555C" w:rsidRPr="003F25AF">
        <w:rPr>
          <w:rFonts w:ascii="Century Gothic" w:hAnsi="Century Gothic" w:cs="Arial"/>
          <w:sz w:val="20"/>
          <w:szCs w:val="22"/>
        </w:rPr>
        <w:t>Completion Date</w:t>
      </w:r>
      <w:r w:rsidR="005F0545">
        <w:rPr>
          <w:rFonts w:ascii="Century Gothic" w:hAnsi="Century Gothic" w:cs="Arial"/>
          <w:sz w:val="20"/>
          <w:szCs w:val="22"/>
        </w:rPr>
        <w:t xml:space="preserve"> </w:t>
      </w:r>
      <w:r w:rsidR="005F0545" w:rsidRPr="005F0545">
        <w:rPr>
          <w:rFonts w:ascii="Century Gothic" w:hAnsi="Century Gothic" w:cs="Arial"/>
          <w:sz w:val="20"/>
          <w:szCs w:val="22"/>
          <w:u w:val="single"/>
        </w:rPr>
        <w:fldChar w:fldCharType="begin">
          <w:ffData>
            <w:name w:val="Text9"/>
            <w:enabled/>
            <w:calcOnExit w:val="0"/>
            <w:textInput/>
          </w:ffData>
        </w:fldChar>
      </w:r>
      <w:bookmarkStart w:id="7" w:name="Text9"/>
      <w:r w:rsidR="005F0545" w:rsidRPr="005F0545">
        <w:rPr>
          <w:rFonts w:ascii="Century Gothic" w:hAnsi="Century Gothic" w:cs="Arial"/>
          <w:sz w:val="20"/>
          <w:szCs w:val="22"/>
          <w:u w:val="single"/>
        </w:rPr>
        <w:instrText xml:space="preserve"> FORMTEXT </w:instrText>
      </w:r>
      <w:r w:rsidR="005F0545" w:rsidRPr="005F0545">
        <w:rPr>
          <w:rFonts w:ascii="Century Gothic" w:hAnsi="Century Gothic" w:cs="Arial"/>
          <w:sz w:val="20"/>
          <w:szCs w:val="22"/>
          <w:u w:val="single"/>
        </w:rPr>
      </w:r>
      <w:r w:rsidR="005F0545" w:rsidRPr="005F0545">
        <w:rPr>
          <w:rFonts w:ascii="Century Gothic" w:hAnsi="Century Gothic" w:cs="Arial"/>
          <w:sz w:val="20"/>
          <w:szCs w:val="22"/>
          <w:u w:val="single"/>
        </w:rPr>
        <w:fldChar w:fldCharType="separate"/>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sz w:val="20"/>
          <w:szCs w:val="22"/>
          <w:u w:val="single"/>
        </w:rPr>
        <w:fldChar w:fldCharType="end"/>
      </w:r>
      <w:bookmarkEnd w:id="7"/>
    </w:p>
    <w:p w14:paraId="225B8699" w14:textId="175C3EC6" w:rsidR="003B661D" w:rsidRPr="003F25AF" w:rsidRDefault="00000000" w:rsidP="005F0545">
      <w:pPr>
        <w:spacing w:line="264" w:lineRule="auto"/>
        <w:jc w:val="both"/>
        <w:rPr>
          <w:rFonts w:ascii="Century Gothic" w:hAnsi="Century Gothic" w:cs="Arial"/>
          <w:b/>
          <w:sz w:val="20"/>
          <w:szCs w:val="22"/>
        </w:rPr>
      </w:pPr>
      <w:sdt>
        <w:sdtPr>
          <w:rPr>
            <w:rFonts w:ascii="Century Gothic" w:hAnsi="Century Gothic" w:cs="Arial"/>
            <w:sz w:val="20"/>
            <w:szCs w:val="22"/>
          </w:rPr>
          <w:id w:val="485747955"/>
          <w14:checkbox>
            <w14:checked w14:val="0"/>
            <w14:checkedState w14:val="2612" w14:font="MS Gothic"/>
            <w14:uncheckedState w14:val="2610" w14:font="MS Gothic"/>
          </w14:checkbox>
        </w:sdtPr>
        <w:sdtContent>
          <w:r w:rsidR="005F0545">
            <w:rPr>
              <w:rFonts w:ascii="MS Gothic" w:eastAsia="MS Gothic" w:hAnsi="MS Gothic" w:cs="Arial" w:hint="eastAsia"/>
              <w:sz w:val="20"/>
              <w:szCs w:val="22"/>
            </w:rPr>
            <w:t>☐</w:t>
          </w:r>
        </w:sdtContent>
      </w:sdt>
      <w:r w:rsidR="005F0545">
        <w:rPr>
          <w:rFonts w:ascii="Century Gothic" w:hAnsi="Century Gothic" w:cs="Arial"/>
          <w:sz w:val="20"/>
          <w:szCs w:val="22"/>
        </w:rPr>
        <w:t xml:space="preserve"> </w:t>
      </w:r>
      <w:r w:rsidR="00B07B13" w:rsidRPr="003F25AF">
        <w:rPr>
          <w:rFonts w:ascii="Century Gothic" w:hAnsi="Century Gothic" w:cs="Arial"/>
          <w:sz w:val="20"/>
          <w:szCs w:val="22"/>
        </w:rPr>
        <w:t>Access</w:t>
      </w:r>
      <w:r w:rsidR="0060521E" w:rsidRPr="002537DF">
        <w:rPr>
          <w:rFonts w:ascii="Century Gothic" w:hAnsi="Century Gothic" w:cs="Arial"/>
          <w:b/>
          <w:color w:val="632423" w:themeColor="accent2" w:themeShade="80"/>
          <w:sz w:val="20"/>
          <w:szCs w:val="22"/>
        </w:rPr>
        <w:t>*</w:t>
      </w:r>
      <w:r w:rsidR="00B07B13" w:rsidRPr="003F25AF">
        <w:rPr>
          <w:rFonts w:ascii="Century Gothic" w:hAnsi="Century Gothic" w:cs="Arial"/>
          <w:sz w:val="20"/>
          <w:szCs w:val="22"/>
        </w:rPr>
        <w:t xml:space="preserve"> </w:t>
      </w:r>
      <w:r w:rsidR="006038DD" w:rsidRPr="003F25AF">
        <w:rPr>
          <w:rFonts w:ascii="Century Gothic" w:hAnsi="Century Gothic" w:cs="Arial"/>
          <w:sz w:val="20"/>
          <w:szCs w:val="22"/>
        </w:rPr>
        <w:t>(1 day)</w:t>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EC4363">
        <w:rPr>
          <w:rFonts w:ascii="Century Gothic" w:hAnsi="Century Gothic" w:cs="Arial"/>
          <w:sz w:val="20"/>
          <w:szCs w:val="22"/>
        </w:rPr>
        <w:tab/>
      </w:r>
      <w:r w:rsidR="00BB509D" w:rsidRPr="003F25AF">
        <w:rPr>
          <w:rFonts w:ascii="Century Gothic" w:hAnsi="Century Gothic" w:cs="Arial"/>
          <w:sz w:val="20"/>
          <w:szCs w:val="22"/>
        </w:rPr>
        <w:t>Completion Date</w:t>
      </w:r>
      <w:r w:rsidR="005F0545">
        <w:rPr>
          <w:rFonts w:ascii="Century Gothic" w:hAnsi="Century Gothic" w:cs="Arial"/>
          <w:sz w:val="20"/>
          <w:szCs w:val="22"/>
        </w:rPr>
        <w:t xml:space="preserve"> </w:t>
      </w:r>
      <w:r w:rsidR="005F0545" w:rsidRPr="005F0545">
        <w:rPr>
          <w:rFonts w:ascii="Century Gothic" w:hAnsi="Century Gothic" w:cs="Arial"/>
          <w:sz w:val="20"/>
          <w:szCs w:val="22"/>
          <w:u w:val="single"/>
        </w:rPr>
        <w:fldChar w:fldCharType="begin">
          <w:ffData>
            <w:name w:val="Text10"/>
            <w:enabled/>
            <w:calcOnExit w:val="0"/>
            <w:textInput/>
          </w:ffData>
        </w:fldChar>
      </w:r>
      <w:bookmarkStart w:id="8" w:name="Text10"/>
      <w:r w:rsidR="005F0545" w:rsidRPr="005F0545">
        <w:rPr>
          <w:rFonts w:ascii="Century Gothic" w:hAnsi="Century Gothic" w:cs="Arial"/>
          <w:sz w:val="20"/>
          <w:szCs w:val="22"/>
          <w:u w:val="single"/>
        </w:rPr>
        <w:instrText xml:space="preserve"> FORMTEXT </w:instrText>
      </w:r>
      <w:r w:rsidR="005F0545" w:rsidRPr="005F0545">
        <w:rPr>
          <w:rFonts w:ascii="Century Gothic" w:hAnsi="Century Gothic" w:cs="Arial"/>
          <w:sz w:val="20"/>
          <w:szCs w:val="22"/>
          <w:u w:val="single"/>
        </w:rPr>
      </w:r>
      <w:r w:rsidR="005F0545" w:rsidRPr="005F0545">
        <w:rPr>
          <w:rFonts w:ascii="Century Gothic" w:hAnsi="Century Gothic" w:cs="Arial"/>
          <w:sz w:val="20"/>
          <w:szCs w:val="22"/>
          <w:u w:val="single"/>
        </w:rPr>
        <w:fldChar w:fldCharType="separate"/>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sz w:val="20"/>
          <w:szCs w:val="22"/>
          <w:u w:val="single"/>
        </w:rPr>
        <w:fldChar w:fldCharType="end"/>
      </w:r>
      <w:bookmarkEnd w:id="8"/>
    </w:p>
    <w:p w14:paraId="2C475E58" w14:textId="48E0F0B8" w:rsidR="003B661D" w:rsidRPr="003F25AF" w:rsidRDefault="00000000" w:rsidP="005F0545">
      <w:pPr>
        <w:spacing w:line="264" w:lineRule="auto"/>
        <w:jc w:val="both"/>
        <w:rPr>
          <w:rFonts w:ascii="Century Gothic" w:hAnsi="Century Gothic" w:cs="Arial"/>
          <w:sz w:val="20"/>
          <w:szCs w:val="22"/>
        </w:rPr>
      </w:pPr>
      <w:sdt>
        <w:sdtPr>
          <w:rPr>
            <w:rFonts w:ascii="Century Gothic" w:hAnsi="Century Gothic" w:cs="Arial"/>
            <w:sz w:val="20"/>
            <w:szCs w:val="22"/>
          </w:rPr>
          <w:id w:val="313844367"/>
          <w14:checkbox>
            <w14:checked w14:val="0"/>
            <w14:checkedState w14:val="2612" w14:font="MS Gothic"/>
            <w14:uncheckedState w14:val="2610" w14:font="MS Gothic"/>
          </w14:checkbox>
        </w:sdtPr>
        <w:sdtContent>
          <w:r w:rsidR="005F0545">
            <w:rPr>
              <w:rFonts w:ascii="MS Gothic" w:eastAsia="MS Gothic" w:hAnsi="MS Gothic" w:cs="Arial" w:hint="eastAsia"/>
              <w:sz w:val="20"/>
              <w:szCs w:val="22"/>
            </w:rPr>
            <w:t>☐</w:t>
          </w:r>
        </w:sdtContent>
      </w:sdt>
      <w:r w:rsidR="005F0545">
        <w:rPr>
          <w:rFonts w:ascii="Century Gothic" w:hAnsi="Century Gothic" w:cs="Arial"/>
          <w:sz w:val="20"/>
          <w:szCs w:val="22"/>
        </w:rPr>
        <w:t xml:space="preserve"> </w:t>
      </w:r>
      <w:r w:rsidR="00B07B13" w:rsidRPr="003F25AF">
        <w:rPr>
          <w:rFonts w:ascii="Century Gothic" w:hAnsi="Century Gothic" w:cs="Arial"/>
          <w:sz w:val="20"/>
          <w:szCs w:val="22"/>
        </w:rPr>
        <w:t>Initial Assessment</w:t>
      </w:r>
      <w:r w:rsidR="00B07B13" w:rsidRPr="002537DF">
        <w:rPr>
          <w:rFonts w:ascii="Century Gothic" w:hAnsi="Century Gothic" w:cs="Arial"/>
          <w:b/>
          <w:color w:val="632423" w:themeColor="accent2" w:themeShade="80"/>
          <w:sz w:val="20"/>
          <w:szCs w:val="22"/>
        </w:rPr>
        <w:t>*</w:t>
      </w:r>
      <w:r w:rsidR="00B07B13" w:rsidRPr="003F25AF">
        <w:rPr>
          <w:rFonts w:ascii="Century Gothic" w:hAnsi="Century Gothic" w:cs="Arial"/>
          <w:sz w:val="20"/>
          <w:szCs w:val="22"/>
        </w:rPr>
        <w:t xml:space="preserve"> </w:t>
      </w:r>
      <w:r w:rsidR="006038DD" w:rsidRPr="003F25AF">
        <w:rPr>
          <w:rFonts w:ascii="Century Gothic" w:hAnsi="Century Gothic" w:cs="Arial"/>
          <w:sz w:val="20"/>
          <w:szCs w:val="22"/>
        </w:rPr>
        <w:t>(</w:t>
      </w:r>
      <w:r w:rsidR="00980449">
        <w:rPr>
          <w:rFonts w:ascii="Century Gothic" w:hAnsi="Century Gothic" w:cs="Arial"/>
          <w:sz w:val="20"/>
          <w:szCs w:val="22"/>
        </w:rPr>
        <w:t>2</w:t>
      </w:r>
      <w:r w:rsidR="006038DD" w:rsidRPr="003F25AF">
        <w:rPr>
          <w:rFonts w:ascii="Century Gothic" w:hAnsi="Century Gothic" w:cs="Arial"/>
          <w:sz w:val="20"/>
          <w:szCs w:val="22"/>
        </w:rPr>
        <w:t xml:space="preserve"> days)</w:t>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EC4363">
        <w:rPr>
          <w:rFonts w:ascii="Century Gothic" w:hAnsi="Century Gothic" w:cs="Arial"/>
          <w:sz w:val="20"/>
          <w:szCs w:val="22"/>
        </w:rPr>
        <w:tab/>
      </w:r>
      <w:r w:rsidR="00BB509D" w:rsidRPr="003F25AF">
        <w:rPr>
          <w:rFonts w:ascii="Century Gothic" w:hAnsi="Century Gothic" w:cs="Arial"/>
          <w:sz w:val="20"/>
          <w:szCs w:val="22"/>
        </w:rPr>
        <w:t>Completion Date</w:t>
      </w:r>
      <w:r w:rsidR="005F0545">
        <w:rPr>
          <w:rFonts w:ascii="Century Gothic" w:hAnsi="Century Gothic" w:cs="Arial"/>
          <w:sz w:val="20"/>
          <w:szCs w:val="22"/>
        </w:rPr>
        <w:t xml:space="preserve"> </w:t>
      </w:r>
      <w:r w:rsidR="005F0545" w:rsidRPr="005F0545">
        <w:rPr>
          <w:rFonts w:ascii="Century Gothic" w:hAnsi="Century Gothic" w:cs="Arial"/>
          <w:sz w:val="20"/>
          <w:szCs w:val="22"/>
          <w:u w:val="single"/>
        </w:rPr>
        <w:fldChar w:fldCharType="begin">
          <w:ffData>
            <w:name w:val="Text11"/>
            <w:enabled/>
            <w:calcOnExit w:val="0"/>
            <w:textInput/>
          </w:ffData>
        </w:fldChar>
      </w:r>
      <w:bookmarkStart w:id="9" w:name="Text11"/>
      <w:r w:rsidR="005F0545" w:rsidRPr="005F0545">
        <w:rPr>
          <w:rFonts w:ascii="Century Gothic" w:hAnsi="Century Gothic" w:cs="Arial"/>
          <w:sz w:val="20"/>
          <w:szCs w:val="22"/>
          <w:u w:val="single"/>
        </w:rPr>
        <w:instrText xml:space="preserve"> FORMTEXT </w:instrText>
      </w:r>
      <w:r w:rsidR="005F0545" w:rsidRPr="005F0545">
        <w:rPr>
          <w:rFonts w:ascii="Century Gothic" w:hAnsi="Century Gothic" w:cs="Arial"/>
          <w:sz w:val="20"/>
          <w:szCs w:val="22"/>
          <w:u w:val="single"/>
        </w:rPr>
      </w:r>
      <w:r w:rsidR="005F0545" w:rsidRPr="005F0545">
        <w:rPr>
          <w:rFonts w:ascii="Century Gothic" w:hAnsi="Century Gothic" w:cs="Arial"/>
          <w:sz w:val="20"/>
          <w:szCs w:val="22"/>
          <w:u w:val="single"/>
        </w:rPr>
        <w:fldChar w:fldCharType="separate"/>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sz w:val="20"/>
          <w:szCs w:val="22"/>
          <w:u w:val="single"/>
        </w:rPr>
        <w:fldChar w:fldCharType="end"/>
      </w:r>
      <w:bookmarkEnd w:id="9"/>
    </w:p>
    <w:p w14:paraId="48FB29BD" w14:textId="787FA4EC" w:rsidR="003B661D" w:rsidRDefault="00000000" w:rsidP="005F0545">
      <w:pPr>
        <w:spacing w:line="264" w:lineRule="auto"/>
        <w:jc w:val="both"/>
        <w:rPr>
          <w:rFonts w:ascii="Century Gothic" w:hAnsi="Century Gothic" w:cs="Arial"/>
          <w:sz w:val="20"/>
          <w:szCs w:val="22"/>
        </w:rPr>
      </w:pPr>
      <w:sdt>
        <w:sdtPr>
          <w:rPr>
            <w:rFonts w:ascii="Century Gothic" w:hAnsi="Century Gothic" w:cs="Arial"/>
            <w:sz w:val="20"/>
            <w:szCs w:val="22"/>
          </w:rPr>
          <w:id w:val="1617794853"/>
          <w14:checkbox>
            <w14:checked w14:val="0"/>
            <w14:checkedState w14:val="2612" w14:font="MS Gothic"/>
            <w14:uncheckedState w14:val="2610" w14:font="MS Gothic"/>
          </w14:checkbox>
        </w:sdtPr>
        <w:sdtContent>
          <w:r w:rsidR="005F0545">
            <w:rPr>
              <w:rFonts w:ascii="MS Gothic" w:eastAsia="MS Gothic" w:hAnsi="MS Gothic" w:cs="Arial" w:hint="eastAsia"/>
              <w:sz w:val="20"/>
              <w:szCs w:val="22"/>
            </w:rPr>
            <w:t>☐</w:t>
          </w:r>
        </w:sdtContent>
      </w:sdt>
      <w:r w:rsidR="005F0545">
        <w:rPr>
          <w:rFonts w:ascii="Century Gothic" w:hAnsi="Century Gothic" w:cs="Arial"/>
          <w:sz w:val="20"/>
          <w:szCs w:val="22"/>
        </w:rPr>
        <w:t xml:space="preserve"> </w:t>
      </w:r>
      <w:r w:rsidR="003B661D" w:rsidRPr="003F25AF">
        <w:rPr>
          <w:rFonts w:ascii="Century Gothic" w:hAnsi="Century Gothic" w:cs="Arial"/>
          <w:sz w:val="20"/>
          <w:szCs w:val="22"/>
        </w:rPr>
        <w:t>Ongoing Case Planning</w:t>
      </w:r>
      <w:r w:rsidR="003B661D" w:rsidRPr="002537DF">
        <w:rPr>
          <w:rFonts w:ascii="Century Gothic" w:hAnsi="Century Gothic" w:cs="Arial"/>
          <w:b/>
          <w:color w:val="632423" w:themeColor="accent2" w:themeShade="80"/>
          <w:sz w:val="20"/>
          <w:szCs w:val="22"/>
        </w:rPr>
        <w:t>*</w:t>
      </w:r>
      <w:r w:rsidR="003B661D" w:rsidRPr="003F25AF">
        <w:rPr>
          <w:rFonts w:ascii="Century Gothic" w:hAnsi="Century Gothic" w:cs="Arial"/>
          <w:sz w:val="20"/>
          <w:szCs w:val="22"/>
        </w:rPr>
        <w:t xml:space="preserve"> </w:t>
      </w:r>
      <w:r w:rsidR="006038DD" w:rsidRPr="003F25AF">
        <w:rPr>
          <w:rFonts w:ascii="Century Gothic" w:hAnsi="Century Gothic" w:cs="Arial"/>
          <w:sz w:val="20"/>
          <w:szCs w:val="22"/>
        </w:rPr>
        <w:t>(2 days</w:t>
      </w:r>
      <w:r w:rsidR="005F0545">
        <w:rPr>
          <w:rFonts w:ascii="Century Gothic" w:hAnsi="Century Gothic" w:cs="Arial"/>
          <w:sz w:val="20"/>
          <w:szCs w:val="22"/>
        </w:rPr>
        <w:t>)</w:t>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EC4363">
        <w:rPr>
          <w:rFonts w:ascii="Century Gothic" w:hAnsi="Century Gothic" w:cs="Arial"/>
          <w:sz w:val="20"/>
          <w:szCs w:val="22"/>
        </w:rPr>
        <w:tab/>
      </w:r>
      <w:r w:rsidR="00BB509D" w:rsidRPr="003F25AF">
        <w:rPr>
          <w:rFonts w:ascii="Century Gothic" w:hAnsi="Century Gothic" w:cs="Arial"/>
          <w:sz w:val="20"/>
          <w:szCs w:val="22"/>
        </w:rPr>
        <w:t>Completion Date</w:t>
      </w:r>
      <w:r w:rsidR="005F0545">
        <w:rPr>
          <w:rFonts w:ascii="Century Gothic" w:hAnsi="Century Gothic" w:cs="Arial"/>
          <w:sz w:val="20"/>
          <w:szCs w:val="22"/>
        </w:rPr>
        <w:t xml:space="preserve"> </w:t>
      </w:r>
      <w:r w:rsidR="005F0545" w:rsidRPr="005F0545">
        <w:rPr>
          <w:rFonts w:ascii="Century Gothic" w:hAnsi="Century Gothic" w:cs="Arial"/>
          <w:sz w:val="20"/>
          <w:szCs w:val="22"/>
          <w:u w:val="single"/>
        </w:rPr>
        <w:fldChar w:fldCharType="begin">
          <w:ffData>
            <w:name w:val="Text12"/>
            <w:enabled/>
            <w:calcOnExit w:val="0"/>
            <w:textInput/>
          </w:ffData>
        </w:fldChar>
      </w:r>
      <w:bookmarkStart w:id="10" w:name="Text12"/>
      <w:r w:rsidR="005F0545" w:rsidRPr="005F0545">
        <w:rPr>
          <w:rFonts w:ascii="Century Gothic" w:hAnsi="Century Gothic" w:cs="Arial"/>
          <w:sz w:val="20"/>
          <w:szCs w:val="22"/>
          <w:u w:val="single"/>
        </w:rPr>
        <w:instrText xml:space="preserve"> FORMTEXT </w:instrText>
      </w:r>
      <w:r w:rsidR="005F0545" w:rsidRPr="005F0545">
        <w:rPr>
          <w:rFonts w:ascii="Century Gothic" w:hAnsi="Century Gothic" w:cs="Arial"/>
          <w:sz w:val="20"/>
          <w:szCs w:val="22"/>
          <w:u w:val="single"/>
        </w:rPr>
      </w:r>
      <w:r w:rsidR="005F0545" w:rsidRPr="005F0545">
        <w:rPr>
          <w:rFonts w:ascii="Century Gothic" w:hAnsi="Century Gothic" w:cs="Arial"/>
          <w:sz w:val="20"/>
          <w:szCs w:val="22"/>
          <w:u w:val="single"/>
        </w:rPr>
        <w:fldChar w:fldCharType="separate"/>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sz w:val="20"/>
          <w:szCs w:val="22"/>
          <w:u w:val="single"/>
        </w:rPr>
        <w:fldChar w:fldCharType="end"/>
      </w:r>
      <w:bookmarkEnd w:id="10"/>
    </w:p>
    <w:p w14:paraId="667D1458" w14:textId="53E6E905" w:rsidR="00365DFE" w:rsidRDefault="00000000" w:rsidP="005F0545">
      <w:pPr>
        <w:spacing w:line="264" w:lineRule="auto"/>
        <w:jc w:val="both"/>
        <w:rPr>
          <w:rFonts w:ascii="Century Gothic" w:hAnsi="Century Gothic" w:cs="Arial"/>
          <w:sz w:val="20"/>
          <w:szCs w:val="22"/>
          <w:u w:val="single"/>
        </w:rPr>
      </w:pPr>
      <w:sdt>
        <w:sdtPr>
          <w:rPr>
            <w:rFonts w:ascii="Century Gothic" w:hAnsi="Century Gothic" w:cs="Arial"/>
            <w:sz w:val="20"/>
            <w:szCs w:val="22"/>
          </w:rPr>
          <w:id w:val="-1335680885"/>
          <w14:checkbox>
            <w14:checked w14:val="0"/>
            <w14:checkedState w14:val="2612" w14:font="MS Gothic"/>
            <w14:uncheckedState w14:val="2610" w14:font="MS Gothic"/>
          </w14:checkbox>
        </w:sdtPr>
        <w:sdtContent>
          <w:r w:rsidR="00EC4363">
            <w:rPr>
              <w:rFonts w:ascii="MS Gothic" w:eastAsia="MS Gothic" w:hAnsi="MS Gothic" w:cs="Arial" w:hint="eastAsia"/>
              <w:sz w:val="20"/>
              <w:szCs w:val="22"/>
            </w:rPr>
            <w:t>☐</w:t>
          </w:r>
        </w:sdtContent>
      </w:sdt>
      <w:r w:rsidR="005F0545">
        <w:rPr>
          <w:rFonts w:ascii="Century Gothic" w:hAnsi="Century Gothic" w:cs="Arial"/>
          <w:sz w:val="20"/>
          <w:szCs w:val="22"/>
        </w:rPr>
        <w:t xml:space="preserve"> </w:t>
      </w:r>
      <w:r w:rsidR="00365DFE">
        <w:rPr>
          <w:rFonts w:ascii="Century Gothic" w:hAnsi="Century Gothic" w:cs="Arial"/>
          <w:sz w:val="20"/>
          <w:szCs w:val="22"/>
        </w:rPr>
        <w:t xml:space="preserve">Concurrent Permanency </w:t>
      </w:r>
      <w:r w:rsidR="002F3B4C">
        <w:rPr>
          <w:rFonts w:ascii="Century Gothic" w:hAnsi="Century Gothic" w:cs="Arial"/>
          <w:sz w:val="20"/>
          <w:szCs w:val="22"/>
        </w:rPr>
        <w:t>Planning</w:t>
      </w:r>
      <w:r w:rsidR="002F3B4C" w:rsidRPr="003F25AF">
        <w:rPr>
          <w:rFonts w:ascii="Century Gothic" w:hAnsi="Century Gothic" w:cs="Arial"/>
          <w:sz w:val="20"/>
          <w:szCs w:val="22"/>
        </w:rPr>
        <w:t xml:space="preserve"> (</w:t>
      </w:r>
      <w:r w:rsidR="00365DFE" w:rsidRPr="003F25AF">
        <w:rPr>
          <w:rFonts w:ascii="Century Gothic" w:hAnsi="Century Gothic" w:cs="Arial"/>
          <w:sz w:val="20"/>
          <w:szCs w:val="22"/>
        </w:rPr>
        <w:t>2 days)</w:t>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EC4363">
        <w:rPr>
          <w:rFonts w:ascii="Century Gothic" w:hAnsi="Century Gothic" w:cs="Arial"/>
          <w:sz w:val="20"/>
          <w:szCs w:val="22"/>
        </w:rPr>
        <w:tab/>
      </w:r>
      <w:r w:rsidR="00365DFE" w:rsidRPr="003F25AF">
        <w:rPr>
          <w:rFonts w:ascii="Century Gothic" w:hAnsi="Century Gothic" w:cs="Arial"/>
          <w:sz w:val="20"/>
          <w:szCs w:val="22"/>
        </w:rPr>
        <w:t>Completion Date</w:t>
      </w:r>
      <w:r w:rsidR="005F0545">
        <w:rPr>
          <w:rFonts w:ascii="Century Gothic" w:hAnsi="Century Gothic" w:cs="Arial"/>
          <w:sz w:val="20"/>
          <w:szCs w:val="22"/>
        </w:rPr>
        <w:t xml:space="preserve"> </w:t>
      </w:r>
      <w:r w:rsidR="005F0545" w:rsidRPr="005F0545">
        <w:rPr>
          <w:rFonts w:ascii="Century Gothic" w:hAnsi="Century Gothic" w:cs="Arial"/>
          <w:sz w:val="20"/>
          <w:szCs w:val="22"/>
          <w:u w:val="single"/>
        </w:rPr>
        <w:fldChar w:fldCharType="begin">
          <w:ffData>
            <w:name w:val="Text13"/>
            <w:enabled/>
            <w:calcOnExit w:val="0"/>
            <w:textInput/>
          </w:ffData>
        </w:fldChar>
      </w:r>
      <w:bookmarkStart w:id="11" w:name="Text13"/>
      <w:r w:rsidR="005F0545" w:rsidRPr="005F0545">
        <w:rPr>
          <w:rFonts w:ascii="Century Gothic" w:hAnsi="Century Gothic" w:cs="Arial"/>
          <w:sz w:val="20"/>
          <w:szCs w:val="22"/>
          <w:u w:val="single"/>
        </w:rPr>
        <w:instrText xml:space="preserve"> FORMTEXT </w:instrText>
      </w:r>
      <w:r w:rsidR="005F0545" w:rsidRPr="005F0545">
        <w:rPr>
          <w:rFonts w:ascii="Century Gothic" w:hAnsi="Century Gothic" w:cs="Arial"/>
          <w:sz w:val="20"/>
          <w:szCs w:val="22"/>
          <w:u w:val="single"/>
        </w:rPr>
      </w:r>
      <w:r w:rsidR="005F0545" w:rsidRPr="005F0545">
        <w:rPr>
          <w:rFonts w:ascii="Century Gothic" w:hAnsi="Century Gothic" w:cs="Arial"/>
          <w:sz w:val="20"/>
          <w:szCs w:val="22"/>
          <w:u w:val="single"/>
        </w:rPr>
        <w:fldChar w:fldCharType="separate"/>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sz w:val="20"/>
          <w:szCs w:val="22"/>
          <w:u w:val="single"/>
        </w:rPr>
        <w:fldChar w:fldCharType="end"/>
      </w:r>
      <w:bookmarkEnd w:id="11"/>
    </w:p>
    <w:p w14:paraId="1D5E3238" w14:textId="5C86453F" w:rsidR="00EC4363" w:rsidRDefault="00000000" w:rsidP="00EC4363">
      <w:pPr>
        <w:spacing w:line="264" w:lineRule="auto"/>
        <w:jc w:val="both"/>
        <w:rPr>
          <w:rFonts w:ascii="Century Gothic" w:hAnsi="Century Gothic" w:cs="Arial"/>
          <w:sz w:val="20"/>
          <w:szCs w:val="22"/>
          <w:u w:val="single"/>
        </w:rPr>
      </w:pPr>
      <w:sdt>
        <w:sdtPr>
          <w:rPr>
            <w:rFonts w:ascii="Century Gothic" w:hAnsi="Century Gothic" w:cs="Arial"/>
            <w:sz w:val="20"/>
            <w:szCs w:val="22"/>
          </w:rPr>
          <w:id w:val="-298920040"/>
          <w14:checkbox>
            <w14:checked w14:val="0"/>
            <w14:checkedState w14:val="2612" w14:font="MS Gothic"/>
            <w14:uncheckedState w14:val="2610" w14:font="MS Gothic"/>
          </w14:checkbox>
        </w:sdtPr>
        <w:sdtContent>
          <w:r w:rsidR="00EC4363">
            <w:rPr>
              <w:rFonts w:ascii="MS Gothic" w:eastAsia="MS Gothic" w:hAnsi="MS Gothic" w:cs="Arial" w:hint="eastAsia"/>
              <w:sz w:val="20"/>
              <w:szCs w:val="22"/>
            </w:rPr>
            <w:t>☐</w:t>
          </w:r>
        </w:sdtContent>
      </w:sdt>
      <w:r w:rsidR="00EC4363">
        <w:rPr>
          <w:rFonts w:ascii="Century Gothic" w:hAnsi="Century Gothic" w:cs="Arial"/>
          <w:sz w:val="20"/>
          <w:szCs w:val="22"/>
        </w:rPr>
        <w:t xml:space="preserve"> Basic Intake Worker Training</w:t>
      </w:r>
      <w:r w:rsidR="00EC4363" w:rsidRPr="003F25AF">
        <w:rPr>
          <w:rFonts w:ascii="Century Gothic" w:hAnsi="Century Gothic" w:cs="Arial"/>
          <w:sz w:val="20"/>
          <w:szCs w:val="22"/>
        </w:rPr>
        <w:t xml:space="preserve"> (</w:t>
      </w:r>
      <w:r w:rsidR="00EC4363">
        <w:rPr>
          <w:rFonts w:ascii="Century Gothic" w:hAnsi="Century Gothic" w:cs="Arial"/>
          <w:sz w:val="20"/>
          <w:szCs w:val="22"/>
        </w:rPr>
        <w:t>5</w:t>
      </w:r>
      <w:r w:rsidR="00EC4363" w:rsidRPr="003F25AF">
        <w:rPr>
          <w:rFonts w:ascii="Century Gothic" w:hAnsi="Century Gothic" w:cs="Arial"/>
          <w:sz w:val="20"/>
          <w:szCs w:val="22"/>
        </w:rPr>
        <w:t xml:space="preserve"> days)</w:t>
      </w:r>
      <w:r w:rsidR="00EC4363">
        <w:rPr>
          <w:rFonts w:ascii="Century Gothic" w:hAnsi="Century Gothic" w:cs="Arial"/>
          <w:sz w:val="20"/>
          <w:szCs w:val="22"/>
        </w:rPr>
        <w:tab/>
      </w:r>
      <w:r w:rsidR="00EC4363">
        <w:rPr>
          <w:rFonts w:ascii="Century Gothic" w:hAnsi="Century Gothic" w:cs="Arial"/>
          <w:sz w:val="20"/>
          <w:szCs w:val="22"/>
        </w:rPr>
        <w:tab/>
      </w:r>
      <w:r w:rsidR="00EC4363">
        <w:rPr>
          <w:rFonts w:ascii="Century Gothic" w:hAnsi="Century Gothic" w:cs="Arial"/>
          <w:sz w:val="20"/>
          <w:szCs w:val="22"/>
        </w:rPr>
        <w:tab/>
      </w:r>
      <w:r w:rsidR="00EC4363">
        <w:rPr>
          <w:rFonts w:ascii="Century Gothic" w:hAnsi="Century Gothic" w:cs="Arial"/>
          <w:sz w:val="20"/>
          <w:szCs w:val="22"/>
        </w:rPr>
        <w:tab/>
      </w:r>
      <w:r w:rsidR="00EC4363">
        <w:rPr>
          <w:rFonts w:ascii="Century Gothic" w:hAnsi="Century Gothic" w:cs="Arial"/>
          <w:sz w:val="20"/>
          <w:szCs w:val="22"/>
        </w:rPr>
        <w:tab/>
      </w:r>
      <w:r w:rsidR="00EC4363" w:rsidRPr="003F25AF">
        <w:rPr>
          <w:rFonts w:ascii="Century Gothic" w:hAnsi="Century Gothic" w:cs="Arial"/>
          <w:sz w:val="20"/>
          <w:szCs w:val="22"/>
        </w:rPr>
        <w:t>Completion Date</w:t>
      </w:r>
      <w:r w:rsidR="00EC4363">
        <w:rPr>
          <w:rFonts w:ascii="Century Gothic" w:hAnsi="Century Gothic" w:cs="Arial"/>
          <w:sz w:val="20"/>
          <w:szCs w:val="22"/>
        </w:rPr>
        <w:t xml:space="preserve"> </w:t>
      </w:r>
      <w:r w:rsidR="00EC4363" w:rsidRPr="005F0545">
        <w:rPr>
          <w:rFonts w:ascii="Century Gothic" w:hAnsi="Century Gothic" w:cs="Arial"/>
          <w:sz w:val="20"/>
          <w:szCs w:val="22"/>
          <w:u w:val="single"/>
        </w:rPr>
        <w:fldChar w:fldCharType="begin">
          <w:ffData>
            <w:name w:val="Text13"/>
            <w:enabled/>
            <w:calcOnExit w:val="0"/>
            <w:textInput/>
          </w:ffData>
        </w:fldChar>
      </w:r>
      <w:r w:rsidR="00EC4363" w:rsidRPr="005F0545">
        <w:rPr>
          <w:rFonts w:ascii="Century Gothic" w:hAnsi="Century Gothic" w:cs="Arial"/>
          <w:sz w:val="20"/>
          <w:szCs w:val="22"/>
          <w:u w:val="single"/>
        </w:rPr>
        <w:instrText xml:space="preserve"> FORMTEXT </w:instrText>
      </w:r>
      <w:r w:rsidR="00EC4363" w:rsidRPr="005F0545">
        <w:rPr>
          <w:rFonts w:ascii="Century Gothic" w:hAnsi="Century Gothic" w:cs="Arial"/>
          <w:sz w:val="20"/>
          <w:szCs w:val="22"/>
          <w:u w:val="single"/>
        </w:rPr>
      </w:r>
      <w:r w:rsidR="00EC4363" w:rsidRPr="005F0545">
        <w:rPr>
          <w:rFonts w:ascii="Century Gothic" w:hAnsi="Century Gothic" w:cs="Arial"/>
          <w:sz w:val="20"/>
          <w:szCs w:val="22"/>
          <w:u w:val="single"/>
        </w:rPr>
        <w:fldChar w:fldCharType="separate"/>
      </w:r>
      <w:r w:rsidR="00EC4363" w:rsidRPr="005F0545">
        <w:rPr>
          <w:rFonts w:ascii="Century Gothic" w:hAnsi="Century Gothic" w:cs="Arial"/>
          <w:noProof/>
          <w:sz w:val="20"/>
          <w:szCs w:val="22"/>
          <w:u w:val="single"/>
        </w:rPr>
        <w:t> </w:t>
      </w:r>
      <w:r w:rsidR="00EC4363" w:rsidRPr="005F0545">
        <w:rPr>
          <w:rFonts w:ascii="Century Gothic" w:hAnsi="Century Gothic" w:cs="Arial"/>
          <w:noProof/>
          <w:sz w:val="20"/>
          <w:szCs w:val="22"/>
          <w:u w:val="single"/>
        </w:rPr>
        <w:t> </w:t>
      </w:r>
      <w:r w:rsidR="00EC4363" w:rsidRPr="005F0545">
        <w:rPr>
          <w:rFonts w:ascii="Century Gothic" w:hAnsi="Century Gothic" w:cs="Arial"/>
          <w:noProof/>
          <w:sz w:val="20"/>
          <w:szCs w:val="22"/>
          <w:u w:val="single"/>
        </w:rPr>
        <w:t> </w:t>
      </w:r>
      <w:r w:rsidR="00EC4363" w:rsidRPr="005F0545">
        <w:rPr>
          <w:rFonts w:ascii="Century Gothic" w:hAnsi="Century Gothic" w:cs="Arial"/>
          <w:noProof/>
          <w:sz w:val="20"/>
          <w:szCs w:val="22"/>
          <w:u w:val="single"/>
        </w:rPr>
        <w:t> </w:t>
      </w:r>
      <w:r w:rsidR="00EC4363" w:rsidRPr="005F0545">
        <w:rPr>
          <w:rFonts w:ascii="Century Gothic" w:hAnsi="Century Gothic" w:cs="Arial"/>
          <w:noProof/>
          <w:sz w:val="20"/>
          <w:szCs w:val="22"/>
          <w:u w:val="single"/>
        </w:rPr>
        <w:t> </w:t>
      </w:r>
      <w:r w:rsidR="00EC4363" w:rsidRPr="005F0545">
        <w:rPr>
          <w:rFonts w:ascii="Century Gothic" w:hAnsi="Century Gothic" w:cs="Arial"/>
          <w:sz w:val="20"/>
          <w:szCs w:val="22"/>
          <w:u w:val="single"/>
        </w:rPr>
        <w:fldChar w:fldCharType="end"/>
      </w:r>
    </w:p>
    <w:p w14:paraId="574954C3" w14:textId="77777777" w:rsidR="00EC4363" w:rsidRDefault="00EC4363" w:rsidP="00EC4363">
      <w:pPr>
        <w:spacing w:line="264" w:lineRule="auto"/>
        <w:ind w:left="540"/>
        <w:jc w:val="both"/>
        <w:rPr>
          <w:rFonts w:ascii="Century Gothic" w:hAnsi="Century Gothic" w:cs="Arial"/>
          <w:sz w:val="20"/>
          <w:szCs w:val="22"/>
        </w:rPr>
      </w:pPr>
      <w:r w:rsidRPr="00EC4363">
        <w:rPr>
          <w:rFonts w:ascii="Century Gothic" w:hAnsi="Century Gothic" w:cs="Arial"/>
          <w:sz w:val="20"/>
          <w:szCs w:val="22"/>
          <w:u w:val="single"/>
        </w:rPr>
        <w:t>Note</w:t>
      </w:r>
      <w:r>
        <w:rPr>
          <w:rFonts w:ascii="Century Gothic" w:hAnsi="Century Gothic" w:cs="Arial"/>
          <w:sz w:val="20"/>
          <w:szCs w:val="22"/>
        </w:rPr>
        <w:t xml:space="preserve">: this course can count toward meeting the 15-day Foundation training requirements as </w:t>
      </w:r>
    </w:p>
    <w:p w14:paraId="6B31304A" w14:textId="3E9C5807" w:rsidR="00EC4363" w:rsidRPr="00EC4363" w:rsidRDefault="00EC4363" w:rsidP="00EC4363">
      <w:pPr>
        <w:spacing w:line="264" w:lineRule="auto"/>
        <w:ind w:left="540"/>
        <w:jc w:val="both"/>
        <w:rPr>
          <w:rFonts w:ascii="Century Gothic" w:hAnsi="Century Gothic" w:cs="Arial"/>
          <w:sz w:val="20"/>
          <w:szCs w:val="22"/>
        </w:rPr>
      </w:pPr>
      <w:r>
        <w:rPr>
          <w:rFonts w:ascii="Century Gothic" w:hAnsi="Century Gothic" w:cs="Arial"/>
          <w:sz w:val="20"/>
          <w:szCs w:val="22"/>
        </w:rPr>
        <w:t>well as meeting the statutory requirement for those assigned to perform court intake duties.</w:t>
      </w:r>
    </w:p>
    <w:p w14:paraId="60C5A1AF" w14:textId="77777777" w:rsidR="00EC4363" w:rsidRPr="003F25AF" w:rsidRDefault="00EC4363" w:rsidP="005F0545">
      <w:pPr>
        <w:spacing w:line="264" w:lineRule="auto"/>
        <w:jc w:val="both"/>
        <w:rPr>
          <w:rFonts w:ascii="Century Gothic" w:hAnsi="Century Gothic" w:cs="Arial"/>
          <w:sz w:val="20"/>
          <w:szCs w:val="22"/>
        </w:rPr>
      </w:pPr>
    </w:p>
    <w:p w14:paraId="761E7ACD" w14:textId="4045F7B3" w:rsidR="00A54523" w:rsidRDefault="002537DF" w:rsidP="005668B9">
      <w:pPr>
        <w:tabs>
          <w:tab w:val="left" w:pos="6660"/>
        </w:tabs>
        <w:rPr>
          <w:rFonts w:ascii="Century Gothic" w:hAnsi="Century Gothic" w:cs="Arial"/>
          <w:sz w:val="20"/>
          <w:szCs w:val="22"/>
        </w:rPr>
      </w:pPr>
      <w:r w:rsidRPr="002537DF">
        <w:rPr>
          <w:rFonts w:ascii="Century Gothic" w:hAnsi="Century Gothic" w:cs="Arial"/>
          <w:b/>
          <w:color w:val="632423" w:themeColor="accent2" w:themeShade="80"/>
          <w:sz w:val="20"/>
          <w:szCs w:val="22"/>
        </w:rPr>
        <w:t>*</w:t>
      </w:r>
      <w:r w:rsidR="004E3518" w:rsidRPr="002537DF">
        <w:rPr>
          <w:rFonts w:ascii="Century Gothic" w:hAnsi="Century Gothic" w:cs="Arial"/>
          <w:b/>
          <w:color w:val="632423" w:themeColor="accent2" w:themeShade="80"/>
          <w:sz w:val="20"/>
          <w:szCs w:val="22"/>
        </w:rPr>
        <w:t>Note</w:t>
      </w:r>
      <w:r w:rsidR="004E3518" w:rsidRPr="008B609C">
        <w:rPr>
          <w:rFonts w:ascii="Century Gothic" w:hAnsi="Century Gothic" w:cs="Arial"/>
          <w:b/>
          <w:sz w:val="20"/>
          <w:szCs w:val="22"/>
        </w:rPr>
        <w:t>:</w:t>
      </w:r>
      <w:r w:rsidR="004E3518" w:rsidRPr="008B609C">
        <w:rPr>
          <w:rFonts w:ascii="Century Gothic" w:hAnsi="Century Gothic" w:cs="Arial"/>
          <w:sz w:val="20"/>
          <w:szCs w:val="22"/>
        </w:rPr>
        <w:t xml:space="preserve"> Some Foundation Training sessions have pre-requisites and those are denoted with a </w:t>
      </w:r>
      <w:r w:rsidR="004E3518" w:rsidRPr="002537DF">
        <w:rPr>
          <w:rFonts w:ascii="Century Gothic" w:hAnsi="Century Gothic" w:cs="Arial"/>
          <w:b/>
          <w:color w:val="632423" w:themeColor="accent2" w:themeShade="80"/>
          <w:sz w:val="20"/>
          <w:szCs w:val="22"/>
        </w:rPr>
        <w:t>*</w:t>
      </w:r>
      <w:r w:rsidR="004E3518" w:rsidRPr="008B609C">
        <w:rPr>
          <w:rFonts w:ascii="Century Gothic" w:hAnsi="Century Gothic" w:cs="Arial"/>
          <w:sz w:val="20"/>
          <w:szCs w:val="22"/>
        </w:rPr>
        <w:t xml:space="preserve"> in the list</w:t>
      </w:r>
      <w:r>
        <w:rPr>
          <w:rFonts w:ascii="Century Gothic" w:hAnsi="Century Gothic" w:cs="Arial"/>
          <w:sz w:val="20"/>
          <w:szCs w:val="22"/>
        </w:rPr>
        <w:t xml:space="preserve"> </w:t>
      </w:r>
      <w:r w:rsidR="004E3518" w:rsidRPr="008B609C">
        <w:rPr>
          <w:rFonts w:ascii="Century Gothic" w:hAnsi="Century Gothic" w:cs="Arial"/>
          <w:sz w:val="20"/>
          <w:szCs w:val="22"/>
        </w:rPr>
        <w:t>above.  Be certain to complete the prerequisite, as described on PDS Online, prior to the training.</w:t>
      </w:r>
    </w:p>
    <w:p w14:paraId="573C532F" w14:textId="77777777" w:rsidR="00716290" w:rsidRDefault="00716290" w:rsidP="005668B9">
      <w:pPr>
        <w:tabs>
          <w:tab w:val="left" w:pos="6660"/>
        </w:tabs>
        <w:rPr>
          <w:rFonts w:ascii="Century Gothic" w:hAnsi="Century Gothic" w:cs="Arial"/>
          <w:sz w:val="20"/>
          <w:szCs w:val="22"/>
        </w:rPr>
      </w:pPr>
    </w:p>
    <w:p w14:paraId="4BE9196B" w14:textId="4F978AA4" w:rsidR="00DB2D28" w:rsidRDefault="006736ED" w:rsidP="005668B9">
      <w:pPr>
        <w:tabs>
          <w:tab w:val="left" w:pos="6660"/>
        </w:tabs>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67456" behindDoc="1" locked="0" layoutInCell="1" allowOverlap="1" wp14:anchorId="34CEAE55" wp14:editId="45A68304">
                <wp:simplePos x="0" y="0"/>
                <wp:positionH relativeFrom="margin">
                  <wp:posOffset>-186690</wp:posOffset>
                </wp:positionH>
                <wp:positionV relativeFrom="paragraph">
                  <wp:posOffset>104140</wp:posOffset>
                </wp:positionV>
                <wp:extent cx="6657975" cy="4613910"/>
                <wp:effectExtent l="57150" t="19050" r="85725" b="110490"/>
                <wp:wrapNone/>
                <wp:docPr id="4" name="Rectangle 4"/>
                <wp:cNvGraphicFramePr/>
                <a:graphic xmlns:a="http://schemas.openxmlformats.org/drawingml/2006/main">
                  <a:graphicData uri="http://schemas.microsoft.com/office/word/2010/wordprocessingShape">
                    <wps:wsp>
                      <wps:cNvSpPr/>
                      <wps:spPr>
                        <a:xfrm>
                          <a:off x="0" y="0"/>
                          <a:ext cx="6657975" cy="4613910"/>
                        </a:xfrm>
                        <a:prstGeom prst="rect">
                          <a:avLst/>
                        </a:prstGeom>
                        <a:solidFill>
                          <a:sysClr val="window" lastClr="FFFFFF"/>
                        </a:solidFill>
                        <a:ln w="25400" cap="flat" cmpd="sng" algn="ctr">
                          <a:solidFill>
                            <a:srgbClr val="760000"/>
                          </a:solidFill>
                          <a:prstDash val="solid"/>
                        </a:ln>
                        <a:effectLst>
                          <a:outerShdw blurRad="50800" dist="38100" dir="5400000" algn="t" rotWithShape="0">
                            <a:prstClr val="black">
                              <a:alpha val="40000"/>
                            </a:prstClr>
                          </a:outerShdw>
                        </a:effectLst>
                      </wps:spPr>
                      <wps:txbx>
                        <w:txbxContent>
                          <w:p w14:paraId="0DEAAF6A" w14:textId="2DAB3148" w:rsidR="009733B3" w:rsidRDefault="005B49F4" w:rsidP="006736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EAE55" id="Rectangle 4" o:spid="_x0000_s1027" style="position:absolute;margin-left:-14.7pt;margin-top:8.2pt;width:524.25pt;height:363.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" fillcolor="window" strokecolor="#760000" strokeweight="2pt">
                <v:shadow on="t" color="black" opacity="26214f" origin=",-.5" offset="0,3pt"/>
                <v:textbox>
                  <w:txbxContent>
                    <w:p w14:paraId="0DEAAF6A" w14:textId="2DAB3148" w:rsidR="009733B3" w:rsidRDefault="005B49F4" w:rsidP="006736ED">
                      <w:pPr>
                        <w:jc w:val="center"/>
                      </w:pPr>
                      <w:r>
                        <w:t xml:space="preserve"> </w:t>
                      </w:r>
                    </w:p>
                  </w:txbxContent>
                </v:textbox>
                <w10:wrap anchorx="margin"/>
              </v:rect>
            </w:pict>
          </mc:Fallback>
        </mc:AlternateContent>
      </w:r>
    </w:p>
    <w:p w14:paraId="17252858" w14:textId="6AC99B72" w:rsidR="00DC5CF9" w:rsidRPr="003F25AF" w:rsidRDefault="00DC5CF9" w:rsidP="00DC5CF9">
      <w:pPr>
        <w:tabs>
          <w:tab w:val="left" w:pos="6660"/>
        </w:tabs>
        <w:rPr>
          <w:rFonts w:ascii="Century Gothic" w:hAnsi="Century Gothic" w:cs="Arial"/>
          <w:b/>
          <w:szCs w:val="22"/>
        </w:rPr>
      </w:pPr>
      <w:r>
        <w:rPr>
          <w:rFonts w:ascii="Century Gothic" w:hAnsi="Century Gothic" w:cs="Arial"/>
          <w:b/>
          <w:szCs w:val="22"/>
          <w:u w:val="single"/>
        </w:rPr>
        <w:t xml:space="preserve">CPS </w:t>
      </w:r>
      <w:r w:rsidR="008E0725">
        <w:rPr>
          <w:rFonts w:ascii="Century Gothic" w:hAnsi="Century Gothic" w:cs="Arial"/>
          <w:b/>
          <w:szCs w:val="22"/>
          <w:u w:val="single"/>
        </w:rPr>
        <w:t xml:space="preserve">Caseworker </w:t>
      </w:r>
      <w:r>
        <w:rPr>
          <w:rFonts w:ascii="Century Gothic" w:hAnsi="Century Gothic" w:cs="Arial"/>
          <w:b/>
          <w:szCs w:val="22"/>
          <w:u w:val="single"/>
        </w:rPr>
        <w:t>Other Required</w:t>
      </w:r>
      <w:r w:rsidRPr="003F25AF">
        <w:rPr>
          <w:rFonts w:ascii="Century Gothic" w:hAnsi="Century Gothic" w:cs="Arial"/>
          <w:b/>
          <w:szCs w:val="22"/>
          <w:u w:val="single"/>
        </w:rPr>
        <w:t xml:space="preserve"> </w:t>
      </w:r>
      <w:r w:rsidR="008E0725">
        <w:rPr>
          <w:rFonts w:ascii="Century Gothic" w:hAnsi="Century Gothic" w:cs="Arial"/>
          <w:b/>
          <w:szCs w:val="22"/>
          <w:u w:val="single"/>
        </w:rPr>
        <w:t>Training</w:t>
      </w:r>
      <w:r w:rsidRPr="003F25AF">
        <w:rPr>
          <w:rFonts w:ascii="Century Gothic" w:hAnsi="Century Gothic" w:cs="Arial"/>
          <w:szCs w:val="22"/>
        </w:rPr>
        <w:t>:</w:t>
      </w:r>
    </w:p>
    <w:p w14:paraId="07897C15" w14:textId="77777777" w:rsidR="00DC5CF9" w:rsidRPr="008B609C" w:rsidRDefault="00DC5CF9" w:rsidP="00DC5CF9">
      <w:pPr>
        <w:tabs>
          <w:tab w:val="left" w:pos="6660"/>
        </w:tabs>
        <w:spacing w:line="120" w:lineRule="auto"/>
        <w:rPr>
          <w:rFonts w:ascii="Century Gothic" w:hAnsi="Century Gothic" w:cs="Arial"/>
          <w:b/>
          <w:sz w:val="22"/>
          <w:szCs w:val="22"/>
        </w:rPr>
      </w:pPr>
    </w:p>
    <w:p w14:paraId="4069E960" w14:textId="4884246C" w:rsidR="00DC5CF9" w:rsidRPr="001C0EF7" w:rsidRDefault="00DC5CF9" w:rsidP="00DC5CF9">
      <w:pPr>
        <w:rPr>
          <w:rFonts w:ascii="Century Gothic" w:hAnsi="Century Gothic" w:cs="Arial"/>
          <w:sz w:val="22"/>
          <w:szCs w:val="22"/>
        </w:rPr>
      </w:pPr>
      <w:r w:rsidRPr="001C0EF7">
        <w:rPr>
          <w:rFonts w:ascii="Century Gothic" w:hAnsi="Century Gothic" w:cs="Arial"/>
          <w:sz w:val="22"/>
          <w:szCs w:val="22"/>
        </w:rPr>
        <w:t>DCF has identified other courses, via state statute</w:t>
      </w:r>
      <w:r>
        <w:rPr>
          <w:rFonts w:ascii="Century Gothic" w:hAnsi="Century Gothic" w:cs="Arial"/>
          <w:sz w:val="22"/>
          <w:szCs w:val="22"/>
        </w:rPr>
        <w:t>s</w:t>
      </w:r>
      <w:r w:rsidRPr="001C0EF7">
        <w:rPr>
          <w:rFonts w:ascii="Century Gothic" w:hAnsi="Century Gothic" w:cs="Arial"/>
          <w:sz w:val="22"/>
          <w:szCs w:val="22"/>
        </w:rPr>
        <w:t xml:space="preserve"> or numbered memos, as being required courses for access, initial assessment, and ongoing CPS </w:t>
      </w:r>
      <w:r w:rsidR="00442685">
        <w:rPr>
          <w:rFonts w:ascii="Century Gothic" w:hAnsi="Century Gothic" w:cs="Arial"/>
          <w:sz w:val="22"/>
          <w:szCs w:val="22"/>
        </w:rPr>
        <w:t>professional</w:t>
      </w:r>
      <w:r w:rsidRPr="001C0EF7">
        <w:rPr>
          <w:rFonts w:ascii="Century Gothic" w:hAnsi="Century Gothic" w:cs="Arial"/>
          <w:sz w:val="22"/>
          <w:szCs w:val="22"/>
        </w:rPr>
        <w:t xml:space="preserve">s. </w:t>
      </w:r>
    </w:p>
    <w:p w14:paraId="3A2AE71C" w14:textId="77777777" w:rsidR="00DC5CF9" w:rsidRPr="001C0EF7" w:rsidRDefault="00DC5CF9" w:rsidP="00DC5CF9">
      <w:pPr>
        <w:rPr>
          <w:rFonts w:ascii="Century Gothic" w:hAnsi="Century Gothic" w:cs="Arial"/>
          <w:sz w:val="22"/>
          <w:szCs w:val="22"/>
        </w:rPr>
      </w:pPr>
    </w:p>
    <w:p w14:paraId="1AF0F1D8" w14:textId="77777777" w:rsidR="00DC5CF9" w:rsidRPr="00895FCB" w:rsidRDefault="00DC5CF9" w:rsidP="00DC5CF9">
      <w:pPr>
        <w:rPr>
          <w:rFonts w:ascii="Century Gothic" w:hAnsi="Century Gothic" w:cs="Arial"/>
          <w:sz w:val="22"/>
          <w:szCs w:val="22"/>
        </w:rPr>
      </w:pPr>
      <w:r w:rsidRPr="001C0EF7">
        <w:rPr>
          <w:rFonts w:ascii="Century Gothic" w:hAnsi="Century Gothic" w:cs="Arial"/>
          <w:sz w:val="22"/>
          <w:szCs w:val="22"/>
        </w:rPr>
        <w:t xml:space="preserve">The web-based courses required via state numbered memos, available </w:t>
      </w:r>
      <w:r w:rsidRPr="00895FCB">
        <w:rPr>
          <w:rFonts w:ascii="Century Gothic" w:hAnsi="Century Gothic" w:cs="Arial"/>
          <w:sz w:val="22"/>
          <w:szCs w:val="22"/>
        </w:rPr>
        <w:t>at:</w:t>
      </w:r>
      <w:r w:rsidRPr="00BC47B5">
        <w:t xml:space="preserve"> </w:t>
      </w:r>
      <w:hyperlink r:id="rId8" w:history="1">
        <w:r w:rsidRPr="008C3897">
          <w:rPr>
            <w:rStyle w:val="Hyperlink"/>
            <w:rFonts w:ascii="Century Gothic" w:hAnsi="Century Gothic" w:cs="Arial"/>
            <w:sz w:val="22"/>
            <w:szCs w:val="22"/>
          </w:rPr>
          <w:t>https://wcwpds.wisc.edu/web-based-courses/topics-for-child-welfare-workers-and-supervisors/</w:t>
        </w:r>
      </w:hyperlink>
      <w:r w:rsidRPr="00895FCB">
        <w:rPr>
          <w:rFonts w:ascii="Century Gothic" w:hAnsi="Century Gothic" w:cs="Arial"/>
          <w:sz w:val="22"/>
          <w:szCs w:val="22"/>
        </w:rPr>
        <w:t xml:space="preserve">, include: </w:t>
      </w:r>
    </w:p>
    <w:p w14:paraId="287AA8B0" w14:textId="77777777" w:rsidR="00DC5CF9" w:rsidRPr="00895FCB" w:rsidRDefault="00DC5CF9" w:rsidP="00DC5CF9">
      <w:pPr>
        <w:tabs>
          <w:tab w:val="left" w:pos="6660"/>
        </w:tabs>
        <w:jc w:val="both"/>
        <w:rPr>
          <w:rFonts w:ascii="Century Gothic" w:hAnsi="Century Gothic" w:cs="Arial"/>
          <w:sz w:val="22"/>
          <w:szCs w:val="22"/>
        </w:rPr>
      </w:pPr>
    </w:p>
    <w:p w14:paraId="04A62AC7" w14:textId="77777777" w:rsidR="00DC5CF9" w:rsidRDefault="00000000" w:rsidP="00DC5CF9">
      <w:pPr>
        <w:spacing w:line="264" w:lineRule="auto"/>
        <w:jc w:val="both"/>
        <w:rPr>
          <w:rFonts w:ascii="Century Gothic" w:hAnsi="Century Gothic" w:cs="Arial"/>
          <w:sz w:val="20"/>
          <w:szCs w:val="22"/>
          <w:u w:val="single"/>
        </w:rPr>
      </w:pPr>
      <w:sdt>
        <w:sdtPr>
          <w:rPr>
            <w:rFonts w:ascii="Century Gothic" w:hAnsi="Century Gothic" w:cs="Arial"/>
            <w:sz w:val="20"/>
            <w:szCs w:val="22"/>
          </w:rPr>
          <w:id w:val="-1367216097"/>
          <w14:checkbox>
            <w14:checked w14:val="0"/>
            <w14:checkedState w14:val="2612" w14:font="MS Gothic"/>
            <w14:uncheckedState w14:val="2610" w14:font="MS Gothic"/>
          </w14:checkbox>
        </w:sdtPr>
        <w:sdtContent>
          <w:r w:rsidR="00DC5CF9">
            <w:rPr>
              <w:rFonts w:ascii="MS Gothic" w:eastAsia="MS Gothic" w:hAnsi="MS Gothic" w:cs="Arial" w:hint="eastAsia"/>
              <w:sz w:val="20"/>
              <w:szCs w:val="22"/>
            </w:rPr>
            <w:t>☐</w:t>
          </w:r>
        </w:sdtContent>
      </w:sdt>
      <w:r w:rsidR="00DC5CF9">
        <w:rPr>
          <w:rFonts w:ascii="Century Gothic" w:hAnsi="Century Gothic" w:cs="Arial"/>
          <w:sz w:val="20"/>
          <w:szCs w:val="22"/>
        </w:rPr>
        <w:t xml:space="preserve"> Understanding Child Sex Trafficking</w:t>
      </w:r>
      <w:r w:rsidR="00DC5CF9" w:rsidRPr="003F25AF">
        <w:rPr>
          <w:rFonts w:ascii="Century Gothic" w:hAnsi="Century Gothic" w:cs="Arial"/>
          <w:sz w:val="20"/>
          <w:szCs w:val="22"/>
        </w:rPr>
        <w:t xml:space="preserve"> </w:t>
      </w:r>
      <w:r w:rsidR="00DC5CF9">
        <w:rPr>
          <w:rFonts w:ascii="Century Gothic" w:hAnsi="Century Gothic" w:cs="Arial"/>
          <w:sz w:val="20"/>
          <w:szCs w:val="22"/>
        </w:rPr>
        <w:t>in Wisconsin</w:t>
      </w:r>
      <w:r w:rsidR="00DC5CF9">
        <w:rPr>
          <w:rFonts w:ascii="Century Gothic" w:hAnsi="Century Gothic" w:cs="Arial"/>
          <w:sz w:val="20"/>
          <w:szCs w:val="22"/>
        </w:rPr>
        <w:tab/>
      </w:r>
      <w:r w:rsidR="00DC5CF9">
        <w:rPr>
          <w:rFonts w:ascii="Century Gothic" w:hAnsi="Century Gothic" w:cs="Arial"/>
          <w:sz w:val="20"/>
          <w:szCs w:val="22"/>
        </w:rPr>
        <w:tab/>
      </w:r>
      <w:r w:rsidR="00DC5CF9">
        <w:rPr>
          <w:rFonts w:ascii="Century Gothic" w:hAnsi="Century Gothic" w:cs="Arial"/>
          <w:sz w:val="20"/>
          <w:szCs w:val="22"/>
        </w:rPr>
        <w:tab/>
      </w:r>
      <w:r w:rsidR="00DC5CF9">
        <w:rPr>
          <w:rFonts w:ascii="Century Gothic" w:hAnsi="Century Gothic" w:cs="Arial"/>
          <w:sz w:val="20"/>
          <w:szCs w:val="22"/>
        </w:rPr>
        <w:tab/>
      </w:r>
      <w:r w:rsidR="00DC5CF9" w:rsidRPr="003F25AF">
        <w:rPr>
          <w:rFonts w:ascii="Century Gothic" w:hAnsi="Century Gothic" w:cs="Arial"/>
          <w:sz w:val="20"/>
          <w:szCs w:val="22"/>
        </w:rPr>
        <w:t>Completion Date</w:t>
      </w:r>
      <w:r w:rsidR="00DC5CF9">
        <w:rPr>
          <w:rFonts w:ascii="Century Gothic" w:hAnsi="Century Gothic" w:cs="Arial"/>
          <w:sz w:val="20"/>
          <w:szCs w:val="22"/>
        </w:rPr>
        <w:t xml:space="preserve"> </w:t>
      </w:r>
      <w:r w:rsidR="00DC5CF9" w:rsidRPr="005F0545">
        <w:rPr>
          <w:rFonts w:ascii="Century Gothic" w:hAnsi="Century Gothic" w:cs="Arial"/>
          <w:sz w:val="20"/>
          <w:szCs w:val="22"/>
          <w:u w:val="single"/>
        </w:rPr>
        <w:fldChar w:fldCharType="begin">
          <w:ffData>
            <w:name w:val="Text8"/>
            <w:enabled/>
            <w:calcOnExit w:val="0"/>
            <w:textInput/>
          </w:ffData>
        </w:fldChar>
      </w:r>
      <w:r w:rsidR="00DC5CF9" w:rsidRPr="005F0545">
        <w:rPr>
          <w:rFonts w:ascii="Century Gothic" w:hAnsi="Century Gothic" w:cs="Arial"/>
          <w:sz w:val="20"/>
          <w:szCs w:val="22"/>
          <w:u w:val="single"/>
        </w:rPr>
        <w:instrText xml:space="preserve"> FORMTEXT </w:instrText>
      </w:r>
      <w:r w:rsidR="00DC5CF9" w:rsidRPr="005F0545">
        <w:rPr>
          <w:rFonts w:ascii="Century Gothic" w:hAnsi="Century Gothic" w:cs="Arial"/>
          <w:sz w:val="20"/>
          <w:szCs w:val="22"/>
          <w:u w:val="single"/>
        </w:rPr>
      </w:r>
      <w:r w:rsidR="00DC5CF9" w:rsidRPr="005F0545">
        <w:rPr>
          <w:rFonts w:ascii="Century Gothic" w:hAnsi="Century Gothic" w:cs="Arial"/>
          <w:sz w:val="20"/>
          <w:szCs w:val="22"/>
          <w:u w:val="single"/>
        </w:rPr>
        <w:fldChar w:fldCharType="separate"/>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sz w:val="20"/>
          <w:szCs w:val="22"/>
          <w:u w:val="single"/>
        </w:rPr>
        <w:fldChar w:fldCharType="end"/>
      </w:r>
    </w:p>
    <w:p w14:paraId="4A720447" w14:textId="6A8E7127" w:rsidR="00143C8F" w:rsidRPr="00143C8F" w:rsidRDefault="00143C8F" w:rsidP="00143C8F">
      <w:pPr>
        <w:ind w:left="547"/>
        <w:rPr>
          <w:rFonts w:ascii="Century Gothic" w:hAnsi="Century Gothic" w:cs="Arial"/>
          <w:sz w:val="20"/>
          <w:szCs w:val="20"/>
        </w:rPr>
      </w:pPr>
      <w:r w:rsidRPr="00143C8F">
        <w:rPr>
          <w:rFonts w:ascii="Century Gothic" w:hAnsi="Century Gothic"/>
          <w:sz w:val="20"/>
          <w:szCs w:val="20"/>
        </w:rPr>
        <w:t xml:space="preserve">CPS professionals are expected to </w:t>
      </w:r>
      <w:r>
        <w:rPr>
          <w:rFonts w:ascii="Century Gothic" w:hAnsi="Century Gothic"/>
          <w:sz w:val="20"/>
          <w:szCs w:val="20"/>
        </w:rPr>
        <w:t>complete this</w:t>
      </w:r>
      <w:r w:rsidRPr="00143C8F">
        <w:rPr>
          <w:rFonts w:ascii="Century Gothic" w:hAnsi="Century Gothic"/>
          <w:sz w:val="20"/>
          <w:szCs w:val="20"/>
        </w:rPr>
        <w:t xml:space="preserve"> training. </w:t>
      </w:r>
    </w:p>
    <w:p w14:paraId="75C3C8AA" w14:textId="6DFAD2B3" w:rsidR="00DC5CF9" w:rsidRPr="00A346CA" w:rsidRDefault="00DC5CF9" w:rsidP="00DC5CF9">
      <w:pPr>
        <w:spacing w:line="264" w:lineRule="auto"/>
        <w:ind w:firstLine="540"/>
        <w:jc w:val="both"/>
        <w:rPr>
          <w:rFonts w:ascii="Century Gothic" w:hAnsi="Century Gothic"/>
          <w:sz w:val="20"/>
          <w:szCs w:val="20"/>
        </w:rPr>
      </w:pPr>
      <w:r w:rsidRPr="00A346CA">
        <w:rPr>
          <w:rFonts w:ascii="Century Gothic" w:hAnsi="Century Gothic" w:cs="Arial"/>
          <w:sz w:val="20"/>
          <w:szCs w:val="22"/>
        </w:rPr>
        <w:t>(</w:t>
      </w:r>
      <w:hyperlink r:id="rId9" w:history="1">
        <w:r w:rsidRPr="00A346CA">
          <w:rPr>
            <w:rStyle w:val="Hyperlink"/>
            <w:rFonts w:ascii="Century Gothic" w:hAnsi="Century Gothic"/>
            <w:sz w:val="20"/>
            <w:szCs w:val="20"/>
          </w:rPr>
          <w:t>https://wcwpds.wisc.edu/web-based-courses/understanding-child-sex-trafficking/</w:t>
        </w:r>
      </w:hyperlink>
      <w:r w:rsidRPr="00A346CA">
        <w:rPr>
          <w:rFonts w:ascii="Century Gothic" w:hAnsi="Century Gothic"/>
          <w:sz w:val="20"/>
          <w:szCs w:val="20"/>
        </w:rPr>
        <w:t>)</w:t>
      </w:r>
    </w:p>
    <w:p w14:paraId="72F620AF" w14:textId="77777777" w:rsidR="00DC5CF9" w:rsidRPr="003F25AF" w:rsidRDefault="00DC5CF9" w:rsidP="00DC5CF9">
      <w:pPr>
        <w:spacing w:line="264" w:lineRule="auto"/>
        <w:ind w:firstLine="540"/>
        <w:jc w:val="both"/>
        <w:rPr>
          <w:rFonts w:ascii="Century Gothic" w:hAnsi="Century Gothic" w:cs="Arial"/>
          <w:sz w:val="20"/>
          <w:szCs w:val="22"/>
        </w:rPr>
      </w:pPr>
    </w:p>
    <w:p w14:paraId="6750CE63" w14:textId="77777777" w:rsidR="00DC5CF9" w:rsidRPr="003F25AF" w:rsidRDefault="00000000" w:rsidP="00DC5CF9">
      <w:pPr>
        <w:spacing w:line="264" w:lineRule="auto"/>
        <w:jc w:val="both"/>
        <w:rPr>
          <w:rFonts w:ascii="Century Gothic" w:hAnsi="Century Gothic" w:cs="Arial"/>
          <w:sz w:val="20"/>
          <w:szCs w:val="22"/>
        </w:rPr>
      </w:pPr>
      <w:sdt>
        <w:sdtPr>
          <w:rPr>
            <w:rFonts w:ascii="Century Gothic" w:hAnsi="Century Gothic" w:cs="Arial"/>
            <w:sz w:val="20"/>
            <w:szCs w:val="22"/>
          </w:rPr>
          <w:id w:val="824708485"/>
          <w14:checkbox>
            <w14:checked w14:val="0"/>
            <w14:checkedState w14:val="2612" w14:font="MS Gothic"/>
            <w14:uncheckedState w14:val="2610" w14:font="MS Gothic"/>
          </w14:checkbox>
        </w:sdtPr>
        <w:sdtContent>
          <w:r w:rsidR="00DC5CF9">
            <w:rPr>
              <w:rFonts w:ascii="MS Gothic" w:eastAsia="MS Gothic" w:hAnsi="MS Gothic" w:cs="Arial" w:hint="eastAsia"/>
              <w:sz w:val="20"/>
              <w:szCs w:val="22"/>
            </w:rPr>
            <w:t>☐</w:t>
          </w:r>
        </w:sdtContent>
      </w:sdt>
      <w:r w:rsidR="00DC5CF9">
        <w:rPr>
          <w:rFonts w:ascii="Century Gothic" w:hAnsi="Century Gothic" w:cs="Arial"/>
          <w:sz w:val="20"/>
          <w:szCs w:val="22"/>
        </w:rPr>
        <w:t xml:space="preserve"> Child and Adolescent Needs and Strengths Tool Training &amp; Exam</w:t>
      </w:r>
      <w:r w:rsidR="00DC5CF9">
        <w:rPr>
          <w:rFonts w:ascii="Century Gothic" w:hAnsi="Century Gothic" w:cs="Arial"/>
          <w:sz w:val="20"/>
          <w:szCs w:val="22"/>
        </w:rPr>
        <w:tab/>
      </w:r>
      <w:r w:rsidR="00DC5CF9">
        <w:rPr>
          <w:rFonts w:ascii="Century Gothic" w:hAnsi="Century Gothic" w:cs="Arial"/>
          <w:sz w:val="20"/>
          <w:szCs w:val="22"/>
        </w:rPr>
        <w:tab/>
      </w:r>
      <w:r w:rsidR="00DC5CF9" w:rsidRPr="003F25AF">
        <w:rPr>
          <w:rFonts w:ascii="Century Gothic" w:hAnsi="Century Gothic" w:cs="Arial"/>
          <w:sz w:val="20"/>
          <w:szCs w:val="22"/>
        </w:rPr>
        <w:t>Completion Date</w:t>
      </w:r>
      <w:r w:rsidR="00DC5CF9">
        <w:rPr>
          <w:rFonts w:ascii="Century Gothic" w:hAnsi="Century Gothic" w:cs="Arial"/>
          <w:sz w:val="20"/>
          <w:szCs w:val="22"/>
        </w:rPr>
        <w:t xml:space="preserve"> </w:t>
      </w:r>
      <w:r w:rsidR="00DC5CF9" w:rsidRPr="005F0545">
        <w:rPr>
          <w:rFonts w:ascii="Century Gothic" w:hAnsi="Century Gothic" w:cs="Arial"/>
          <w:sz w:val="20"/>
          <w:szCs w:val="22"/>
          <w:u w:val="single"/>
        </w:rPr>
        <w:fldChar w:fldCharType="begin">
          <w:ffData>
            <w:name w:val="Text8"/>
            <w:enabled/>
            <w:calcOnExit w:val="0"/>
            <w:textInput/>
          </w:ffData>
        </w:fldChar>
      </w:r>
      <w:r w:rsidR="00DC5CF9" w:rsidRPr="005F0545">
        <w:rPr>
          <w:rFonts w:ascii="Century Gothic" w:hAnsi="Century Gothic" w:cs="Arial"/>
          <w:sz w:val="20"/>
          <w:szCs w:val="22"/>
          <w:u w:val="single"/>
        </w:rPr>
        <w:instrText xml:space="preserve"> FORMTEXT </w:instrText>
      </w:r>
      <w:r w:rsidR="00DC5CF9" w:rsidRPr="005F0545">
        <w:rPr>
          <w:rFonts w:ascii="Century Gothic" w:hAnsi="Century Gothic" w:cs="Arial"/>
          <w:sz w:val="20"/>
          <w:szCs w:val="22"/>
          <w:u w:val="single"/>
        </w:rPr>
      </w:r>
      <w:r w:rsidR="00DC5CF9" w:rsidRPr="005F0545">
        <w:rPr>
          <w:rFonts w:ascii="Century Gothic" w:hAnsi="Century Gothic" w:cs="Arial"/>
          <w:sz w:val="20"/>
          <w:szCs w:val="22"/>
          <w:u w:val="single"/>
        </w:rPr>
        <w:fldChar w:fldCharType="separate"/>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sz w:val="20"/>
          <w:szCs w:val="22"/>
          <w:u w:val="single"/>
        </w:rPr>
        <w:fldChar w:fldCharType="end"/>
      </w:r>
    </w:p>
    <w:p w14:paraId="220A8CB3" w14:textId="33EF2A7D" w:rsidR="00DC5CF9" w:rsidRDefault="00442685" w:rsidP="00DC5CF9">
      <w:pPr>
        <w:ind w:left="540"/>
        <w:rPr>
          <w:rFonts w:ascii="Century Gothic" w:hAnsi="Century Gothic"/>
          <w:sz w:val="20"/>
          <w:szCs w:val="20"/>
        </w:rPr>
      </w:pPr>
      <w:r>
        <w:rPr>
          <w:rFonts w:ascii="Century Gothic" w:hAnsi="Century Gothic"/>
          <w:sz w:val="20"/>
          <w:szCs w:val="20"/>
          <w:u w:val="single"/>
        </w:rPr>
        <w:t>CPS professionals</w:t>
      </w:r>
      <w:r w:rsidR="00DC5CF9" w:rsidRPr="000E387A">
        <w:rPr>
          <w:rFonts w:ascii="Century Gothic" w:hAnsi="Century Gothic"/>
          <w:sz w:val="20"/>
          <w:szCs w:val="20"/>
          <w:u w:val="single"/>
        </w:rPr>
        <w:t xml:space="preserve"> who rate the CANS are required to be trained and certified in its use</w:t>
      </w:r>
      <w:r w:rsidR="00DC5CF9">
        <w:rPr>
          <w:rFonts w:ascii="Century Gothic" w:hAnsi="Century Gothic"/>
          <w:sz w:val="20"/>
          <w:szCs w:val="20"/>
        </w:rPr>
        <w:t xml:space="preserve">. </w:t>
      </w:r>
    </w:p>
    <w:p w14:paraId="09C4759D" w14:textId="2BA2C7EB" w:rsidR="00DC5CF9" w:rsidRDefault="00442685" w:rsidP="00DC5CF9">
      <w:pPr>
        <w:ind w:left="540"/>
        <w:rPr>
          <w:rFonts w:ascii="Verdana" w:hAnsi="Verdana"/>
          <w:sz w:val="20"/>
          <w:szCs w:val="20"/>
        </w:rPr>
      </w:pPr>
      <w:r>
        <w:rPr>
          <w:rFonts w:ascii="Century Gothic" w:hAnsi="Century Gothic"/>
          <w:sz w:val="20"/>
          <w:szCs w:val="20"/>
        </w:rPr>
        <w:t>CPS professionals</w:t>
      </w:r>
      <w:r w:rsidR="00DC5CF9" w:rsidRPr="000E387A">
        <w:rPr>
          <w:rFonts w:ascii="Century Gothic" w:hAnsi="Century Gothic"/>
          <w:sz w:val="20"/>
          <w:szCs w:val="20"/>
        </w:rPr>
        <w:t xml:space="preserve"> must pass the CANS exam </w:t>
      </w:r>
      <w:r w:rsidR="00DC5CF9">
        <w:rPr>
          <w:rFonts w:ascii="Century Gothic" w:hAnsi="Century Gothic"/>
          <w:sz w:val="20"/>
          <w:szCs w:val="20"/>
        </w:rPr>
        <w:t xml:space="preserve">and are required to </w:t>
      </w:r>
      <w:r w:rsidR="00DC5CF9" w:rsidRPr="000E387A">
        <w:rPr>
          <w:rFonts w:ascii="Century Gothic" w:hAnsi="Century Gothic"/>
          <w:sz w:val="20"/>
          <w:szCs w:val="20"/>
        </w:rPr>
        <w:t>become</w:t>
      </w:r>
      <w:r w:rsidR="00DC5CF9">
        <w:rPr>
          <w:rFonts w:ascii="Century Gothic" w:hAnsi="Century Gothic"/>
          <w:sz w:val="20"/>
          <w:szCs w:val="20"/>
        </w:rPr>
        <w:t xml:space="preserve"> </w:t>
      </w:r>
      <w:r w:rsidR="00DC5CF9" w:rsidRPr="000E387A">
        <w:rPr>
          <w:rFonts w:ascii="Century Gothic" w:hAnsi="Century Gothic"/>
          <w:sz w:val="20"/>
          <w:szCs w:val="20"/>
        </w:rPr>
        <w:t>recertified annually.</w:t>
      </w:r>
      <w:r w:rsidR="00DC5CF9" w:rsidRPr="00B3331E">
        <w:rPr>
          <w:rFonts w:ascii="Verdana" w:hAnsi="Verdana"/>
          <w:sz w:val="20"/>
          <w:szCs w:val="20"/>
        </w:rPr>
        <w:t xml:space="preserve"> </w:t>
      </w:r>
    </w:p>
    <w:p w14:paraId="50E0BF8E" w14:textId="7B196C03" w:rsidR="00DC5CF9" w:rsidRDefault="00DC5CF9" w:rsidP="00DC5CF9">
      <w:pPr>
        <w:ind w:left="540"/>
        <w:rPr>
          <w:rFonts w:ascii="Century Gothic" w:hAnsi="Century Gothic"/>
          <w:sz w:val="20"/>
          <w:szCs w:val="20"/>
        </w:rPr>
      </w:pPr>
      <w:r w:rsidRPr="00077721">
        <w:rPr>
          <w:rFonts w:ascii="Century Gothic" w:hAnsi="Century Gothic"/>
          <w:sz w:val="20"/>
          <w:szCs w:val="20"/>
        </w:rPr>
        <w:t xml:space="preserve">More information is available at: </w:t>
      </w:r>
      <w:hyperlink r:id="rId10" w:history="1">
        <w:r w:rsidRPr="00077721">
          <w:rPr>
            <w:rStyle w:val="Hyperlink"/>
            <w:rFonts w:ascii="Century Gothic" w:hAnsi="Century Gothic"/>
            <w:sz w:val="20"/>
            <w:szCs w:val="20"/>
          </w:rPr>
          <w:t>https://wcwpds.wisc.edu/web-based-courses/child-and-adolescent-needs-strengths-tool-training-certification-exam-cans/</w:t>
        </w:r>
      </w:hyperlink>
      <w:r w:rsidRPr="00077721">
        <w:rPr>
          <w:rFonts w:ascii="Century Gothic" w:hAnsi="Century Gothic"/>
          <w:sz w:val="20"/>
          <w:szCs w:val="20"/>
        </w:rPr>
        <w:t xml:space="preserve"> and </w:t>
      </w:r>
      <w:hyperlink r:id="rId11" w:history="1">
        <w:r w:rsidRPr="00077721">
          <w:rPr>
            <w:rStyle w:val="Hyperlink"/>
            <w:rFonts w:ascii="Century Gothic" w:hAnsi="Century Gothic"/>
            <w:sz w:val="20"/>
            <w:szCs w:val="20"/>
          </w:rPr>
          <w:t>https://dcf.wisconsin.gov/cans</w:t>
        </w:r>
      </w:hyperlink>
      <w:r w:rsidRPr="00077721">
        <w:rPr>
          <w:rFonts w:ascii="Century Gothic" w:hAnsi="Century Gothic"/>
          <w:sz w:val="20"/>
          <w:szCs w:val="20"/>
        </w:rPr>
        <w:t>.</w:t>
      </w:r>
    </w:p>
    <w:p w14:paraId="6B121662" w14:textId="2FF18F16" w:rsidR="005B49F4" w:rsidRDefault="005B49F4" w:rsidP="005B49F4">
      <w:pPr>
        <w:rPr>
          <w:rFonts w:ascii="Century Gothic" w:hAnsi="Century Gothic"/>
          <w:sz w:val="20"/>
          <w:szCs w:val="20"/>
        </w:rPr>
      </w:pPr>
    </w:p>
    <w:p w14:paraId="610AFE9B" w14:textId="3AF8CE21" w:rsidR="005B49F4" w:rsidRDefault="005B49F4" w:rsidP="005B49F4">
      <w:pPr>
        <w:rPr>
          <w:rFonts w:ascii="Century Gothic" w:hAnsi="Century Gothic"/>
          <w:sz w:val="20"/>
          <w:szCs w:val="20"/>
        </w:rPr>
      </w:pPr>
      <w:r w:rsidRPr="00EC3909">
        <w:rPr>
          <w:rFonts w:ascii="Century Gothic" w:hAnsi="Century Gothic"/>
          <w:b/>
          <w:bCs/>
          <w:sz w:val="20"/>
          <w:szCs w:val="20"/>
          <w:u w:val="single"/>
        </w:rPr>
        <w:t>Note</w:t>
      </w:r>
      <w:r>
        <w:rPr>
          <w:rFonts w:ascii="Century Gothic" w:hAnsi="Century Gothic"/>
          <w:sz w:val="20"/>
          <w:szCs w:val="20"/>
        </w:rPr>
        <w:t>: While CPS professionals</w:t>
      </w:r>
      <w:r w:rsidR="00EC3909">
        <w:rPr>
          <w:rFonts w:ascii="Century Gothic" w:hAnsi="Century Gothic"/>
          <w:sz w:val="20"/>
          <w:szCs w:val="20"/>
        </w:rPr>
        <w:t xml:space="preserve"> with primary responsibilities in access, initial assessment, and ongoing services</w:t>
      </w:r>
      <w:r>
        <w:rPr>
          <w:rFonts w:ascii="Century Gothic" w:hAnsi="Century Gothic"/>
          <w:sz w:val="20"/>
          <w:szCs w:val="20"/>
        </w:rPr>
        <w:t xml:space="preserve"> are also required to complete training on (1) The Reasonable and Prudent Parent Standard and (2) Confirming Safe Environments, these topics are integrated into the Case Worker Pre-Service Web-based Modules training that </w:t>
      </w:r>
      <w:r w:rsidR="00EC3909">
        <w:rPr>
          <w:rFonts w:ascii="Century Gothic" w:hAnsi="Century Gothic"/>
          <w:sz w:val="20"/>
          <w:szCs w:val="20"/>
        </w:rPr>
        <w:t>they are already completing as part of their pre-service training requirements. Therefore, CPS professionals who have completed the Case Worker Pre-Service Web-based Modules training after 9/30/2018 do not need to complete the stand-alone web-based modules of these two topics.</w:t>
      </w:r>
      <w:r>
        <w:rPr>
          <w:rFonts w:ascii="Century Gothic" w:hAnsi="Century Gothic"/>
          <w:sz w:val="20"/>
          <w:szCs w:val="20"/>
        </w:rPr>
        <w:t xml:space="preserve"> </w:t>
      </w:r>
    </w:p>
    <w:p w14:paraId="59219B47" w14:textId="45FEDA25" w:rsidR="00DC5CF9" w:rsidRDefault="00DC5CF9" w:rsidP="00DC5CF9">
      <w:pPr>
        <w:rPr>
          <w:rFonts w:ascii="Century Gothic" w:hAnsi="Century Gothic" w:cs="Arial"/>
          <w:b/>
          <w:color w:val="632423" w:themeColor="accent2" w:themeShade="80"/>
          <w:sz w:val="28"/>
          <w:szCs w:val="28"/>
        </w:rPr>
      </w:pPr>
    </w:p>
    <w:p w14:paraId="15912E70" w14:textId="2EAE37BF" w:rsidR="00143C8F" w:rsidRDefault="00EC3909">
      <w:pPr>
        <w:rPr>
          <w:rFonts w:ascii="Century Gothic" w:hAnsi="Century Gothic" w:cs="Arial"/>
          <w:b/>
          <w:szCs w:val="22"/>
          <w:u w:val="single"/>
        </w:rPr>
      </w:pPr>
      <w:r>
        <w:rPr>
          <w:rFonts w:ascii="Century Gothic" w:hAnsi="Century Gothic" w:cs="Arial"/>
          <w:noProof/>
          <w:sz w:val="22"/>
          <w:szCs w:val="22"/>
        </w:rPr>
        <w:lastRenderedPageBreak/>
        <mc:AlternateContent>
          <mc:Choice Requires="wps">
            <w:drawing>
              <wp:anchor distT="0" distB="0" distL="114300" distR="114300" simplePos="0" relativeHeight="251671552" behindDoc="1" locked="0" layoutInCell="1" allowOverlap="1" wp14:anchorId="4F4088C1" wp14:editId="3FD0E82D">
                <wp:simplePos x="0" y="0"/>
                <wp:positionH relativeFrom="margin">
                  <wp:posOffset>-186690</wp:posOffset>
                </wp:positionH>
                <wp:positionV relativeFrom="paragraph">
                  <wp:posOffset>163830</wp:posOffset>
                </wp:positionV>
                <wp:extent cx="6657975" cy="2777490"/>
                <wp:effectExtent l="57150" t="19050" r="85725" b="118110"/>
                <wp:wrapNone/>
                <wp:docPr id="5" name="Rectangle 5"/>
                <wp:cNvGraphicFramePr/>
                <a:graphic xmlns:a="http://schemas.openxmlformats.org/drawingml/2006/main">
                  <a:graphicData uri="http://schemas.microsoft.com/office/word/2010/wordprocessingShape">
                    <wps:wsp>
                      <wps:cNvSpPr/>
                      <wps:spPr>
                        <a:xfrm>
                          <a:off x="0" y="0"/>
                          <a:ext cx="6657975" cy="2777490"/>
                        </a:xfrm>
                        <a:prstGeom prst="rect">
                          <a:avLst/>
                        </a:prstGeom>
                        <a:solidFill>
                          <a:sysClr val="window" lastClr="FFFFFF"/>
                        </a:solidFill>
                        <a:ln w="25400" cap="flat" cmpd="sng" algn="ctr">
                          <a:solidFill>
                            <a:srgbClr val="760000"/>
                          </a:solidFill>
                          <a:prstDash val="solid"/>
                        </a:ln>
                        <a:effectLst>
                          <a:outerShdw blurRad="50800" dist="38100" dir="5400000" algn="t" rotWithShape="0">
                            <a:prstClr val="black">
                              <a:alpha val="40000"/>
                            </a:prstClr>
                          </a:outerShdw>
                        </a:effectLst>
                      </wps:spPr>
                      <wps:txbx>
                        <w:txbxContent>
                          <w:p w14:paraId="15EF967B" w14:textId="77777777" w:rsidR="00143C8F" w:rsidRDefault="00143C8F" w:rsidP="00143C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088C1" id="Rectangle 5" o:spid="_x0000_s1028" style="position:absolute;margin-left:-14.7pt;margin-top:12.9pt;width:524.25pt;height:218.7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" fillcolor="window" strokecolor="#760000" strokeweight="2pt">
                <v:shadow on="t" color="black" opacity="26214f" origin=",-.5" offset="0,3pt"/>
                <v:textbox>
                  <w:txbxContent>
                    <w:p w14:paraId="15EF967B" w14:textId="77777777" w:rsidR="00143C8F" w:rsidRDefault="00143C8F" w:rsidP="00143C8F">
                      <w:pPr>
                        <w:jc w:val="center"/>
                      </w:pPr>
                    </w:p>
                  </w:txbxContent>
                </v:textbox>
                <w10:wrap anchorx="margin"/>
              </v:rect>
            </w:pict>
          </mc:Fallback>
        </mc:AlternateContent>
      </w:r>
    </w:p>
    <w:p w14:paraId="4A562114" w14:textId="58682708" w:rsidR="00143C8F" w:rsidRPr="003F25AF" w:rsidRDefault="00143C8F" w:rsidP="00143C8F">
      <w:pPr>
        <w:tabs>
          <w:tab w:val="left" w:pos="6660"/>
        </w:tabs>
        <w:rPr>
          <w:rFonts w:ascii="Century Gothic" w:hAnsi="Century Gothic" w:cs="Arial"/>
          <w:b/>
          <w:szCs w:val="22"/>
        </w:rPr>
      </w:pPr>
      <w:r>
        <w:rPr>
          <w:rFonts w:ascii="Century Gothic" w:hAnsi="Century Gothic" w:cs="Arial"/>
          <w:b/>
          <w:szCs w:val="22"/>
          <w:u w:val="single"/>
        </w:rPr>
        <w:t>CPS Caseworker Other Required</w:t>
      </w:r>
      <w:r w:rsidRPr="003F25AF">
        <w:rPr>
          <w:rFonts w:ascii="Century Gothic" w:hAnsi="Century Gothic" w:cs="Arial"/>
          <w:b/>
          <w:szCs w:val="22"/>
          <w:u w:val="single"/>
        </w:rPr>
        <w:t xml:space="preserve"> </w:t>
      </w:r>
      <w:r>
        <w:rPr>
          <w:rFonts w:ascii="Century Gothic" w:hAnsi="Century Gothic" w:cs="Arial"/>
          <w:b/>
          <w:szCs w:val="22"/>
          <w:u w:val="single"/>
        </w:rPr>
        <w:t>Training, continued</w:t>
      </w:r>
      <w:r w:rsidRPr="003F25AF">
        <w:rPr>
          <w:rFonts w:ascii="Century Gothic" w:hAnsi="Century Gothic" w:cs="Arial"/>
          <w:szCs w:val="22"/>
        </w:rPr>
        <w:t>:</w:t>
      </w:r>
    </w:p>
    <w:p w14:paraId="1C699AD8" w14:textId="77777777" w:rsidR="005B49F4" w:rsidRDefault="005B49F4" w:rsidP="00143C8F">
      <w:pPr>
        <w:rPr>
          <w:rFonts w:ascii="Century Gothic" w:hAnsi="Century Gothic" w:cs="Arial"/>
          <w:sz w:val="22"/>
          <w:szCs w:val="22"/>
        </w:rPr>
      </w:pPr>
    </w:p>
    <w:p w14:paraId="4B57AF54" w14:textId="4B975F39" w:rsidR="00143C8F" w:rsidRDefault="005B49F4" w:rsidP="00143C8F">
      <w:pPr>
        <w:rPr>
          <w:rFonts w:ascii="Century Gothic" w:hAnsi="Century Gothic"/>
          <w:sz w:val="22"/>
          <w:szCs w:val="22"/>
          <w:shd w:val="clear" w:color="auto" w:fill="FFFFFF"/>
        </w:rPr>
      </w:pPr>
      <w:r w:rsidRPr="005B49F4">
        <w:rPr>
          <w:rFonts w:ascii="Century Gothic" w:hAnsi="Century Gothic" w:cs="Arial"/>
          <w:b/>
          <w:bCs/>
          <w:sz w:val="22"/>
          <w:szCs w:val="22"/>
        </w:rPr>
        <w:t>Basic Intake Worker Training</w:t>
      </w:r>
      <w:r>
        <w:rPr>
          <w:rFonts w:ascii="Century Gothic" w:hAnsi="Century Gothic" w:cs="Arial"/>
          <w:sz w:val="22"/>
          <w:szCs w:val="22"/>
        </w:rPr>
        <w:t xml:space="preserve">: </w:t>
      </w:r>
      <w:r w:rsidR="00143C8F" w:rsidRPr="001C0EF7">
        <w:rPr>
          <w:rFonts w:ascii="Century Gothic" w:hAnsi="Century Gothic"/>
          <w:sz w:val="22"/>
          <w:szCs w:val="22"/>
          <w:shd w:val="clear" w:color="auto" w:fill="FFFFFF"/>
        </w:rPr>
        <w:t xml:space="preserve">Pursuant to Wisconsin Statutes Chapters 48.06 and 938.06, all </w:t>
      </w:r>
      <w:r w:rsidR="00143C8F">
        <w:rPr>
          <w:rFonts w:ascii="Century Gothic" w:hAnsi="Century Gothic"/>
          <w:sz w:val="22"/>
          <w:szCs w:val="22"/>
          <w:shd w:val="clear" w:color="auto" w:fill="FFFFFF"/>
        </w:rPr>
        <w:t>staff</w:t>
      </w:r>
      <w:r w:rsidR="00143C8F" w:rsidRPr="001C0EF7">
        <w:rPr>
          <w:rFonts w:ascii="Century Gothic" w:hAnsi="Century Gothic"/>
          <w:sz w:val="22"/>
          <w:szCs w:val="22"/>
          <w:shd w:val="clear" w:color="auto" w:fill="FFFFFF"/>
        </w:rPr>
        <w:t xml:space="preserve"> who are assigned to perform court intake worker duties (taking and holding in custody, carrying a pager, conducting intake conferences, etc.) as part of their job are required to attend Basic Intake Worker Training. All new county </w:t>
      </w:r>
      <w:r w:rsidR="00143C8F">
        <w:rPr>
          <w:rFonts w:ascii="Century Gothic" w:hAnsi="Century Gothic"/>
          <w:sz w:val="22"/>
          <w:szCs w:val="22"/>
          <w:shd w:val="clear" w:color="auto" w:fill="FFFFFF"/>
        </w:rPr>
        <w:t>staff</w:t>
      </w:r>
      <w:r w:rsidR="00143C8F" w:rsidRPr="001C0EF7">
        <w:rPr>
          <w:rFonts w:ascii="Century Gothic" w:hAnsi="Century Gothic"/>
          <w:sz w:val="22"/>
          <w:szCs w:val="22"/>
          <w:shd w:val="clear" w:color="auto" w:fill="FFFFFF"/>
        </w:rPr>
        <w:t xml:space="preserve"> have 6 months from the day of hire to complete the 5-day training, consisting of a 3-day session followed by a 2-day session.</w:t>
      </w:r>
    </w:p>
    <w:p w14:paraId="349150DB" w14:textId="45D7AB10" w:rsidR="005B49F4" w:rsidRDefault="005B49F4" w:rsidP="00143C8F">
      <w:pPr>
        <w:rPr>
          <w:rFonts w:ascii="Century Gothic" w:hAnsi="Century Gothic"/>
          <w:sz w:val="22"/>
          <w:szCs w:val="22"/>
          <w:shd w:val="clear" w:color="auto" w:fill="FFFFFF"/>
        </w:rPr>
      </w:pPr>
    </w:p>
    <w:p w14:paraId="7DCA65EB" w14:textId="58B4D1CB" w:rsidR="005B49F4" w:rsidRPr="001C0EF7" w:rsidRDefault="005B49F4" w:rsidP="00143C8F">
      <w:pPr>
        <w:rPr>
          <w:rFonts w:ascii="Century Gothic" w:hAnsi="Century Gothic"/>
          <w:sz w:val="22"/>
          <w:szCs w:val="22"/>
          <w:shd w:val="clear" w:color="auto" w:fill="FFFFFF"/>
        </w:rPr>
      </w:pPr>
      <w:bookmarkStart w:id="12" w:name="_Hlk133431725"/>
      <w:r w:rsidRPr="007F23DA">
        <w:rPr>
          <w:rFonts w:cs="Arial"/>
          <w:b/>
          <w:color w:val="C0504D" w:themeColor="accent2"/>
          <w:sz w:val="20"/>
        </w:rPr>
        <w:t xml:space="preserve">Registration Note: </w:t>
      </w:r>
      <w:r>
        <w:rPr>
          <w:rFonts w:cs="Arial"/>
          <w:b/>
          <w:sz w:val="20"/>
        </w:rPr>
        <w:t xml:space="preserve">Learners may </w:t>
      </w:r>
      <w:r w:rsidRPr="006832B3">
        <w:rPr>
          <w:rFonts w:cs="Arial"/>
          <w:b/>
          <w:sz w:val="20"/>
          <w:u w:val="single"/>
        </w:rPr>
        <w:t>not</w:t>
      </w:r>
      <w:r>
        <w:rPr>
          <w:rFonts w:cs="Arial"/>
          <w:b/>
          <w:sz w:val="20"/>
        </w:rPr>
        <w:t xml:space="preserve"> self-register for this training. Only child welfare professionals who respond YES to Basic Intake Worker Training requirement when completing the PDS Online Learner Profile Form will be automatically assigned to the next available training session.</w:t>
      </w:r>
      <w:bookmarkEnd w:id="12"/>
    </w:p>
    <w:p w14:paraId="7DEE175B" w14:textId="77777777" w:rsidR="00143C8F" w:rsidRDefault="00143C8F" w:rsidP="00143C8F">
      <w:pPr>
        <w:rPr>
          <w:rFonts w:ascii="Century Gothic" w:hAnsi="Century Gothic"/>
          <w:shd w:val="clear" w:color="auto" w:fill="FFFFFF"/>
        </w:rPr>
      </w:pPr>
    </w:p>
    <w:p w14:paraId="32030934" w14:textId="77777777" w:rsidR="00143C8F" w:rsidRDefault="00000000" w:rsidP="00143C8F">
      <w:pPr>
        <w:spacing w:line="264" w:lineRule="auto"/>
        <w:jc w:val="both"/>
        <w:rPr>
          <w:rFonts w:ascii="Century Gothic" w:hAnsi="Century Gothic" w:cs="Arial"/>
          <w:sz w:val="20"/>
          <w:szCs w:val="22"/>
          <w:u w:val="single"/>
        </w:rPr>
      </w:pPr>
      <w:sdt>
        <w:sdtPr>
          <w:rPr>
            <w:rFonts w:ascii="Century Gothic" w:hAnsi="Century Gothic" w:cs="Arial"/>
            <w:sz w:val="20"/>
            <w:szCs w:val="22"/>
          </w:rPr>
          <w:id w:val="-1656601917"/>
          <w14:checkbox>
            <w14:checked w14:val="0"/>
            <w14:checkedState w14:val="2612" w14:font="MS Gothic"/>
            <w14:uncheckedState w14:val="2610" w14:font="MS Gothic"/>
          </w14:checkbox>
        </w:sdtPr>
        <w:sdtContent>
          <w:r w:rsidR="00143C8F">
            <w:rPr>
              <w:rFonts w:ascii="MS Gothic" w:eastAsia="MS Gothic" w:hAnsi="MS Gothic" w:cs="Arial" w:hint="eastAsia"/>
              <w:sz w:val="20"/>
              <w:szCs w:val="22"/>
            </w:rPr>
            <w:t>☐</w:t>
          </w:r>
        </w:sdtContent>
      </w:sdt>
      <w:r w:rsidR="00143C8F">
        <w:rPr>
          <w:rFonts w:ascii="Century Gothic" w:hAnsi="Century Gothic" w:cs="Arial"/>
          <w:sz w:val="20"/>
          <w:szCs w:val="22"/>
        </w:rPr>
        <w:t xml:space="preserve"> Basic Intake Worker Training – 5-day</w:t>
      </w:r>
      <w:r w:rsidR="00143C8F">
        <w:rPr>
          <w:rFonts w:ascii="Century Gothic" w:hAnsi="Century Gothic" w:cs="Arial"/>
          <w:sz w:val="20"/>
          <w:szCs w:val="22"/>
        </w:rPr>
        <w:tab/>
      </w:r>
      <w:r w:rsidR="00143C8F">
        <w:rPr>
          <w:rFonts w:ascii="Century Gothic" w:hAnsi="Century Gothic" w:cs="Arial"/>
          <w:sz w:val="20"/>
          <w:szCs w:val="22"/>
        </w:rPr>
        <w:tab/>
      </w:r>
      <w:r w:rsidR="00143C8F">
        <w:rPr>
          <w:rFonts w:ascii="Century Gothic" w:hAnsi="Century Gothic" w:cs="Arial"/>
          <w:sz w:val="20"/>
          <w:szCs w:val="22"/>
        </w:rPr>
        <w:tab/>
      </w:r>
      <w:r w:rsidR="00143C8F">
        <w:rPr>
          <w:rFonts w:ascii="Century Gothic" w:hAnsi="Century Gothic" w:cs="Arial"/>
          <w:sz w:val="20"/>
          <w:szCs w:val="22"/>
        </w:rPr>
        <w:tab/>
      </w:r>
      <w:r w:rsidR="00143C8F">
        <w:rPr>
          <w:rFonts w:ascii="Century Gothic" w:hAnsi="Century Gothic" w:cs="Arial"/>
          <w:sz w:val="20"/>
          <w:szCs w:val="22"/>
        </w:rPr>
        <w:tab/>
      </w:r>
      <w:r w:rsidR="00143C8F" w:rsidRPr="003F25AF">
        <w:rPr>
          <w:rFonts w:ascii="Century Gothic" w:hAnsi="Century Gothic" w:cs="Arial"/>
          <w:sz w:val="20"/>
          <w:szCs w:val="22"/>
        </w:rPr>
        <w:t>Completion Date</w:t>
      </w:r>
      <w:r w:rsidR="00143C8F">
        <w:rPr>
          <w:rFonts w:ascii="Century Gothic" w:hAnsi="Century Gothic" w:cs="Arial"/>
          <w:sz w:val="20"/>
          <w:szCs w:val="22"/>
        </w:rPr>
        <w:t xml:space="preserve"> </w:t>
      </w:r>
      <w:r w:rsidR="00143C8F" w:rsidRPr="005F0545">
        <w:rPr>
          <w:rFonts w:ascii="Century Gothic" w:hAnsi="Century Gothic" w:cs="Arial"/>
          <w:sz w:val="20"/>
          <w:szCs w:val="22"/>
          <w:u w:val="single"/>
        </w:rPr>
        <w:fldChar w:fldCharType="begin">
          <w:ffData>
            <w:name w:val="Text8"/>
            <w:enabled/>
            <w:calcOnExit w:val="0"/>
            <w:textInput/>
          </w:ffData>
        </w:fldChar>
      </w:r>
      <w:r w:rsidR="00143C8F" w:rsidRPr="005F0545">
        <w:rPr>
          <w:rFonts w:ascii="Century Gothic" w:hAnsi="Century Gothic" w:cs="Arial"/>
          <w:sz w:val="20"/>
          <w:szCs w:val="22"/>
          <w:u w:val="single"/>
        </w:rPr>
        <w:instrText xml:space="preserve"> FORMTEXT </w:instrText>
      </w:r>
      <w:r w:rsidR="00143C8F" w:rsidRPr="005F0545">
        <w:rPr>
          <w:rFonts w:ascii="Century Gothic" w:hAnsi="Century Gothic" w:cs="Arial"/>
          <w:sz w:val="20"/>
          <w:szCs w:val="22"/>
          <w:u w:val="single"/>
        </w:rPr>
      </w:r>
      <w:r w:rsidR="00143C8F" w:rsidRPr="005F0545">
        <w:rPr>
          <w:rFonts w:ascii="Century Gothic" w:hAnsi="Century Gothic" w:cs="Arial"/>
          <w:sz w:val="20"/>
          <w:szCs w:val="22"/>
          <w:u w:val="single"/>
        </w:rPr>
        <w:fldChar w:fldCharType="separate"/>
      </w:r>
      <w:r w:rsidR="00143C8F" w:rsidRPr="005F0545">
        <w:rPr>
          <w:rFonts w:ascii="Century Gothic" w:hAnsi="Century Gothic" w:cs="Arial"/>
          <w:noProof/>
          <w:sz w:val="20"/>
          <w:szCs w:val="22"/>
          <w:u w:val="single"/>
        </w:rPr>
        <w:t> </w:t>
      </w:r>
      <w:r w:rsidR="00143C8F" w:rsidRPr="005F0545">
        <w:rPr>
          <w:rFonts w:ascii="Century Gothic" w:hAnsi="Century Gothic" w:cs="Arial"/>
          <w:noProof/>
          <w:sz w:val="20"/>
          <w:szCs w:val="22"/>
          <w:u w:val="single"/>
        </w:rPr>
        <w:t> </w:t>
      </w:r>
      <w:r w:rsidR="00143C8F" w:rsidRPr="005F0545">
        <w:rPr>
          <w:rFonts w:ascii="Century Gothic" w:hAnsi="Century Gothic" w:cs="Arial"/>
          <w:noProof/>
          <w:sz w:val="20"/>
          <w:szCs w:val="22"/>
          <w:u w:val="single"/>
        </w:rPr>
        <w:t> </w:t>
      </w:r>
      <w:r w:rsidR="00143C8F" w:rsidRPr="005F0545">
        <w:rPr>
          <w:rFonts w:ascii="Century Gothic" w:hAnsi="Century Gothic" w:cs="Arial"/>
          <w:noProof/>
          <w:sz w:val="20"/>
          <w:szCs w:val="22"/>
          <w:u w:val="single"/>
        </w:rPr>
        <w:t> </w:t>
      </w:r>
      <w:r w:rsidR="00143C8F" w:rsidRPr="005F0545">
        <w:rPr>
          <w:rFonts w:ascii="Century Gothic" w:hAnsi="Century Gothic" w:cs="Arial"/>
          <w:noProof/>
          <w:sz w:val="20"/>
          <w:szCs w:val="22"/>
          <w:u w:val="single"/>
        </w:rPr>
        <w:t> </w:t>
      </w:r>
      <w:r w:rsidR="00143C8F" w:rsidRPr="005F0545">
        <w:rPr>
          <w:rFonts w:ascii="Century Gothic" w:hAnsi="Century Gothic" w:cs="Arial"/>
          <w:sz w:val="20"/>
          <w:szCs w:val="22"/>
          <w:u w:val="single"/>
        </w:rPr>
        <w:fldChar w:fldCharType="end"/>
      </w:r>
    </w:p>
    <w:p w14:paraId="3984CF35" w14:textId="77777777" w:rsidR="00143C8F" w:rsidRDefault="00143C8F" w:rsidP="00143C8F">
      <w:pPr>
        <w:ind w:left="540"/>
        <w:rPr>
          <w:rFonts w:ascii="Century Gothic" w:hAnsi="Century Gothic"/>
          <w:sz w:val="20"/>
          <w:szCs w:val="20"/>
          <w:shd w:val="clear" w:color="auto" w:fill="FFFFFF"/>
        </w:rPr>
      </w:pPr>
      <w:r w:rsidRPr="004165A9">
        <w:rPr>
          <w:rFonts w:ascii="Century Gothic" w:hAnsi="Century Gothic"/>
          <w:sz w:val="20"/>
          <w:szCs w:val="20"/>
          <w:shd w:val="clear" w:color="auto" w:fill="FFFFFF"/>
        </w:rPr>
        <w:t>More</w:t>
      </w:r>
      <w:r>
        <w:rPr>
          <w:rFonts w:ascii="Century Gothic" w:hAnsi="Century Gothic"/>
          <w:sz w:val="20"/>
          <w:szCs w:val="20"/>
          <w:shd w:val="clear" w:color="auto" w:fill="FFFFFF"/>
        </w:rPr>
        <w:t xml:space="preserve"> information about this training is available at: </w:t>
      </w:r>
    </w:p>
    <w:p w14:paraId="600F8656" w14:textId="23825F4E" w:rsidR="00143C8F" w:rsidRPr="001C0EF7" w:rsidRDefault="00000000" w:rsidP="00143C8F">
      <w:pPr>
        <w:ind w:firstLine="540"/>
        <w:rPr>
          <w:rFonts w:ascii="Century Gothic" w:hAnsi="Century Gothic" w:cs="Arial"/>
          <w:sz w:val="22"/>
          <w:szCs w:val="22"/>
        </w:rPr>
      </w:pPr>
      <w:hyperlink r:id="rId12" w:history="1">
        <w:r w:rsidR="00143C8F" w:rsidRPr="000835C9">
          <w:rPr>
            <w:rStyle w:val="Hyperlink"/>
            <w:rFonts w:ascii="Century Gothic" w:hAnsi="Century Gothic"/>
            <w:sz w:val="20"/>
            <w:szCs w:val="20"/>
          </w:rPr>
          <w:t>https://wcwpds.wisc.edu/basic-intake-worker-training/</w:t>
        </w:r>
      </w:hyperlink>
      <w:r w:rsidR="00143C8F">
        <w:rPr>
          <w:rFonts w:ascii="Century Gothic" w:hAnsi="Century Gothic"/>
          <w:sz w:val="20"/>
          <w:szCs w:val="20"/>
        </w:rPr>
        <w:t>.</w:t>
      </w:r>
    </w:p>
    <w:p w14:paraId="51494668" w14:textId="77777777" w:rsidR="00143C8F" w:rsidRPr="004165A9" w:rsidRDefault="00143C8F" w:rsidP="00143C8F">
      <w:pPr>
        <w:rPr>
          <w:rFonts w:ascii="Century Gothic" w:hAnsi="Century Gothic"/>
          <w:sz w:val="20"/>
          <w:szCs w:val="20"/>
          <w:shd w:val="clear" w:color="auto" w:fill="FFFFFF"/>
        </w:rPr>
      </w:pPr>
    </w:p>
    <w:p w14:paraId="1BBD12C0" w14:textId="77777777" w:rsidR="005B49F4" w:rsidRDefault="005B49F4" w:rsidP="0013512D">
      <w:pPr>
        <w:tabs>
          <w:tab w:val="left" w:pos="6660"/>
        </w:tabs>
        <w:rPr>
          <w:rFonts w:ascii="Century Gothic" w:hAnsi="Century Gothic" w:cs="Arial"/>
          <w:b/>
          <w:szCs w:val="22"/>
          <w:u w:val="single"/>
        </w:rPr>
      </w:pPr>
    </w:p>
    <w:p w14:paraId="73459A37" w14:textId="201FC22B" w:rsidR="00581E0D" w:rsidRDefault="00581E0D" w:rsidP="0013512D">
      <w:pPr>
        <w:tabs>
          <w:tab w:val="left" w:pos="6660"/>
        </w:tabs>
        <w:rPr>
          <w:rFonts w:ascii="Century Gothic" w:hAnsi="Century Gothic" w:cs="Arial"/>
          <w:b/>
          <w:szCs w:val="22"/>
          <w:u w:val="single"/>
        </w:rPr>
      </w:pPr>
      <w:r>
        <w:rPr>
          <w:rFonts w:ascii="Century Gothic" w:hAnsi="Century Gothic" w:cs="Arial"/>
          <w:noProof/>
          <w:sz w:val="22"/>
          <w:szCs w:val="22"/>
        </w:rPr>
        <mc:AlternateContent>
          <mc:Choice Requires="wps">
            <w:drawing>
              <wp:anchor distT="0" distB="0" distL="114300" distR="114300" simplePos="0" relativeHeight="251669504" behindDoc="1" locked="0" layoutInCell="1" allowOverlap="1" wp14:anchorId="63EDF7AD" wp14:editId="735A88C3">
                <wp:simplePos x="0" y="0"/>
                <wp:positionH relativeFrom="margin">
                  <wp:posOffset>-186690</wp:posOffset>
                </wp:positionH>
                <wp:positionV relativeFrom="paragraph">
                  <wp:posOffset>110490</wp:posOffset>
                </wp:positionV>
                <wp:extent cx="6657975" cy="4583430"/>
                <wp:effectExtent l="57150" t="19050" r="85725" b="121920"/>
                <wp:wrapNone/>
                <wp:docPr id="3" name="Rectangle 3"/>
                <wp:cNvGraphicFramePr/>
                <a:graphic xmlns:a="http://schemas.openxmlformats.org/drawingml/2006/main">
                  <a:graphicData uri="http://schemas.microsoft.com/office/word/2010/wordprocessingShape">
                    <wps:wsp>
                      <wps:cNvSpPr/>
                      <wps:spPr>
                        <a:xfrm>
                          <a:off x="0" y="0"/>
                          <a:ext cx="6657975" cy="4583430"/>
                        </a:xfrm>
                        <a:prstGeom prst="rect">
                          <a:avLst/>
                        </a:prstGeom>
                        <a:solidFill>
                          <a:sysClr val="window" lastClr="FFFFFF"/>
                        </a:solidFill>
                        <a:ln w="25400" cap="flat" cmpd="sng" algn="ctr">
                          <a:solidFill>
                            <a:srgbClr val="760000"/>
                          </a:solidFill>
                          <a:prstDash val="solid"/>
                        </a:ln>
                        <a:effectLst>
                          <a:outerShdw blurRad="50800" dist="38100" dir="5400000" algn="t" rotWithShape="0">
                            <a:prstClr val="black">
                              <a:alpha val="40000"/>
                            </a:prstClr>
                          </a:outerShdw>
                        </a:effectLst>
                      </wps:spPr>
                      <wps:txbx>
                        <w:txbxContent>
                          <w:p w14:paraId="5681CF0F" w14:textId="77777777" w:rsidR="009733B3" w:rsidRDefault="009733B3" w:rsidP="00581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DF7AD" id="Rectangle 3" o:spid="_x0000_s1029" style="position:absolute;margin-left:-14.7pt;margin-top:8.7pt;width:524.25pt;height:360.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" fillcolor="window" strokecolor="#760000" strokeweight="2pt">
                <v:shadow on="t" color="black" opacity="26214f" origin=",-.5" offset="0,3pt"/>
                <v:textbox>
                  <w:txbxContent>
                    <w:p w14:paraId="5681CF0F" w14:textId="77777777" w:rsidR="009733B3" w:rsidRDefault="009733B3" w:rsidP="00581E0D">
                      <w:pPr>
                        <w:jc w:val="center"/>
                      </w:pPr>
                    </w:p>
                  </w:txbxContent>
                </v:textbox>
                <w10:wrap anchorx="margin"/>
              </v:rect>
            </w:pict>
          </mc:Fallback>
        </mc:AlternateContent>
      </w:r>
    </w:p>
    <w:p w14:paraId="58B3ED60" w14:textId="04B0289B" w:rsidR="001C0EF7" w:rsidRPr="003F25AF" w:rsidRDefault="001C0EF7" w:rsidP="001C0EF7">
      <w:pPr>
        <w:rPr>
          <w:rFonts w:ascii="Century Gothic" w:hAnsi="Century Gothic" w:cs="Arial"/>
          <w:szCs w:val="22"/>
        </w:rPr>
      </w:pPr>
      <w:r>
        <w:rPr>
          <w:rFonts w:ascii="Century Gothic" w:hAnsi="Century Gothic" w:cs="Arial"/>
          <w:b/>
          <w:szCs w:val="22"/>
          <w:u w:val="single"/>
        </w:rPr>
        <w:t xml:space="preserve">CPS </w:t>
      </w:r>
      <w:r w:rsidR="008E0725">
        <w:rPr>
          <w:rFonts w:ascii="Century Gothic" w:hAnsi="Century Gothic" w:cs="Arial"/>
          <w:b/>
          <w:szCs w:val="22"/>
          <w:u w:val="single"/>
        </w:rPr>
        <w:t>Caseworker</w:t>
      </w:r>
      <w:r>
        <w:rPr>
          <w:rFonts w:ascii="Century Gothic" w:hAnsi="Century Gothic" w:cs="Arial"/>
          <w:b/>
          <w:szCs w:val="22"/>
          <w:u w:val="single"/>
        </w:rPr>
        <w:t xml:space="preserve"> Ongoing Training</w:t>
      </w:r>
    </w:p>
    <w:p w14:paraId="09A64F0D" w14:textId="77777777" w:rsidR="001C0EF7" w:rsidRPr="005F0545" w:rsidRDefault="001C0EF7" w:rsidP="001C0EF7">
      <w:pPr>
        <w:spacing w:line="120" w:lineRule="auto"/>
        <w:rPr>
          <w:rFonts w:ascii="Century Gothic" w:hAnsi="Century Gothic" w:cs="Arial"/>
        </w:rPr>
      </w:pPr>
    </w:p>
    <w:p w14:paraId="4C334AA9" w14:textId="00B7708D" w:rsidR="001C0EF7" w:rsidRPr="001C0EF7" w:rsidRDefault="001C0EF7" w:rsidP="001C0EF7">
      <w:pPr>
        <w:rPr>
          <w:rFonts w:ascii="Century Gothic" w:hAnsi="Century Gothic" w:cs="Arial"/>
          <w:sz w:val="22"/>
          <w:szCs w:val="22"/>
        </w:rPr>
      </w:pPr>
      <w:r w:rsidRPr="001C0EF7">
        <w:rPr>
          <w:rFonts w:ascii="Century Gothic" w:hAnsi="Century Gothic" w:cs="Arial"/>
          <w:sz w:val="22"/>
          <w:szCs w:val="22"/>
        </w:rPr>
        <w:t xml:space="preserve">Access, Initial Assessment and Ongoing CPS </w:t>
      </w:r>
      <w:r w:rsidR="00442685">
        <w:rPr>
          <w:rFonts w:ascii="Century Gothic" w:hAnsi="Century Gothic" w:cs="Arial"/>
          <w:sz w:val="22"/>
          <w:szCs w:val="22"/>
        </w:rPr>
        <w:t>Professionals</w:t>
      </w:r>
      <w:r w:rsidRPr="001C0EF7">
        <w:rPr>
          <w:rFonts w:ascii="Century Gothic" w:hAnsi="Century Gothic" w:cs="Arial"/>
          <w:sz w:val="22"/>
          <w:szCs w:val="22"/>
        </w:rPr>
        <w:t xml:space="preserve"> must complete at least 30 hours of ongoing training in each 2-year period that begins on the nearest future reporting deadline for certified or licensed social workers that occurs after the caseworker has completed 2 years of employment as a CPS </w:t>
      </w:r>
      <w:r w:rsidR="00442685">
        <w:rPr>
          <w:rFonts w:ascii="Century Gothic" w:hAnsi="Century Gothic" w:cs="Arial"/>
          <w:sz w:val="22"/>
          <w:szCs w:val="22"/>
        </w:rPr>
        <w:t>professional</w:t>
      </w:r>
      <w:r w:rsidRPr="001C0EF7">
        <w:rPr>
          <w:rFonts w:ascii="Century Gothic" w:hAnsi="Century Gothic" w:cs="Arial"/>
          <w:sz w:val="22"/>
          <w:szCs w:val="22"/>
        </w:rPr>
        <w:t xml:space="preserve">. </w:t>
      </w:r>
    </w:p>
    <w:p w14:paraId="66C42449" w14:textId="77777777" w:rsidR="001C0EF7" w:rsidRPr="001C0EF7" w:rsidRDefault="001C0EF7" w:rsidP="001C0EF7">
      <w:pPr>
        <w:pStyle w:val="ListParagraph"/>
        <w:numPr>
          <w:ilvl w:val="0"/>
          <w:numId w:val="1"/>
        </w:numPr>
        <w:rPr>
          <w:rFonts w:ascii="Century Gothic" w:hAnsi="Century Gothic" w:cs="Arial"/>
          <w:sz w:val="22"/>
          <w:szCs w:val="22"/>
        </w:rPr>
      </w:pPr>
      <w:r w:rsidRPr="001C0EF7">
        <w:rPr>
          <w:rFonts w:ascii="Century Gothic" w:hAnsi="Century Gothic" w:cs="Arial"/>
          <w:sz w:val="22"/>
          <w:szCs w:val="22"/>
        </w:rPr>
        <w:t>The licensing period for certified or licensed social workers in Wisconsin begins on March 1 of each odd year and ends on February 28 of the next odd year (for example March 1, 2021-February 28, 2023).</w:t>
      </w:r>
    </w:p>
    <w:p w14:paraId="0DB0FE22" w14:textId="55536368" w:rsidR="001C0EF7" w:rsidRPr="001C0EF7" w:rsidRDefault="001C0EF7" w:rsidP="001C0EF7">
      <w:pPr>
        <w:pStyle w:val="ListParagraph"/>
        <w:numPr>
          <w:ilvl w:val="0"/>
          <w:numId w:val="1"/>
        </w:numPr>
        <w:rPr>
          <w:rFonts w:ascii="Century Gothic" w:hAnsi="Century Gothic" w:cs="Arial"/>
          <w:sz w:val="22"/>
          <w:szCs w:val="22"/>
        </w:rPr>
      </w:pPr>
      <w:r w:rsidRPr="001C0EF7">
        <w:rPr>
          <w:rFonts w:ascii="Century Gothic" w:hAnsi="Century Gothic" w:cs="Arial"/>
          <w:sz w:val="22"/>
          <w:szCs w:val="22"/>
        </w:rPr>
        <w:t xml:space="preserve">Ongoing training requirements begin on March 1 of the next odd numbered year after the </w:t>
      </w:r>
      <w:r w:rsidR="00442685">
        <w:rPr>
          <w:rFonts w:ascii="Century Gothic" w:hAnsi="Century Gothic" w:cs="Arial"/>
          <w:sz w:val="22"/>
          <w:szCs w:val="22"/>
        </w:rPr>
        <w:t>CPS professional</w:t>
      </w:r>
      <w:r w:rsidRPr="001C0EF7">
        <w:rPr>
          <w:rFonts w:ascii="Century Gothic" w:hAnsi="Century Gothic" w:cs="Arial"/>
          <w:sz w:val="22"/>
          <w:szCs w:val="22"/>
        </w:rPr>
        <w:t xml:space="preserve">’s 2 year anniversary (for example: </w:t>
      </w:r>
      <w:r w:rsidR="00442685">
        <w:rPr>
          <w:rFonts w:ascii="Century Gothic" w:hAnsi="Century Gothic" w:cs="Arial"/>
          <w:sz w:val="22"/>
          <w:szCs w:val="22"/>
        </w:rPr>
        <w:t>CPS professional</w:t>
      </w:r>
      <w:r w:rsidRPr="001C0EF7">
        <w:rPr>
          <w:rFonts w:ascii="Century Gothic" w:hAnsi="Century Gothic" w:cs="Arial"/>
          <w:sz w:val="22"/>
          <w:szCs w:val="22"/>
        </w:rPr>
        <w:t xml:space="preserve"> begins on 1</w:t>
      </w:r>
      <w:r w:rsidR="005B49F4">
        <w:rPr>
          <w:rFonts w:ascii="Century Gothic" w:hAnsi="Century Gothic" w:cs="Arial"/>
          <w:sz w:val="22"/>
          <w:szCs w:val="22"/>
        </w:rPr>
        <w:t>1</w:t>
      </w:r>
      <w:r w:rsidRPr="001C0EF7">
        <w:rPr>
          <w:rFonts w:ascii="Century Gothic" w:hAnsi="Century Gothic" w:cs="Arial"/>
          <w:sz w:val="22"/>
          <w:szCs w:val="22"/>
        </w:rPr>
        <w:t>/10/2020; their 2-year anniversary is 1</w:t>
      </w:r>
      <w:r w:rsidR="005B49F4">
        <w:rPr>
          <w:rFonts w:ascii="Century Gothic" w:hAnsi="Century Gothic" w:cs="Arial"/>
          <w:sz w:val="22"/>
          <w:szCs w:val="22"/>
        </w:rPr>
        <w:t>1</w:t>
      </w:r>
      <w:r w:rsidRPr="001C0EF7">
        <w:rPr>
          <w:rFonts w:ascii="Century Gothic" w:hAnsi="Century Gothic" w:cs="Arial"/>
          <w:sz w:val="22"/>
          <w:szCs w:val="22"/>
        </w:rPr>
        <w:t xml:space="preserve">/10/2022; ongoing training requirements begin on 3/1/2023 so </w:t>
      </w:r>
      <w:r w:rsidR="00442685">
        <w:rPr>
          <w:rFonts w:ascii="Century Gothic" w:hAnsi="Century Gothic" w:cs="Arial"/>
          <w:sz w:val="22"/>
          <w:szCs w:val="22"/>
        </w:rPr>
        <w:t>CPS professional</w:t>
      </w:r>
      <w:r w:rsidRPr="001C0EF7">
        <w:rPr>
          <w:rFonts w:ascii="Century Gothic" w:hAnsi="Century Gothic" w:cs="Arial"/>
          <w:sz w:val="22"/>
          <w:szCs w:val="22"/>
        </w:rPr>
        <w:t xml:space="preserve"> must complete 30 hours of training between March 1, </w:t>
      </w:r>
      <w:proofErr w:type="gramStart"/>
      <w:r w:rsidRPr="001C0EF7">
        <w:rPr>
          <w:rFonts w:ascii="Century Gothic" w:hAnsi="Century Gothic" w:cs="Arial"/>
          <w:sz w:val="22"/>
          <w:szCs w:val="22"/>
        </w:rPr>
        <w:t>2023</w:t>
      </w:r>
      <w:proofErr w:type="gramEnd"/>
      <w:r w:rsidRPr="001C0EF7">
        <w:rPr>
          <w:rFonts w:ascii="Century Gothic" w:hAnsi="Century Gothic" w:cs="Arial"/>
          <w:sz w:val="22"/>
          <w:szCs w:val="22"/>
        </w:rPr>
        <w:t xml:space="preserve"> and February 28, 2025).</w:t>
      </w:r>
    </w:p>
    <w:p w14:paraId="5A120A42" w14:textId="77777777" w:rsidR="001C0EF7" w:rsidRPr="001C0EF7" w:rsidRDefault="001C0EF7" w:rsidP="001C0EF7">
      <w:pPr>
        <w:rPr>
          <w:rFonts w:ascii="Century Gothic" w:hAnsi="Century Gothic" w:cs="Arial"/>
          <w:sz w:val="22"/>
          <w:szCs w:val="22"/>
        </w:rPr>
      </w:pPr>
    </w:p>
    <w:p w14:paraId="012070C1" w14:textId="20FA741E" w:rsidR="001C0EF7" w:rsidRPr="001C0EF7" w:rsidRDefault="001C0EF7" w:rsidP="001C0EF7">
      <w:pPr>
        <w:rPr>
          <w:rFonts w:ascii="Century Gothic" w:hAnsi="Century Gothic" w:cs="Arial"/>
          <w:sz w:val="22"/>
          <w:szCs w:val="22"/>
        </w:rPr>
      </w:pPr>
      <w:r w:rsidRPr="001C0EF7">
        <w:rPr>
          <w:rFonts w:ascii="Century Gothic" w:hAnsi="Century Gothic" w:cs="Arial"/>
          <w:sz w:val="22"/>
          <w:szCs w:val="22"/>
        </w:rPr>
        <w:t xml:space="preserve">CPS </w:t>
      </w:r>
      <w:r w:rsidR="00442685">
        <w:rPr>
          <w:rFonts w:ascii="Century Gothic" w:hAnsi="Century Gothic" w:cs="Arial"/>
          <w:sz w:val="22"/>
          <w:szCs w:val="22"/>
        </w:rPr>
        <w:t>professional</w:t>
      </w:r>
      <w:r w:rsidRPr="001C0EF7">
        <w:rPr>
          <w:rFonts w:ascii="Century Gothic" w:hAnsi="Century Gothic" w:cs="Arial"/>
          <w:sz w:val="22"/>
          <w:szCs w:val="22"/>
        </w:rPr>
        <w:t>s can meet the 30-hour ongoing training requirements by completing training offered by the Wisconsin Child Welfare Professional Development System (WCWPDS) or other entities approved by their supervisors.</w:t>
      </w:r>
    </w:p>
    <w:p w14:paraId="5492495E" w14:textId="7C8064A7" w:rsidR="001C0EF7" w:rsidRPr="001C0EF7" w:rsidRDefault="001C0EF7" w:rsidP="001C0EF7">
      <w:pPr>
        <w:pStyle w:val="ListParagraph"/>
        <w:numPr>
          <w:ilvl w:val="0"/>
          <w:numId w:val="3"/>
        </w:numPr>
        <w:rPr>
          <w:rFonts w:ascii="Century Gothic" w:hAnsi="Century Gothic" w:cs="Arial"/>
          <w:sz w:val="22"/>
          <w:szCs w:val="22"/>
        </w:rPr>
      </w:pPr>
      <w:r w:rsidRPr="001C0EF7">
        <w:rPr>
          <w:rFonts w:ascii="Century Gothic" w:hAnsi="Century Gothic" w:cs="Arial"/>
          <w:sz w:val="22"/>
          <w:szCs w:val="22"/>
        </w:rPr>
        <w:t xml:space="preserve">For WCWPDS sponsored training sessions, CPS </w:t>
      </w:r>
      <w:r w:rsidR="00442685">
        <w:rPr>
          <w:rFonts w:ascii="Century Gothic" w:hAnsi="Century Gothic" w:cs="Arial"/>
          <w:sz w:val="22"/>
          <w:szCs w:val="22"/>
        </w:rPr>
        <w:t>professional</w:t>
      </w:r>
      <w:r w:rsidRPr="001C0EF7">
        <w:rPr>
          <w:rFonts w:ascii="Century Gothic" w:hAnsi="Century Gothic" w:cs="Arial"/>
          <w:sz w:val="22"/>
          <w:szCs w:val="22"/>
        </w:rPr>
        <w:t xml:space="preserve">s register for these sessions in PDS Online. Upon completion of the training session, WCWPDS records the </w:t>
      </w:r>
      <w:r w:rsidR="008E0725">
        <w:rPr>
          <w:rFonts w:ascii="Century Gothic" w:hAnsi="Century Gothic" w:cs="Arial"/>
          <w:sz w:val="22"/>
          <w:szCs w:val="22"/>
        </w:rPr>
        <w:t>professional’s</w:t>
      </w:r>
      <w:r w:rsidRPr="001C0EF7">
        <w:rPr>
          <w:rFonts w:ascii="Century Gothic" w:hAnsi="Century Gothic" w:cs="Arial"/>
          <w:sz w:val="22"/>
          <w:szCs w:val="22"/>
        </w:rPr>
        <w:t xml:space="preserve"> attendance.</w:t>
      </w:r>
    </w:p>
    <w:p w14:paraId="0B159044" w14:textId="64A24896" w:rsidR="001C0EF7" w:rsidRPr="001C0EF7" w:rsidRDefault="001C0EF7" w:rsidP="001C0EF7">
      <w:pPr>
        <w:pStyle w:val="ListParagraph"/>
        <w:numPr>
          <w:ilvl w:val="0"/>
          <w:numId w:val="3"/>
        </w:numPr>
        <w:rPr>
          <w:rFonts w:ascii="Century Gothic" w:hAnsi="Century Gothic" w:cs="Arial"/>
          <w:sz w:val="22"/>
          <w:szCs w:val="22"/>
        </w:rPr>
      </w:pPr>
      <w:r w:rsidRPr="001C0EF7">
        <w:rPr>
          <w:rFonts w:ascii="Century Gothic" w:hAnsi="Century Gothic" w:cs="Arial"/>
          <w:sz w:val="22"/>
          <w:szCs w:val="22"/>
        </w:rPr>
        <w:t xml:space="preserve">If a </w:t>
      </w:r>
      <w:r w:rsidR="008E0725">
        <w:rPr>
          <w:rFonts w:ascii="Century Gothic" w:hAnsi="Century Gothic" w:cs="Arial"/>
          <w:sz w:val="22"/>
          <w:szCs w:val="22"/>
        </w:rPr>
        <w:t>CPS professional</w:t>
      </w:r>
      <w:r w:rsidRPr="001C0EF7">
        <w:rPr>
          <w:rFonts w:ascii="Century Gothic" w:hAnsi="Century Gothic" w:cs="Arial"/>
          <w:sz w:val="22"/>
          <w:szCs w:val="22"/>
        </w:rPr>
        <w:t xml:space="preserve"> elects to complete a training session sponsored by another entity, they must add that training to their PDS Online transcript by entering it as an external training session – as PDS Online is considered the record for all training under DCF 43.</w:t>
      </w:r>
    </w:p>
    <w:p w14:paraId="66709A6A" w14:textId="71D93CA2" w:rsidR="004165A9" w:rsidRPr="004165A9" w:rsidRDefault="004165A9" w:rsidP="004165A9">
      <w:pPr>
        <w:rPr>
          <w:rFonts w:ascii="Century Gothic" w:hAnsi="Century Gothic" w:cs="Arial"/>
          <w:bCs/>
          <w:color w:val="632423" w:themeColor="accent2" w:themeShade="80"/>
          <w:sz w:val="20"/>
          <w:szCs w:val="20"/>
        </w:rPr>
      </w:pPr>
    </w:p>
    <w:p w14:paraId="71E47714" w14:textId="77777777" w:rsidR="0013512D" w:rsidRDefault="0013512D" w:rsidP="0013512D">
      <w:pPr>
        <w:jc w:val="center"/>
        <w:rPr>
          <w:rFonts w:ascii="Century Gothic" w:hAnsi="Century Gothic" w:cs="Arial"/>
          <w:b/>
          <w:color w:val="632423" w:themeColor="accent2" w:themeShade="80"/>
          <w:sz w:val="28"/>
          <w:szCs w:val="28"/>
        </w:rPr>
      </w:pPr>
    </w:p>
    <w:p w14:paraId="2A18AC10" w14:textId="45A0BFCC" w:rsidR="009733B3" w:rsidRDefault="009733B3" w:rsidP="00204494">
      <w:pPr>
        <w:rPr>
          <w:rFonts w:ascii="Century Gothic" w:hAnsi="Century Gothic" w:cs="Arial"/>
          <w:sz w:val="20"/>
          <w:szCs w:val="22"/>
        </w:rPr>
      </w:pPr>
    </w:p>
    <w:p w14:paraId="2D593CD2" w14:textId="77777777" w:rsidR="00A37F38" w:rsidRDefault="00A37F38" w:rsidP="00204494">
      <w:pPr>
        <w:rPr>
          <w:rFonts w:ascii="Century Gothic" w:hAnsi="Century Gothic" w:cs="Arial"/>
          <w:sz w:val="20"/>
          <w:szCs w:val="22"/>
        </w:rPr>
      </w:pPr>
    </w:p>
    <w:p w14:paraId="531EF47E" w14:textId="5A96DF32" w:rsidR="00A37F38" w:rsidRPr="00E03EF2" w:rsidRDefault="00A37F38" w:rsidP="00204494">
      <w:pPr>
        <w:rPr>
          <w:rFonts w:ascii="Century Gothic" w:hAnsi="Century Gothic" w:cs="Arial"/>
          <w:sz w:val="20"/>
          <w:szCs w:val="22"/>
        </w:rPr>
      </w:pPr>
    </w:p>
    <w:sectPr w:rsidR="00A37F38" w:rsidRPr="00E03EF2" w:rsidSect="00204494">
      <w:headerReference w:type="default" r:id="rId13"/>
      <w:footerReference w:type="default" r:id="rId14"/>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604C4" w14:textId="77777777" w:rsidR="00B52481" w:rsidRDefault="00B52481">
      <w:r>
        <w:separator/>
      </w:r>
    </w:p>
  </w:endnote>
  <w:endnote w:type="continuationSeparator" w:id="0">
    <w:p w14:paraId="3E148458" w14:textId="77777777" w:rsidR="00B52481" w:rsidRDefault="00B5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0B49A" w14:textId="47236663" w:rsidR="00204494" w:rsidRPr="00204494" w:rsidRDefault="00204494" w:rsidP="00204494">
    <w:pPr>
      <w:pStyle w:val="Footer"/>
      <w:rPr>
        <w:rFonts w:ascii="Century Gothic" w:hAnsi="Century Gothic"/>
        <w:sz w:val="18"/>
        <w:szCs w:val="18"/>
      </w:rPr>
    </w:pPr>
    <w:r w:rsidRPr="00204494">
      <w:rPr>
        <w:rFonts w:ascii="Century Gothic" w:hAnsi="Century Gothic"/>
        <w:sz w:val="18"/>
        <w:szCs w:val="18"/>
      </w:rPr>
      <w:t xml:space="preserve">WCWPDS </w:t>
    </w:r>
    <w:r w:rsidR="008E0725">
      <w:rPr>
        <w:rFonts w:ascii="Century Gothic" w:hAnsi="Century Gothic"/>
        <w:sz w:val="18"/>
        <w:szCs w:val="18"/>
      </w:rPr>
      <w:t>4/26/2023</w:t>
    </w:r>
    <w:r w:rsidRPr="00204494">
      <w:rPr>
        <w:rFonts w:ascii="Century Gothic" w:hAnsi="Century Gothic"/>
        <w:sz w:val="18"/>
        <w:szCs w:val="18"/>
      </w:rPr>
      <w:tab/>
    </w:r>
    <w:r w:rsidRPr="00204494">
      <w:rPr>
        <w:rFonts w:ascii="Century Gothic" w:hAnsi="Century Gothic"/>
        <w:sz w:val="18"/>
        <w:szCs w:val="18"/>
      </w:rPr>
      <w:tab/>
    </w:r>
    <w:sdt>
      <w:sdtPr>
        <w:rPr>
          <w:rFonts w:ascii="Century Gothic" w:hAnsi="Century Gothic"/>
          <w:sz w:val="18"/>
          <w:szCs w:val="18"/>
        </w:rPr>
        <w:id w:val="-776399389"/>
        <w:docPartObj>
          <w:docPartGallery w:val="Page Numbers (Bottom of Page)"/>
          <w:docPartUnique/>
        </w:docPartObj>
      </w:sdtPr>
      <w:sdtContent>
        <w:sdt>
          <w:sdtPr>
            <w:rPr>
              <w:rFonts w:ascii="Century Gothic" w:hAnsi="Century Gothic"/>
              <w:sz w:val="18"/>
              <w:szCs w:val="18"/>
            </w:rPr>
            <w:id w:val="-1769616900"/>
            <w:docPartObj>
              <w:docPartGallery w:val="Page Numbers (Top of Page)"/>
              <w:docPartUnique/>
            </w:docPartObj>
          </w:sdtPr>
          <w:sdtContent>
            <w:r w:rsidRPr="00204494">
              <w:rPr>
                <w:rFonts w:ascii="Century Gothic" w:hAnsi="Century Gothic"/>
                <w:sz w:val="18"/>
                <w:szCs w:val="18"/>
              </w:rPr>
              <w:t xml:space="preserve">Page </w:t>
            </w:r>
            <w:r w:rsidRPr="00204494">
              <w:rPr>
                <w:rFonts w:ascii="Century Gothic" w:hAnsi="Century Gothic"/>
                <w:b/>
                <w:bCs/>
                <w:sz w:val="18"/>
                <w:szCs w:val="18"/>
              </w:rPr>
              <w:fldChar w:fldCharType="begin"/>
            </w:r>
            <w:r w:rsidRPr="00204494">
              <w:rPr>
                <w:rFonts w:ascii="Century Gothic" w:hAnsi="Century Gothic"/>
                <w:b/>
                <w:bCs/>
                <w:sz w:val="18"/>
                <w:szCs w:val="18"/>
              </w:rPr>
              <w:instrText xml:space="preserve"> PAGE </w:instrText>
            </w:r>
            <w:r w:rsidRPr="00204494">
              <w:rPr>
                <w:rFonts w:ascii="Century Gothic" w:hAnsi="Century Gothic"/>
                <w:b/>
                <w:bCs/>
                <w:sz w:val="18"/>
                <w:szCs w:val="18"/>
              </w:rPr>
              <w:fldChar w:fldCharType="separate"/>
            </w:r>
            <w:r w:rsidRPr="00204494">
              <w:rPr>
                <w:rFonts w:ascii="Century Gothic" w:hAnsi="Century Gothic"/>
                <w:b/>
                <w:bCs/>
                <w:noProof/>
                <w:sz w:val="18"/>
                <w:szCs w:val="18"/>
              </w:rPr>
              <w:t>2</w:t>
            </w:r>
            <w:r w:rsidRPr="00204494">
              <w:rPr>
                <w:rFonts w:ascii="Century Gothic" w:hAnsi="Century Gothic"/>
                <w:b/>
                <w:bCs/>
                <w:sz w:val="18"/>
                <w:szCs w:val="18"/>
              </w:rPr>
              <w:fldChar w:fldCharType="end"/>
            </w:r>
            <w:r w:rsidRPr="00204494">
              <w:rPr>
                <w:rFonts w:ascii="Century Gothic" w:hAnsi="Century Gothic"/>
                <w:sz w:val="18"/>
                <w:szCs w:val="18"/>
              </w:rPr>
              <w:t xml:space="preserve"> of </w:t>
            </w:r>
            <w:r w:rsidRPr="00204494">
              <w:rPr>
                <w:rFonts w:ascii="Century Gothic" w:hAnsi="Century Gothic"/>
                <w:b/>
                <w:bCs/>
                <w:sz w:val="18"/>
                <w:szCs w:val="18"/>
              </w:rPr>
              <w:fldChar w:fldCharType="begin"/>
            </w:r>
            <w:r w:rsidRPr="00204494">
              <w:rPr>
                <w:rFonts w:ascii="Century Gothic" w:hAnsi="Century Gothic"/>
                <w:b/>
                <w:bCs/>
                <w:sz w:val="18"/>
                <w:szCs w:val="18"/>
              </w:rPr>
              <w:instrText xml:space="preserve"> NUMPAGES  </w:instrText>
            </w:r>
            <w:r w:rsidRPr="00204494">
              <w:rPr>
                <w:rFonts w:ascii="Century Gothic" w:hAnsi="Century Gothic"/>
                <w:b/>
                <w:bCs/>
                <w:sz w:val="18"/>
                <w:szCs w:val="18"/>
              </w:rPr>
              <w:fldChar w:fldCharType="separate"/>
            </w:r>
            <w:r w:rsidRPr="00204494">
              <w:rPr>
                <w:rFonts w:ascii="Century Gothic" w:hAnsi="Century Gothic"/>
                <w:b/>
                <w:bCs/>
                <w:noProof/>
                <w:sz w:val="18"/>
                <w:szCs w:val="18"/>
              </w:rPr>
              <w:t>2</w:t>
            </w:r>
            <w:r w:rsidRPr="00204494">
              <w:rPr>
                <w:rFonts w:ascii="Century Gothic" w:hAnsi="Century Gothic"/>
                <w:b/>
                <w:bCs/>
                <w:sz w:val="18"/>
                <w:szCs w:val="18"/>
              </w:rPr>
              <w:fldChar w:fldCharType="end"/>
            </w:r>
          </w:sdtContent>
        </w:sdt>
      </w:sdtContent>
    </w:sdt>
  </w:p>
  <w:p w14:paraId="5A3A3B58" w14:textId="5CA9D736" w:rsidR="009733B3" w:rsidRPr="00150E3D" w:rsidRDefault="009733B3">
    <w:pPr>
      <w:pStyle w:val="Footer"/>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83BFE" w14:textId="77777777" w:rsidR="00B52481" w:rsidRDefault="00B52481">
      <w:r>
        <w:separator/>
      </w:r>
    </w:p>
  </w:footnote>
  <w:footnote w:type="continuationSeparator" w:id="0">
    <w:p w14:paraId="128BFB88" w14:textId="77777777" w:rsidR="00B52481" w:rsidRDefault="00B5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982E4" w14:textId="34272F4C" w:rsidR="00A37F38" w:rsidRPr="00A37F38" w:rsidRDefault="00A37F38" w:rsidP="00A37F38">
    <w:pPr>
      <w:pStyle w:val="Header"/>
      <w:jc w:val="center"/>
      <w:rPr>
        <w:rFonts w:ascii="Century Gothic" w:hAnsi="Century Gothic" w:cs="Arial"/>
        <w:highlight w:val="yellow"/>
      </w:rPr>
    </w:pPr>
    <w:r w:rsidRPr="00A37F38">
      <w:rPr>
        <w:rFonts w:ascii="Century Gothic" w:hAnsi="Century Gothic" w:cs="Arial"/>
        <w:highlight w:val="yellow"/>
      </w:rPr>
      <w:t xml:space="preserve">This Professional Development Plan is appropriate for those </w:t>
    </w:r>
    <w:r>
      <w:rPr>
        <w:rFonts w:ascii="Century Gothic" w:hAnsi="Century Gothic" w:cs="Arial"/>
        <w:highlight w:val="yellow"/>
      </w:rPr>
      <w:t>S</w:t>
    </w:r>
    <w:r w:rsidRPr="00A37F38">
      <w:rPr>
        <w:rFonts w:ascii="Century Gothic" w:hAnsi="Century Gothic" w:cs="Arial"/>
        <w:highlight w:val="yellow"/>
      </w:rPr>
      <w:t xml:space="preserve">upervisors who were </w:t>
    </w:r>
  </w:p>
  <w:p w14:paraId="4807814E" w14:textId="5E4E4BF4" w:rsidR="00DD3D56" w:rsidRPr="00A37F38" w:rsidRDefault="00A37F38" w:rsidP="00A37F38">
    <w:pPr>
      <w:pStyle w:val="Header"/>
      <w:jc w:val="center"/>
      <w:rPr>
        <w:rFonts w:ascii="Century Gothic" w:hAnsi="Century Gothic" w:cs="Arial"/>
      </w:rPr>
    </w:pPr>
    <w:r w:rsidRPr="00A37F38">
      <w:rPr>
        <w:rFonts w:ascii="Century Gothic" w:hAnsi="Century Gothic" w:cs="Arial"/>
        <w:highlight w:val="yellow"/>
      </w:rPr>
      <w:t xml:space="preserve">hired </w:t>
    </w:r>
    <w:r w:rsidR="00DD3D56" w:rsidRPr="00A37F38">
      <w:rPr>
        <w:rFonts w:ascii="Century Gothic" w:hAnsi="Century Gothic" w:cs="Arial"/>
        <w:highlight w:val="yellow"/>
      </w:rPr>
      <w:t xml:space="preserve">prior to </w:t>
    </w:r>
    <w:r w:rsidRPr="00A37F38">
      <w:rPr>
        <w:rFonts w:ascii="Century Gothic" w:hAnsi="Century Gothic" w:cs="Arial"/>
        <w:highlight w:val="yellow"/>
      </w:rPr>
      <w:t>12</w:t>
    </w:r>
    <w:r w:rsidR="00DD3D56" w:rsidRPr="00A37F38">
      <w:rPr>
        <w:rFonts w:ascii="Century Gothic" w:hAnsi="Century Gothic" w:cs="Arial"/>
        <w:highlight w:val="yellow"/>
      </w:rPr>
      <w:t>/1/2023</w:t>
    </w:r>
    <w:r w:rsidR="00C3768D" w:rsidRPr="00A37F38">
      <w:rPr>
        <w:rFonts w:ascii="Century Gothic" w:hAnsi="Century Gothic" w:cs="Arial"/>
        <w:highlight w:val="yellow"/>
      </w:rPr>
      <w:t xml:space="preserve"> </w:t>
    </w:r>
    <w:r w:rsidRPr="00A37F38">
      <w:rPr>
        <w:rFonts w:ascii="Century Gothic" w:hAnsi="Century Gothic" w:cs="Arial"/>
        <w:highlight w:val="yellow"/>
      </w:rPr>
      <w:t xml:space="preserve">and were </w:t>
    </w:r>
    <w:r w:rsidR="00C3768D" w:rsidRPr="00A37F38">
      <w:rPr>
        <w:rFonts w:ascii="Century Gothic" w:hAnsi="Century Gothic" w:cs="Arial"/>
        <w:highlight w:val="yellow"/>
      </w:rPr>
      <w:t>not enrolled in WiLearn</w:t>
    </w:r>
    <w:r>
      <w:rPr>
        <w:rFonts w:ascii="Century Gothic" w:hAnsi="Century Gothic"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99A"/>
    <w:multiLevelType w:val="hybridMultilevel"/>
    <w:tmpl w:val="8A3E17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6444A4D"/>
    <w:multiLevelType w:val="hybridMultilevel"/>
    <w:tmpl w:val="767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013FD"/>
    <w:multiLevelType w:val="hybridMultilevel"/>
    <w:tmpl w:val="E9AA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8725E6"/>
    <w:multiLevelType w:val="hybridMultilevel"/>
    <w:tmpl w:val="E36AE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8398348">
    <w:abstractNumId w:val="1"/>
  </w:num>
  <w:num w:numId="2" w16cid:durableId="877620653">
    <w:abstractNumId w:val="3"/>
  </w:num>
  <w:num w:numId="3" w16cid:durableId="1087581728">
    <w:abstractNumId w:val="2"/>
  </w:num>
  <w:num w:numId="4" w16cid:durableId="178966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606"/>
    <w:rsid w:val="00015833"/>
    <w:rsid w:val="00024FF1"/>
    <w:rsid w:val="00044534"/>
    <w:rsid w:val="000445E9"/>
    <w:rsid w:val="000462B1"/>
    <w:rsid w:val="00046338"/>
    <w:rsid w:val="0005039C"/>
    <w:rsid w:val="00056552"/>
    <w:rsid w:val="00073352"/>
    <w:rsid w:val="0007683F"/>
    <w:rsid w:val="00077254"/>
    <w:rsid w:val="0008664D"/>
    <w:rsid w:val="00093571"/>
    <w:rsid w:val="000A2C03"/>
    <w:rsid w:val="000A4CAC"/>
    <w:rsid w:val="000C4287"/>
    <w:rsid w:val="000C4289"/>
    <w:rsid w:val="000D0EEA"/>
    <w:rsid w:val="000D6D8A"/>
    <w:rsid w:val="000E387A"/>
    <w:rsid w:val="00102010"/>
    <w:rsid w:val="00114BA2"/>
    <w:rsid w:val="00115ADB"/>
    <w:rsid w:val="00130E48"/>
    <w:rsid w:val="0013512D"/>
    <w:rsid w:val="0014139E"/>
    <w:rsid w:val="00143C8F"/>
    <w:rsid w:val="00145437"/>
    <w:rsid w:val="00150E3D"/>
    <w:rsid w:val="00155AE7"/>
    <w:rsid w:val="001858C6"/>
    <w:rsid w:val="001958EA"/>
    <w:rsid w:val="001969BC"/>
    <w:rsid w:val="00197901"/>
    <w:rsid w:val="001B7D15"/>
    <w:rsid w:val="001C0EF7"/>
    <w:rsid w:val="001C28C9"/>
    <w:rsid w:val="001D7434"/>
    <w:rsid w:val="00204494"/>
    <w:rsid w:val="00206980"/>
    <w:rsid w:val="002251BD"/>
    <w:rsid w:val="002537DF"/>
    <w:rsid w:val="00267D32"/>
    <w:rsid w:val="0027219B"/>
    <w:rsid w:val="00273D78"/>
    <w:rsid w:val="002763E9"/>
    <w:rsid w:val="002771D8"/>
    <w:rsid w:val="002A6138"/>
    <w:rsid w:val="002C1DD9"/>
    <w:rsid w:val="002C452B"/>
    <w:rsid w:val="002D766A"/>
    <w:rsid w:val="002E0223"/>
    <w:rsid w:val="002F134B"/>
    <w:rsid w:val="002F3B4C"/>
    <w:rsid w:val="002F4373"/>
    <w:rsid w:val="002F59F1"/>
    <w:rsid w:val="00312382"/>
    <w:rsid w:val="003277E2"/>
    <w:rsid w:val="003423DC"/>
    <w:rsid w:val="0035555C"/>
    <w:rsid w:val="00365DFE"/>
    <w:rsid w:val="00391CC3"/>
    <w:rsid w:val="003B3371"/>
    <w:rsid w:val="003B661D"/>
    <w:rsid w:val="003B6D6C"/>
    <w:rsid w:val="003F25AF"/>
    <w:rsid w:val="003F3C82"/>
    <w:rsid w:val="004165A9"/>
    <w:rsid w:val="00417F10"/>
    <w:rsid w:val="0042527E"/>
    <w:rsid w:val="00442685"/>
    <w:rsid w:val="00460D98"/>
    <w:rsid w:val="00463465"/>
    <w:rsid w:val="00467347"/>
    <w:rsid w:val="00470AB2"/>
    <w:rsid w:val="004711BB"/>
    <w:rsid w:val="00482357"/>
    <w:rsid w:val="0048658C"/>
    <w:rsid w:val="004B2EA7"/>
    <w:rsid w:val="004C1025"/>
    <w:rsid w:val="004E3518"/>
    <w:rsid w:val="004F13C1"/>
    <w:rsid w:val="004F20E8"/>
    <w:rsid w:val="005147DF"/>
    <w:rsid w:val="005206AB"/>
    <w:rsid w:val="00525606"/>
    <w:rsid w:val="00536F53"/>
    <w:rsid w:val="00542642"/>
    <w:rsid w:val="005667EE"/>
    <w:rsid w:val="005668B9"/>
    <w:rsid w:val="00571D76"/>
    <w:rsid w:val="0057407D"/>
    <w:rsid w:val="00581E0D"/>
    <w:rsid w:val="00584D80"/>
    <w:rsid w:val="00594FA3"/>
    <w:rsid w:val="005B49F4"/>
    <w:rsid w:val="005B73E3"/>
    <w:rsid w:val="005F0545"/>
    <w:rsid w:val="005F57D7"/>
    <w:rsid w:val="005F728F"/>
    <w:rsid w:val="006038DD"/>
    <w:rsid w:val="0060521E"/>
    <w:rsid w:val="006131A9"/>
    <w:rsid w:val="00617172"/>
    <w:rsid w:val="00622F4F"/>
    <w:rsid w:val="006251F3"/>
    <w:rsid w:val="006736ED"/>
    <w:rsid w:val="00693863"/>
    <w:rsid w:val="006B5655"/>
    <w:rsid w:val="006C13E0"/>
    <w:rsid w:val="006C5BC7"/>
    <w:rsid w:val="006E7BD8"/>
    <w:rsid w:val="00716290"/>
    <w:rsid w:val="00721C21"/>
    <w:rsid w:val="00726E4E"/>
    <w:rsid w:val="007468FD"/>
    <w:rsid w:val="00755EAF"/>
    <w:rsid w:val="007772C3"/>
    <w:rsid w:val="0078458E"/>
    <w:rsid w:val="007B0901"/>
    <w:rsid w:val="007B71BE"/>
    <w:rsid w:val="007D2FDA"/>
    <w:rsid w:val="007E217F"/>
    <w:rsid w:val="007E4147"/>
    <w:rsid w:val="00804530"/>
    <w:rsid w:val="00835AA0"/>
    <w:rsid w:val="00843474"/>
    <w:rsid w:val="00850275"/>
    <w:rsid w:val="008706C8"/>
    <w:rsid w:val="008773EF"/>
    <w:rsid w:val="0088121A"/>
    <w:rsid w:val="00886D21"/>
    <w:rsid w:val="00892AEA"/>
    <w:rsid w:val="00895278"/>
    <w:rsid w:val="008B609C"/>
    <w:rsid w:val="008C43D1"/>
    <w:rsid w:val="008D697A"/>
    <w:rsid w:val="008E0725"/>
    <w:rsid w:val="00923071"/>
    <w:rsid w:val="0092431F"/>
    <w:rsid w:val="00942B18"/>
    <w:rsid w:val="00956BD2"/>
    <w:rsid w:val="009733B3"/>
    <w:rsid w:val="00980449"/>
    <w:rsid w:val="009B3C76"/>
    <w:rsid w:val="009B4C83"/>
    <w:rsid w:val="009C5073"/>
    <w:rsid w:val="009D2091"/>
    <w:rsid w:val="009D2B0D"/>
    <w:rsid w:val="009D5922"/>
    <w:rsid w:val="009D5DC3"/>
    <w:rsid w:val="009E6DA1"/>
    <w:rsid w:val="00A109F2"/>
    <w:rsid w:val="00A2101D"/>
    <w:rsid w:val="00A346CA"/>
    <w:rsid w:val="00A37F38"/>
    <w:rsid w:val="00A53475"/>
    <w:rsid w:val="00A54523"/>
    <w:rsid w:val="00A63D75"/>
    <w:rsid w:val="00A76B8C"/>
    <w:rsid w:val="00A95302"/>
    <w:rsid w:val="00AC16C3"/>
    <w:rsid w:val="00AC4ECB"/>
    <w:rsid w:val="00AD385D"/>
    <w:rsid w:val="00AE7CE3"/>
    <w:rsid w:val="00AF204F"/>
    <w:rsid w:val="00B07B13"/>
    <w:rsid w:val="00B10327"/>
    <w:rsid w:val="00B11655"/>
    <w:rsid w:val="00B41494"/>
    <w:rsid w:val="00B45B6A"/>
    <w:rsid w:val="00B52481"/>
    <w:rsid w:val="00B650DC"/>
    <w:rsid w:val="00B67796"/>
    <w:rsid w:val="00B85BB0"/>
    <w:rsid w:val="00BA42B9"/>
    <w:rsid w:val="00BA4EEF"/>
    <w:rsid w:val="00BB509D"/>
    <w:rsid w:val="00BC2C5E"/>
    <w:rsid w:val="00BD4FC7"/>
    <w:rsid w:val="00BE0BBF"/>
    <w:rsid w:val="00BF0936"/>
    <w:rsid w:val="00BF0F3A"/>
    <w:rsid w:val="00C00027"/>
    <w:rsid w:val="00C03A77"/>
    <w:rsid w:val="00C3768D"/>
    <w:rsid w:val="00C42929"/>
    <w:rsid w:val="00C47E54"/>
    <w:rsid w:val="00C53CA2"/>
    <w:rsid w:val="00C70BF9"/>
    <w:rsid w:val="00C81640"/>
    <w:rsid w:val="00C836F1"/>
    <w:rsid w:val="00C97974"/>
    <w:rsid w:val="00CA1850"/>
    <w:rsid w:val="00CB5B35"/>
    <w:rsid w:val="00CF10E6"/>
    <w:rsid w:val="00D01556"/>
    <w:rsid w:val="00D06C1B"/>
    <w:rsid w:val="00D4615F"/>
    <w:rsid w:val="00D51950"/>
    <w:rsid w:val="00D554AE"/>
    <w:rsid w:val="00D869EC"/>
    <w:rsid w:val="00DA5C32"/>
    <w:rsid w:val="00DB2A32"/>
    <w:rsid w:val="00DB2D28"/>
    <w:rsid w:val="00DB2D5C"/>
    <w:rsid w:val="00DC5CF9"/>
    <w:rsid w:val="00DD0B9C"/>
    <w:rsid w:val="00DD3D56"/>
    <w:rsid w:val="00DD49BD"/>
    <w:rsid w:val="00DD5DFE"/>
    <w:rsid w:val="00DE7776"/>
    <w:rsid w:val="00DF614B"/>
    <w:rsid w:val="00E03B8B"/>
    <w:rsid w:val="00E03EF2"/>
    <w:rsid w:val="00E12D98"/>
    <w:rsid w:val="00E41C38"/>
    <w:rsid w:val="00E65D86"/>
    <w:rsid w:val="00E748C5"/>
    <w:rsid w:val="00E75631"/>
    <w:rsid w:val="00E756B1"/>
    <w:rsid w:val="00E85579"/>
    <w:rsid w:val="00E90129"/>
    <w:rsid w:val="00EA5116"/>
    <w:rsid w:val="00EC3909"/>
    <w:rsid w:val="00EC4363"/>
    <w:rsid w:val="00EC5920"/>
    <w:rsid w:val="00ED06EE"/>
    <w:rsid w:val="00EE0026"/>
    <w:rsid w:val="00EF23BE"/>
    <w:rsid w:val="00EF5F04"/>
    <w:rsid w:val="00EF7D82"/>
    <w:rsid w:val="00F00FD6"/>
    <w:rsid w:val="00F02B4A"/>
    <w:rsid w:val="00F05EE5"/>
    <w:rsid w:val="00F55B44"/>
    <w:rsid w:val="00F55DAB"/>
    <w:rsid w:val="00F87318"/>
    <w:rsid w:val="00F92861"/>
    <w:rsid w:val="00F94721"/>
    <w:rsid w:val="00FA2CBD"/>
    <w:rsid w:val="00FA7DB9"/>
    <w:rsid w:val="00FE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A8354"/>
  <w15:docId w15:val="{1AF4A768-D865-4258-97D9-285F8229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8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13E0"/>
    <w:rPr>
      <w:color w:val="0000FF"/>
      <w:u w:val="single"/>
    </w:rPr>
  </w:style>
  <w:style w:type="paragraph" w:styleId="Header">
    <w:name w:val="header"/>
    <w:basedOn w:val="Normal"/>
    <w:rsid w:val="00EC5920"/>
    <w:pPr>
      <w:tabs>
        <w:tab w:val="center" w:pos="4320"/>
        <w:tab w:val="right" w:pos="8640"/>
      </w:tabs>
    </w:pPr>
  </w:style>
  <w:style w:type="paragraph" w:styleId="Footer">
    <w:name w:val="footer"/>
    <w:basedOn w:val="Normal"/>
    <w:link w:val="FooterChar"/>
    <w:uiPriority w:val="99"/>
    <w:rsid w:val="00EC5920"/>
    <w:pPr>
      <w:tabs>
        <w:tab w:val="center" w:pos="4320"/>
        <w:tab w:val="right" w:pos="8640"/>
      </w:tabs>
    </w:pPr>
  </w:style>
  <w:style w:type="character" w:styleId="FollowedHyperlink">
    <w:name w:val="FollowedHyperlink"/>
    <w:rsid w:val="0092431F"/>
    <w:rPr>
      <w:color w:val="800080"/>
      <w:u w:val="single"/>
    </w:rPr>
  </w:style>
  <w:style w:type="paragraph" w:styleId="BalloonText">
    <w:name w:val="Balloon Text"/>
    <w:basedOn w:val="Normal"/>
    <w:link w:val="BalloonTextChar"/>
    <w:semiHidden/>
    <w:unhideWhenUsed/>
    <w:rsid w:val="00F92861"/>
    <w:rPr>
      <w:rFonts w:ascii="Segoe UI" w:hAnsi="Segoe UI" w:cs="Segoe UI"/>
      <w:sz w:val="18"/>
      <w:szCs w:val="18"/>
    </w:rPr>
  </w:style>
  <w:style w:type="character" w:customStyle="1" w:styleId="BalloonTextChar">
    <w:name w:val="Balloon Text Char"/>
    <w:basedOn w:val="DefaultParagraphFont"/>
    <w:link w:val="BalloonText"/>
    <w:semiHidden/>
    <w:rsid w:val="00F92861"/>
    <w:rPr>
      <w:rFonts w:ascii="Segoe UI" w:hAnsi="Segoe UI" w:cs="Segoe UI"/>
      <w:sz w:val="18"/>
      <w:szCs w:val="18"/>
    </w:rPr>
  </w:style>
  <w:style w:type="character" w:styleId="PlaceholderText">
    <w:name w:val="Placeholder Text"/>
    <w:basedOn w:val="DefaultParagraphFont"/>
    <w:uiPriority w:val="99"/>
    <w:semiHidden/>
    <w:rsid w:val="007D2FDA"/>
    <w:rPr>
      <w:color w:val="808080"/>
    </w:rPr>
  </w:style>
  <w:style w:type="character" w:customStyle="1" w:styleId="qsrefcodenuma">
    <w:name w:val="qs_ref_codenuma_"/>
    <w:basedOn w:val="DefaultParagraphFont"/>
    <w:rsid w:val="00FA2CBD"/>
  </w:style>
  <w:style w:type="paragraph" w:styleId="ListParagraph">
    <w:name w:val="List Paragraph"/>
    <w:basedOn w:val="Normal"/>
    <w:uiPriority w:val="34"/>
    <w:qFormat/>
    <w:rsid w:val="00FA2CBD"/>
    <w:pPr>
      <w:ind w:left="720"/>
      <w:contextualSpacing/>
    </w:pPr>
  </w:style>
  <w:style w:type="character" w:styleId="UnresolvedMention">
    <w:name w:val="Unresolved Mention"/>
    <w:basedOn w:val="DefaultParagraphFont"/>
    <w:uiPriority w:val="99"/>
    <w:semiHidden/>
    <w:unhideWhenUsed/>
    <w:rsid w:val="006736ED"/>
    <w:rPr>
      <w:color w:val="605E5C"/>
      <w:shd w:val="clear" w:color="auto" w:fill="E1DFDD"/>
    </w:rPr>
  </w:style>
  <w:style w:type="character" w:customStyle="1" w:styleId="FooterChar">
    <w:name w:val="Footer Char"/>
    <w:basedOn w:val="DefaultParagraphFont"/>
    <w:link w:val="Footer"/>
    <w:uiPriority w:val="99"/>
    <w:rsid w:val="002044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cwpds.wisc.edu/web-based-courses/topics-for-child-welfare-workers-and-superviso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cwpds.wisc.edu/basic-intake-worker-trai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f.wisconsin.gov/ca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cwpds.wisc.edu/web-based-courses/child-and-adolescent-needs-strengths-tool-training-certification-exam-cans/" TargetMode="External"/><Relationship Id="rId4" Type="http://schemas.openxmlformats.org/officeDocument/2006/relationships/settings" Target="settings.xml"/><Relationship Id="rId9" Type="http://schemas.openxmlformats.org/officeDocument/2006/relationships/hyperlink" Target="https://wcwpds.wisc.edu/web-based-courses/understanding-child-sex-traffickin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FF688E9-9122-447E-80C0-E46E488AB7D2}"/>
      </w:docPartPr>
      <w:docPartBody>
        <w:p w:rsidR="00EE49E0" w:rsidRDefault="00EE49E0">
          <w:r w:rsidRPr="006039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E0"/>
    <w:rsid w:val="0022751B"/>
    <w:rsid w:val="00294FFB"/>
    <w:rsid w:val="00301CF3"/>
    <w:rsid w:val="003F4E07"/>
    <w:rsid w:val="00471BF2"/>
    <w:rsid w:val="005063F5"/>
    <w:rsid w:val="00640CD2"/>
    <w:rsid w:val="00977551"/>
    <w:rsid w:val="00AC16C3"/>
    <w:rsid w:val="00AC4ECB"/>
    <w:rsid w:val="00B96E31"/>
    <w:rsid w:val="00C47E54"/>
    <w:rsid w:val="00D97CE1"/>
    <w:rsid w:val="00DB2D5C"/>
    <w:rsid w:val="00DE24F8"/>
    <w:rsid w:val="00EE49E0"/>
    <w:rsid w:val="00F71550"/>
    <w:rsid w:val="00FE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9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07EC-4EB3-4550-8BA4-415C50B8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Suggested Foundation Training Plan for ____________________</vt:lpstr>
    </vt:vector>
  </TitlesOfParts>
  <Company>UW-Green Bay</Company>
  <LinksUpToDate>false</LinksUpToDate>
  <CharactersWithSpaces>8650</CharactersWithSpaces>
  <SharedDoc>false</SharedDoc>
  <HLinks>
    <vt:vector size="36" baseType="variant">
      <vt:variant>
        <vt:i4>3866669</vt:i4>
      </vt:variant>
      <vt:variant>
        <vt:i4>51</vt:i4>
      </vt:variant>
      <vt:variant>
        <vt:i4>0</vt:i4>
      </vt:variant>
      <vt:variant>
        <vt:i4>5</vt:i4>
      </vt:variant>
      <vt:variant>
        <vt:lpwstr>http://www.uwgb.edu/newpart</vt:lpwstr>
      </vt:variant>
      <vt:variant>
        <vt:lpwstr/>
      </vt:variant>
      <vt:variant>
        <vt:i4>3342447</vt:i4>
      </vt:variant>
      <vt:variant>
        <vt:i4>48</vt:i4>
      </vt:variant>
      <vt:variant>
        <vt:i4>0</vt:i4>
      </vt:variant>
      <vt:variant>
        <vt:i4>5</vt:i4>
      </vt:variant>
      <vt:variant>
        <vt:lpwstr>http://wcwpds.wisc.edu/caseworker-training/</vt:lpwstr>
      </vt:variant>
      <vt:variant>
        <vt:lpwstr/>
      </vt:variant>
      <vt:variant>
        <vt:i4>5046364</vt:i4>
      </vt:variant>
      <vt:variant>
        <vt:i4>31</vt:i4>
      </vt:variant>
      <vt:variant>
        <vt:i4>0</vt:i4>
      </vt:variant>
      <vt:variant>
        <vt:i4>5</vt:i4>
      </vt:variant>
      <vt:variant>
        <vt:lpwstr>http://www.uwrf.edu/WesternWisconsinPartnership/Workshops.cfm</vt:lpwstr>
      </vt:variant>
      <vt:variant>
        <vt:lpwstr/>
      </vt:variant>
      <vt:variant>
        <vt:i4>8257593</vt:i4>
      </vt:variant>
      <vt:variant>
        <vt:i4>26</vt:i4>
      </vt:variant>
      <vt:variant>
        <vt:i4>0</vt:i4>
      </vt:variant>
      <vt:variant>
        <vt:i4>5</vt:i4>
      </vt:variant>
      <vt:variant>
        <vt:lpwstr>http://www.uwgb.edu/newpart/PDF/PreReqChart.pdf</vt:lpwstr>
      </vt:variant>
      <vt:variant>
        <vt:lpwstr/>
      </vt:variant>
      <vt:variant>
        <vt:i4>2621469</vt:i4>
      </vt:variant>
      <vt:variant>
        <vt:i4>23</vt:i4>
      </vt:variant>
      <vt:variant>
        <vt:i4>0</vt:i4>
      </vt:variant>
      <vt:variant>
        <vt:i4>5</vt:i4>
      </vt:variant>
      <vt:variant>
        <vt:lpwstr>mailto:halonieh@uwgb.edu</vt:lpwstr>
      </vt:variant>
      <vt:variant>
        <vt:lpwstr/>
      </vt:variant>
      <vt:variant>
        <vt:i4>6422631</vt:i4>
      </vt:variant>
      <vt:variant>
        <vt:i4>20</vt:i4>
      </vt:variant>
      <vt:variant>
        <vt:i4>0</vt:i4>
      </vt:variant>
      <vt:variant>
        <vt:i4>5</vt:i4>
      </vt:variant>
      <vt:variant>
        <vt:lpwstr>http://www.uwgb.edu/icwtp/TrainingSchedule.htm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Foundation Training Plan for ____________________</dc:title>
  <dc:creator>Portable</dc:creator>
  <cp:lastModifiedBy>Connie Koebke</cp:lastModifiedBy>
  <cp:revision>3</cp:revision>
  <cp:lastPrinted>2020-02-07T21:18:00Z</cp:lastPrinted>
  <dcterms:created xsi:type="dcterms:W3CDTF">2024-11-08T12:30:00Z</dcterms:created>
  <dcterms:modified xsi:type="dcterms:W3CDTF">2024-11-08T12:30:00Z</dcterms:modified>
</cp:coreProperties>
</file>