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C9D1" w14:textId="065BDC7D" w:rsidR="00294BC5" w:rsidRPr="00294BC5" w:rsidRDefault="007F3582" w:rsidP="007F3582">
      <w:pPr>
        <w:jc w:val="center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>Training</w:t>
      </w:r>
      <w:r w:rsidR="00294BC5">
        <w:rPr>
          <w:b/>
          <w:bCs/>
          <w:color w:val="1F3864" w:themeColor="accent1" w:themeShade="80"/>
          <w:sz w:val="36"/>
          <w:szCs w:val="36"/>
        </w:rPr>
        <w:t xml:space="preserve"> Outline – Overview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1101A1" w:rsidRPr="001101A1" w14:paraId="6EEB6588" w14:textId="77777777" w:rsidTr="001101A1">
        <w:tc>
          <w:tcPr>
            <w:tcW w:w="10530" w:type="dxa"/>
            <w:shd w:val="clear" w:color="auto" w:fill="E7E6E6" w:themeFill="background2"/>
          </w:tcPr>
          <w:p w14:paraId="70F1106E" w14:textId="77777777" w:rsidR="001101A1" w:rsidRPr="001101A1" w:rsidRDefault="001101A1" w:rsidP="00920D07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Pre-Work</w:t>
            </w:r>
          </w:p>
          <w:p w14:paraId="411C1F59" w14:textId="4580CCBD" w:rsidR="001101A1" w:rsidRPr="001101A1" w:rsidRDefault="001101A1" w:rsidP="00920D07">
            <w:pPr>
              <w:pStyle w:val="NoSpacing"/>
            </w:pPr>
            <w:r w:rsidRPr="001101A1">
              <w:rPr>
                <w:b/>
                <w:bCs/>
              </w:rPr>
              <w:t xml:space="preserve">             </w:t>
            </w:r>
            <w:r w:rsidR="00BA6231">
              <w:rPr>
                <w:b/>
                <w:bCs/>
              </w:rPr>
              <w:t xml:space="preserve"> </w:t>
            </w:r>
            <w:r w:rsidRPr="001101A1">
              <w:t xml:space="preserve">Format: Email </w:t>
            </w:r>
            <w:r w:rsidRPr="001101A1">
              <w:rPr>
                <w:color w:val="C00000"/>
              </w:rPr>
              <w:t>(10-15 min)</w:t>
            </w:r>
          </w:p>
        </w:tc>
      </w:tr>
      <w:tr w:rsidR="00294BC5" w:rsidRPr="001101A1" w14:paraId="2792D0A3" w14:textId="77777777" w:rsidTr="00520E7B">
        <w:tc>
          <w:tcPr>
            <w:tcW w:w="10530" w:type="dxa"/>
            <w:shd w:val="clear" w:color="auto" w:fill="608BB7"/>
          </w:tcPr>
          <w:p w14:paraId="06B34CB8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PDS Online</w:t>
            </w:r>
          </w:p>
        </w:tc>
      </w:tr>
      <w:tr w:rsidR="00294BC5" w:rsidRPr="001101A1" w14:paraId="3417C75A" w14:textId="77777777" w:rsidTr="00520E7B">
        <w:tc>
          <w:tcPr>
            <w:tcW w:w="10530" w:type="dxa"/>
          </w:tcPr>
          <w:p w14:paraId="465AD3FB" w14:textId="6F7B2FFC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Introduction &amp; Overview </w:t>
            </w:r>
          </w:p>
          <w:p w14:paraId="25832B10" w14:textId="1846C23F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615123" w:rsidRPr="001101A1">
              <w:rPr>
                <w:color w:val="C00000"/>
              </w:rPr>
              <w:t>(25-30 min)</w:t>
            </w:r>
          </w:p>
        </w:tc>
      </w:tr>
      <w:tr w:rsidR="00294BC5" w:rsidRPr="001101A1" w14:paraId="46020500" w14:textId="77777777" w:rsidTr="00520E7B">
        <w:tc>
          <w:tcPr>
            <w:tcW w:w="10530" w:type="dxa"/>
            <w:shd w:val="clear" w:color="auto" w:fill="92D050"/>
          </w:tcPr>
          <w:p w14:paraId="0F478690" w14:textId="57922803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Zoom</w:t>
            </w:r>
            <w:r w:rsidR="00520E7B" w:rsidRPr="001101A1">
              <w:rPr>
                <w:b/>
                <w:bCs/>
              </w:rPr>
              <w:t xml:space="preserve"> </w:t>
            </w:r>
          </w:p>
        </w:tc>
      </w:tr>
      <w:tr w:rsidR="00294BC5" w:rsidRPr="001101A1" w14:paraId="673E71B4" w14:textId="77777777" w:rsidTr="00520E7B">
        <w:tc>
          <w:tcPr>
            <w:tcW w:w="10530" w:type="dxa"/>
          </w:tcPr>
          <w:p w14:paraId="56869DCD" w14:textId="1D15DF59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Kick Off Meeting – Welcome and Overview </w:t>
            </w:r>
          </w:p>
          <w:p w14:paraId="0560A249" w14:textId="77777777" w:rsidR="00294BC5" w:rsidRPr="001101A1" w:rsidRDefault="00294BC5" w:rsidP="00965999">
            <w:pPr>
              <w:pStyle w:val="NoSpacing"/>
              <w:ind w:left="720"/>
            </w:pPr>
            <w:r w:rsidRPr="001101A1">
              <w:t xml:space="preserve">Format: Zoom </w:t>
            </w:r>
            <w:r w:rsidRPr="001101A1">
              <w:rPr>
                <w:color w:val="C00000"/>
              </w:rPr>
              <w:t>(120 minutes)</w:t>
            </w:r>
          </w:p>
        </w:tc>
      </w:tr>
      <w:tr w:rsidR="00294BC5" w:rsidRPr="001101A1" w14:paraId="600FE705" w14:textId="77777777" w:rsidTr="00520E7B">
        <w:tc>
          <w:tcPr>
            <w:tcW w:w="10530" w:type="dxa"/>
            <w:shd w:val="clear" w:color="auto" w:fill="608BB7"/>
          </w:tcPr>
          <w:p w14:paraId="619D0684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PDS Online</w:t>
            </w:r>
          </w:p>
        </w:tc>
      </w:tr>
      <w:tr w:rsidR="00294BC5" w:rsidRPr="001101A1" w14:paraId="578D016C" w14:textId="77777777" w:rsidTr="00520E7B">
        <w:tc>
          <w:tcPr>
            <w:tcW w:w="10530" w:type="dxa"/>
          </w:tcPr>
          <w:p w14:paraId="5D1E8853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Section 1: Getting Comfortable with Data</w:t>
            </w:r>
          </w:p>
          <w:p w14:paraId="7760CC5D" w14:textId="2555EC23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10-</w:t>
            </w:r>
            <w:r w:rsidR="00302C7E" w:rsidRPr="001101A1">
              <w:rPr>
                <w:color w:val="C00000"/>
              </w:rPr>
              <w:t>15 min)</w:t>
            </w:r>
          </w:p>
        </w:tc>
      </w:tr>
      <w:tr w:rsidR="00294BC5" w:rsidRPr="001101A1" w14:paraId="0657C6BD" w14:textId="77777777" w:rsidTr="00520E7B">
        <w:tc>
          <w:tcPr>
            <w:tcW w:w="10530" w:type="dxa"/>
          </w:tcPr>
          <w:p w14:paraId="577C6CF7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Section 2: What is Data?</w:t>
            </w:r>
          </w:p>
          <w:p w14:paraId="5B6D2CAD" w14:textId="666335E5" w:rsidR="00294BC5" w:rsidRPr="001101A1" w:rsidRDefault="00294BC5" w:rsidP="00965999">
            <w:pPr>
              <w:pStyle w:val="NoSpacing"/>
            </w:pPr>
            <w:r w:rsidRPr="001101A1">
              <w:tab/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20-25</w:t>
            </w:r>
            <w:r w:rsidR="00302C7E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6F26740F" w14:textId="77777777" w:rsidTr="00520E7B">
        <w:tc>
          <w:tcPr>
            <w:tcW w:w="10530" w:type="dxa"/>
          </w:tcPr>
          <w:p w14:paraId="706FE4A0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Section 3: Creating a Data Informed Culture</w:t>
            </w:r>
          </w:p>
          <w:p w14:paraId="0FA2AF29" w14:textId="494624A5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35-</w:t>
            </w:r>
            <w:r w:rsidR="008F3A30" w:rsidRPr="001101A1">
              <w:rPr>
                <w:color w:val="C00000"/>
              </w:rPr>
              <w:t>4</w:t>
            </w:r>
            <w:r w:rsidR="00615123" w:rsidRPr="001101A1">
              <w:rPr>
                <w:color w:val="C00000"/>
              </w:rPr>
              <w:t>0</w:t>
            </w:r>
            <w:r w:rsidR="00302C7E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77B6A3B7" w14:textId="77777777" w:rsidTr="00520E7B">
        <w:tc>
          <w:tcPr>
            <w:tcW w:w="10530" w:type="dxa"/>
          </w:tcPr>
          <w:p w14:paraId="313F5E2F" w14:textId="142D21BA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Section </w:t>
            </w:r>
            <w:r w:rsidR="009E6A16" w:rsidRPr="001101A1">
              <w:rPr>
                <w:b/>
                <w:bCs/>
              </w:rPr>
              <w:t>4</w:t>
            </w:r>
            <w:r w:rsidRPr="001101A1">
              <w:rPr>
                <w:b/>
                <w:bCs/>
              </w:rPr>
              <w:t>: Successful Outcomes for Children and Families</w:t>
            </w:r>
          </w:p>
          <w:p w14:paraId="670CF8EE" w14:textId="279033DD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10-</w:t>
            </w:r>
            <w:r w:rsidR="00302C7E" w:rsidRPr="001101A1">
              <w:rPr>
                <w:color w:val="C00000"/>
              </w:rPr>
              <w:t>15 min)</w:t>
            </w:r>
          </w:p>
        </w:tc>
      </w:tr>
      <w:tr w:rsidR="00294BC5" w:rsidRPr="001101A1" w14:paraId="0CD7550D" w14:textId="77777777" w:rsidTr="00520E7B">
        <w:tc>
          <w:tcPr>
            <w:tcW w:w="10530" w:type="dxa"/>
          </w:tcPr>
          <w:p w14:paraId="34B39AD8" w14:textId="4A7D5F16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Section </w:t>
            </w:r>
            <w:r w:rsidR="009E6A16" w:rsidRPr="001101A1">
              <w:rPr>
                <w:b/>
                <w:bCs/>
              </w:rPr>
              <w:t>5</w:t>
            </w:r>
            <w:r w:rsidRPr="001101A1">
              <w:rPr>
                <w:b/>
                <w:bCs/>
              </w:rPr>
              <w:t>: Measuring Successful Outcomes for Children &amp; Families – Identifying Macro Data Sources</w:t>
            </w:r>
          </w:p>
          <w:p w14:paraId="69481194" w14:textId="5710EF28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40-</w:t>
            </w:r>
            <w:r w:rsidR="00302C7E" w:rsidRPr="001101A1">
              <w:rPr>
                <w:color w:val="C00000"/>
              </w:rPr>
              <w:t>4</w:t>
            </w:r>
            <w:r w:rsidR="008F3A30" w:rsidRPr="001101A1">
              <w:rPr>
                <w:color w:val="C00000"/>
              </w:rPr>
              <w:t>5</w:t>
            </w:r>
            <w:r w:rsidR="00302C7E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6B4F026C" w14:textId="77777777" w:rsidTr="00520E7B">
        <w:tc>
          <w:tcPr>
            <w:tcW w:w="10530" w:type="dxa"/>
          </w:tcPr>
          <w:p w14:paraId="3BE697FC" w14:textId="5195CD32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Section 6: Microdata Overview</w:t>
            </w:r>
          </w:p>
          <w:p w14:paraId="1861643C" w14:textId="54941A7E" w:rsidR="00294BC5" w:rsidRPr="001101A1" w:rsidRDefault="007F6435" w:rsidP="00965999">
            <w:pPr>
              <w:pStyle w:val="NoSpacing"/>
              <w:rPr>
                <w:b/>
                <w:bCs/>
              </w:rPr>
            </w:pPr>
            <w:r>
              <w:t xml:space="preserve">               </w:t>
            </w:r>
            <w:r w:rsidR="00294BC5"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15-20</w:t>
            </w:r>
            <w:r w:rsidR="00302C7E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4E351E43" w14:textId="77777777" w:rsidTr="00520E7B">
        <w:tc>
          <w:tcPr>
            <w:tcW w:w="10530" w:type="dxa"/>
          </w:tcPr>
          <w:p w14:paraId="511CE504" w14:textId="0F78060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Section 7: Dashboards</w:t>
            </w:r>
          </w:p>
          <w:p w14:paraId="5C8AA6FD" w14:textId="02E5738C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302C7E" w:rsidRPr="001101A1">
              <w:t xml:space="preserve"> </w:t>
            </w:r>
            <w:r w:rsidR="00302C7E" w:rsidRPr="001101A1">
              <w:rPr>
                <w:color w:val="C00000"/>
              </w:rPr>
              <w:t>(120</w:t>
            </w:r>
            <w:r w:rsidR="00615123" w:rsidRPr="001101A1">
              <w:rPr>
                <w:color w:val="C00000"/>
              </w:rPr>
              <w:t>-1</w:t>
            </w:r>
            <w:r w:rsidR="00F138C8">
              <w:rPr>
                <w:color w:val="C00000"/>
              </w:rPr>
              <w:t>3</w:t>
            </w:r>
            <w:r w:rsidR="00615123" w:rsidRPr="001101A1">
              <w:rPr>
                <w:color w:val="C00000"/>
              </w:rPr>
              <w:t>0</w:t>
            </w:r>
            <w:r w:rsidR="00302C7E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59C9505D" w14:textId="77777777" w:rsidTr="00520E7B">
        <w:tc>
          <w:tcPr>
            <w:tcW w:w="10530" w:type="dxa"/>
            <w:shd w:val="clear" w:color="auto" w:fill="92D050"/>
          </w:tcPr>
          <w:p w14:paraId="66D6CED3" w14:textId="095D33A0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Zoom</w:t>
            </w:r>
            <w:r w:rsidR="00520E7B" w:rsidRPr="001101A1">
              <w:rPr>
                <w:b/>
                <w:bCs/>
              </w:rPr>
              <w:t xml:space="preserve"> </w:t>
            </w:r>
          </w:p>
        </w:tc>
      </w:tr>
      <w:tr w:rsidR="00294BC5" w:rsidRPr="001101A1" w14:paraId="48BC0921" w14:textId="77777777" w:rsidTr="00520E7B">
        <w:tc>
          <w:tcPr>
            <w:tcW w:w="10530" w:type="dxa"/>
          </w:tcPr>
          <w:p w14:paraId="121638FF" w14:textId="6B260E27" w:rsidR="00520E7B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Dashboard Activities – Small group report out on </w:t>
            </w:r>
            <w:r w:rsidR="00552BEB" w:rsidRPr="001101A1">
              <w:rPr>
                <w:b/>
                <w:bCs/>
              </w:rPr>
              <w:t>d</w:t>
            </w:r>
            <w:r w:rsidRPr="001101A1">
              <w:rPr>
                <w:b/>
                <w:bCs/>
              </w:rPr>
              <w:t xml:space="preserve">ashboard </w:t>
            </w:r>
            <w:r w:rsidR="00552BEB" w:rsidRPr="001101A1">
              <w:rPr>
                <w:b/>
                <w:bCs/>
              </w:rPr>
              <w:t>a</w:t>
            </w:r>
            <w:r w:rsidRPr="001101A1">
              <w:rPr>
                <w:b/>
                <w:bCs/>
              </w:rPr>
              <w:t>ctivity</w:t>
            </w:r>
            <w:r w:rsidRPr="001101A1">
              <w:rPr>
                <w:b/>
                <w:bCs/>
              </w:rPr>
              <w:tab/>
            </w:r>
          </w:p>
          <w:p w14:paraId="3EB88B12" w14:textId="50CFC055" w:rsidR="00294BC5" w:rsidRPr="001101A1" w:rsidRDefault="007F6435" w:rsidP="00965999">
            <w:pPr>
              <w:pStyle w:val="NoSpacing"/>
              <w:rPr>
                <w:b/>
                <w:bCs/>
              </w:rPr>
            </w:pPr>
            <w:r>
              <w:t xml:space="preserve">              </w:t>
            </w:r>
            <w:r w:rsidR="00294BC5" w:rsidRPr="001101A1">
              <w:t xml:space="preserve">Format: Zoom </w:t>
            </w:r>
            <w:r w:rsidR="00294BC5" w:rsidRPr="001101A1">
              <w:rPr>
                <w:color w:val="C00000"/>
              </w:rPr>
              <w:t>(</w:t>
            </w:r>
            <w:r w:rsidR="008F3A30" w:rsidRPr="001101A1">
              <w:rPr>
                <w:color w:val="C00000"/>
              </w:rPr>
              <w:t>120</w:t>
            </w:r>
            <w:r w:rsidR="00294BC5" w:rsidRPr="001101A1">
              <w:rPr>
                <w:color w:val="C00000"/>
              </w:rPr>
              <w:t xml:space="preserve"> min)</w:t>
            </w:r>
          </w:p>
        </w:tc>
      </w:tr>
      <w:tr w:rsidR="00294BC5" w:rsidRPr="001101A1" w14:paraId="3BFEB051" w14:textId="77777777" w:rsidTr="00520E7B">
        <w:tc>
          <w:tcPr>
            <w:tcW w:w="10530" w:type="dxa"/>
            <w:shd w:val="clear" w:color="auto" w:fill="608BB7"/>
          </w:tcPr>
          <w:p w14:paraId="70B71DCA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PDS Online</w:t>
            </w:r>
          </w:p>
        </w:tc>
      </w:tr>
      <w:tr w:rsidR="00294BC5" w:rsidRPr="001101A1" w14:paraId="1B064C81" w14:textId="77777777" w:rsidTr="00520E7B">
        <w:tc>
          <w:tcPr>
            <w:tcW w:w="10530" w:type="dxa"/>
          </w:tcPr>
          <w:p w14:paraId="34BED67D" w14:textId="096CD70D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Section </w:t>
            </w:r>
            <w:r w:rsidR="009E6A16" w:rsidRPr="001101A1">
              <w:rPr>
                <w:b/>
                <w:bCs/>
              </w:rPr>
              <w:t>8</w:t>
            </w:r>
            <w:r w:rsidRPr="001101A1">
              <w:rPr>
                <w:b/>
                <w:bCs/>
              </w:rPr>
              <w:t>: Excel Training</w:t>
            </w:r>
          </w:p>
          <w:p w14:paraId="183742B1" w14:textId="70BC4474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Online/WCWPDS website</w:t>
            </w:r>
            <w:r w:rsidR="008F3A30" w:rsidRPr="001101A1">
              <w:t xml:space="preserve"> </w:t>
            </w:r>
            <w:r w:rsidR="008F3A30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105-</w:t>
            </w:r>
            <w:r w:rsidR="008F3A30" w:rsidRPr="001101A1">
              <w:rPr>
                <w:color w:val="C00000"/>
              </w:rPr>
              <w:t>1</w:t>
            </w:r>
            <w:r w:rsidR="00F138C8">
              <w:rPr>
                <w:color w:val="C00000"/>
              </w:rPr>
              <w:t>1</w:t>
            </w:r>
            <w:r w:rsidR="008F3A30" w:rsidRPr="001101A1">
              <w:rPr>
                <w:color w:val="C00000"/>
              </w:rPr>
              <w:t>0 min)</w:t>
            </w:r>
          </w:p>
        </w:tc>
      </w:tr>
      <w:tr w:rsidR="00294BC5" w:rsidRPr="001101A1" w14:paraId="03E9B478" w14:textId="77777777" w:rsidTr="00520E7B">
        <w:tc>
          <w:tcPr>
            <w:tcW w:w="10530" w:type="dxa"/>
            <w:shd w:val="clear" w:color="auto" w:fill="92D050"/>
          </w:tcPr>
          <w:p w14:paraId="68D30EBF" w14:textId="735B1C65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Zoom</w:t>
            </w:r>
            <w:r w:rsidR="00520E7B" w:rsidRPr="001101A1">
              <w:rPr>
                <w:b/>
                <w:bCs/>
              </w:rPr>
              <w:t xml:space="preserve"> </w:t>
            </w:r>
            <w:r w:rsidR="00520E7B" w:rsidRPr="001101A1">
              <w:rPr>
                <w:b/>
                <w:bCs/>
                <w:color w:val="0070C0"/>
              </w:rPr>
              <w:t>(</w:t>
            </w:r>
            <w:r w:rsidR="00520E7B" w:rsidRPr="001101A1">
              <w:rPr>
                <w:b/>
                <w:bCs/>
                <w:i/>
                <w:iCs/>
                <w:color w:val="0070C0"/>
              </w:rPr>
              <w:t>optional</w:t>
            </w:r>
            <w:r w:rsidR="00520E7B" w:rsidRPr="001101A1">
              <w:rPr>
                <w:b/>
                <w:bCs/>
                <w:color w:val="0070C0"/>
              </w:rPr>
              <w:t>)</w:t>
            </w:r>
          </w:p>
        </w:tc>
      </w:tr>
      <w:tr w:rsidR="00294BC5" w:rsidRPr="001101A1" w14:paraId="4D2A9F0A" w14:textId="77777777" w:rsidTr="00520E7B">
        <w:tc>
          <w:tcPr>
            <w:tcW w:w="10530" w:type="dxa"/>
          </w:tcPr>
          <w:p w14:paraId="63321C21" w14:textId="2DF9F08B" w:rsidR="00294BC5" w:rsidRPr="001101A1" w:rsidRDefault="00294BC5" w:rsidP="00294BC5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Office Hours </w:t>
            </w:r>
            <w:r w:rsidR="00D55C40" w:rsidRPr="001101A1">
              <w:rPr>
                <w:b/>
                <w:bCs/>
              </w:rPr>
              <w:t>(</w:t>
            </w:r>
            <w:r w:rsidRPr="001101A1">
              <w:rPr>
                <w:b/>
                <w:bCs/>
              </w:rPr>
              <w:t>Optional</w:t>
            </w:r>
            <w:r w:rsidR="00D55C40" w:rsidRPr="001101A1">
              <w:rPr>
                <w:b/>
                <w:bCs/>
              </w:rPr>
              <w:t>) -</w:t>
            </w:r>
            <w:r w:rsidRPr="001101A1">
              <w:rPr>
                <w:b/>
                <w:bCs/>
              </w:rPr>
              <w:t xml:space="preserve"> Additional PivotTable </w:t>
            </w:r>
            <w:r w:rsidR="00552BEB" w:rsidRPr="001101A1">
              <w:rPr>
                <w:b/>
                <w:bCs/>
              </w:rPr>
              <w:t>e</w:t>
            </w:r>
            <w:r w:rsidRPr="001101A1">
              <w:rPr>
                <w:b/>
                <w:bCs/>
              </w:rPr>
              <w:t xml:space="preserve">xercise </w:t>
            </w:r>
          </w:p>
          <w:p w14:paraId="5BB1C049" w14:textId="7230A1EA" w:rsidR="00294BC5" w:rsidRPr="001101A1" w:rsidRDefault="00294BC5" w:rsidP="00294BC5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ab/>
            </w:r>
            <w:r w:rsidRPr="001101A1">
              <w:t xml:space="preserve">Format: Zoom </w:t>
            </w:r>
            <w:r w:rsidRPr="001101A1">
              <w:rPr>
                <w:color w:val="C00000"/>
              </w:rPr>
              <w:t>(60 min)</w:t>
            </w:r>
          </w:p>
        </w:tc>
      </w:tr>
      <w:tr w:rsidR="00294BC5" w:rsidRPr="001101A1" w14:paraId="7231ED71" w14:textId="77777777" w:rsidTr="00520E7B">
        <w:tc>
          <w:tcPr>
            <w:tcW w:w="10530" w:type="dxa"/>
            <w:shd w:val="clear" w:color="auto" w:fill="608BB7"/>
          </w:tcPr>
          <w:p w14:paraId="5D7F2817" w14:textId="139BE4C9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PDS Online</w:t>
            </w:r>
          </w:p>
        </w:tc>
      </w:tr>
      <w:tr w:rsidR="00294BC5" w:rsidRPr="001101A1" w14:paraId="7C34476F" w14:textId="77777777" w:rsidTr="00520E7B">
        <w:tc>
          <w:tcPr>
            <w:tcW w:w="10530" w:type="dxa"/>
          </w:tcPr>
          <w:p w14:paraId="77241966" w14:textId="4790A3CF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Section </w:t>
            </w:r>
            <w:r w:rsidR="009E6A16" w:rsidRPr="001101A1">
              <w:rPr>
                <w:b/>
                <w:bCs/>
              </w:rPr>
              <w:t>9</w:t>
            </w:r>
            <w:r w:rsidRPr="001101A1">
              <w:rPr>
                <w:b/>
                <w:bCs/>
              </w:rPr>
              <w:t>: Reports</w:t>
            </w:r>
          </w:p>
          <w:p w14:paraId="3EEF44EE" w14:textId="5734E82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8F3A30" w:rsidRPr="001101A1">
              <w:t xml:space="preserve"> </w:t>
            </w:r>
            <w:r w:rsidR="008F3A30" w:rsidRPr="001101A1">
              <w:rPr>
                <w:color w:val="C00000"/>
              </w:rPr>
              <w:t>(</w:t>
            </w:r>
            <w:r w:rsidR="00615123" w:rsidRPr="001101A1">
              <w:rPr>
                <w:color w:val="C00000"/>
              </w:rPr>
              <w:t>30-3</w:t>
            </w:r>
            <w:r w:rsidR="008F3A30" w:rsidRPr="001101A1">
              <w:rPr>
                <w:color w:val="C00000"/>
              </w:rPr>
              <w:t>5 min)</w:t>
            </w:r>
          </w:p>
        </w:tc>
      </w:tr>
      <w:tr w:rsidR="00294BC5" w:rsidRPr="001101A1" w14:paraId="368A77E5" w14:textId="77777777" w:rsidTr="00520E7B">
        <w:tc>
          <w:tcPr>
            <w:tcW w:w="10530" w:type="dxa"/>
            <w:shd w:val="clear" w:color="auto" w:fill="92D050"/>
          </w:tcPr>
          <w:p w14:paraId="4CD58635" w14:textId="684327CF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Zoom</w:t>
            </w:r>
            <w:r w:rsidR="00520E7B" w:rsidRPr="001101A1">
              <w:rPr>
                <w:b/>
                <w:bCs/>
              </w:rPr>
              <w:t xml:space="preserve"> </w:t>
            </w:r>
            <w:r w:rsidR="00520E7B" w:rsidRPr="001101A1">
              <w:rPr>
                <w:b/>
                <w:bCs/>
                <w:color w:val="0070C0"/>
              </w:rPr>
              <w:t>(</w:t>
            </w:r>
            <w:r w:rsidR="00520E7B" w:rsidRPr="001101A1">
              <w:rPr>
                <w:b/>
                <w:bCs/>
                <w:i/>
                <w:iCs/>
                <w:color w:val="0070C0"/>
              </w:rPr>
              <w:t>optional</w:t>
            </w:r>
            <w:r w:rsidR="00520E7B" w:rsidRPr="001101A1">
              <w:rPr>
                <w:b/>
                <w:bCs/>
                <w:color w:val="0070C0"/>
              </w:rPr>
              <w:t>)</w:t>
            </w:r>
          </w:p>
        </w:tc>
      </w:tr>
      <w:tr w:rsidR="00294BC5" w:rsidRPr="001101A1" w14:paraId="48508CF9" w14:textId="77777777" w:rsidTr="00520E7B">
        <w:tc>
          <w:tcPr>
            <w:tcW w:w="10530" w:type="dxa"/>
            <w:shd w:val="clear" w:color="auto" w:fill="auto"/>
          </w:tcPr>
          <w:p w14:paraId="550BB8ED" w14:textId="688DE06E" w:rsidR="00294BC5" w:rsidRPr="001101A1" w:rsidRDefault="00294BC5" w:rsidP="00294BC5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Office Hours </w:t>
            </w:r>
            <w:r w:rsidR="00D55C40" w:rsidRPr="001101A1">
              <w:rPr>
                <w:b/>
                <w:bCs/>
              </w:rPr>
              <w:t>(</w:t>
            </w:r>
            <w:r w:rsidRPr="001101A1">
              <w:rPr>
                <w:b/>
                <w:bCs/>
              </w:rPr>
              <w:t>Optional</w:t>
            </w:r>
            <w:r w:rsidR="00D55C40" w:rsidRPr="001101A1">
              <w:rPr>
                <w:b/>
                <w:bCs/>
              </w:rPr>
              <w:t xml:space="preserve">) – eWReports </w:t>
            </w:r>
          </w:p>
          <w:p w14:paraId="5D34A952" w14:textId="3DC23F27" w:rsidR="00294BC5" w:rsidRPr="001101A1" w:rsidRDefault="00294BC5" w:rsidP="00294BC5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ab/>
            </w:r>
            <w:r w:rsidRPr="001101A1">
              <w:t xml:space="preserve">Format: Zoom </w:t>
            </w:r>
            <w:r w:rsidRPr="001101A1">
              <w:rPr>
                <w:color w:val="C00000"/>
              </w:rPr>
              <w:t>(60 min)</w:t>
            </w:r>
          </w:p>
        </w:tc>
      </w:tr>
      <w:tr w:rsidR="00520E7B" w:rsidRPr="001101A1" w14:paraId="41B98C76" w14:textId="77777777" w:rsidTr="00520E7B">
        <w:tc>
          <w:tcPr>
            <w:tcW w:w="10530" w:type="dxa"/>
            <w:shd w:val="clear" w:color="auto" w:fill="92D050"/>
          </w:tcPr>
          <w:p w14:paraId="53DC33BC" w14:textId="553EE0CE" w:rsidR="00520E7B" w:rsidRPr="001101A1" w:rsidRDefault="00520E7B" w:rsidP="00294BC5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 xml:space="preserve">Zoom </w:t>
            </w:r>
          </w:p>
        </w:tc>
      </w:tr>
      <w:tr w:rsidR="00294BC5" w:rsidRPr="001101A1" w14:paraId="135CB528" w14:textId="77777777" w:rsidTr="00520E7B">
        <w:tc>
          <w:tcPr>
            <w:tcW w:w="10530" w:type="dxa"/>
          </w:tcPr>
          <w:p w14:paraId="2CDCC624" w14:textId="25E7D74B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Bring</w:t>
            </w:r>
            <w:r w:rsidR="00D55C40" w:rsidRPr="001101A1">
              <w:rPr>
                <w:b/>
                <w:bCs/>
              </w:rPr>
              <w:t>ing</w:t>
            </w:r>
            <w:r w:rsidRPr="001101A1">
              <w:rPr>
                <w:b/>
                <w:bCs/>
              </w:rPr>
              <w:t xml:space="preserve"> it All Together</w:t>
            </w:r>
            <w:r w:rsidR="00552BEB" w:rsidRPr="001101A1">
              <w:rPr>
                <w:b/>
                <w:bCs/>
              </w:rPr>
              <w:t xml:space="preserve"> – Small group presentations</w:t>
            </w:r>
            <w:r w:rsidRPr="001101A1">
              <w:rPr>
                <w:b/>
                <w:bCs/>
              </w:rPr>
              <w:t xml:space="preserve"> </w:t>
            </w:r>
          </w:p>
          <w:p w14:paraId="2CAA110C" w14:textId="6FDD2307" w:rsidR="00294BC5" w:rsidRPr="001101A1" w:rsidRDefault="00294BC5" w:rsidP="00965999">
            <w:pPr>
              <w:pStyle w:val="NoSpacing"/>
              <w:ind w:left="720"/>
            </w:pPr>
            <w:r w:rsidRPr="001101A1">
              <w:t xml:space="preserve">Format: Zoom </w:t>
            </w:r>
            <w:r w:rsidRPr="001101A1">
              <w:rPr>
                <w:color w:val="C00000"/>
              </w:rPr>
              <w:t>(1</w:t>
            </w:r>
            <w:r w:rsidR="00F138C8">
              <w:rPr>
                <w:color w:val="C00000"/>
              </w:rPr>
              <w:t>35</w:t>
            </w:r>
            <w:r w:rsidRPr="001101A1">
              <w:rPr>
                <w:color w:val="C00000"/>
              </w:rPr>
              <w:t xml:space="preserve"> minutes)</w:t>
            </w:r>
          </w:p>
        </w:tc>
      </w:tr>
      <w:tr w:rsidR="00294BC5" w:rsidRPr="001101A1" w14:paraId="676428C2" w14:textId="77777777" w:rsidTr="00520E7B">
        <w:tc>
          <w:tcPr>
            <w:tcW w:w="10530" w:type="dxa"/>
            <w:shd w:val="clear" w:color="auto" w:fill="608BB7"/>
          </w:tcPr>
          <w:p w14:paraId="669E710F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PDS Online</w:t>
            </w:r>
          </w:p>
        </w:tc>
      </w:tr>
      <w:tr w:rsidR="00294BC5" w:rsidRPr="001101A1" w14:paraId="0CE021BD" w14:textId="77777777" w:rsidTr="00520E7B">
        <w:tc>
          <w:tcPr>
            <w:tcW w:w="10530" w:type="dxa"/>
          </w:tcPr>
          <w:p w14:paraId="087C924A" w14:textId="77777777" w:rsidR="00294BC5" w:rsidRPr="001101A1" w:rsidRDefault="00294BC5" w:rsidP="00965999">
            <w:pPr>
              <w:pStyle w:val="NoSpacing"/>
              <w:rPr>
                <w:b/>
                <w:bCs/>
              </w:rPr>
            </w:pPr>
            <w:r w:rsidRPr="001101A1">
              <w:rPr>
                <w:b/>
                <w:bCs/>
              </w:rPr>
              <w:t>Complete Training</w:t>
            </w:r>
          </w:p>
          <w:p w14:paraId="2E04E55E" w14:textId="5CB4A8FB" w:rsidR="00294BC5" w:rsidRPr="001101A1" w:rsidRDefault="00294BC5" w:rsidP="00965999">
            <w:pPr>
              <w:pStyle w:val="NoSpacing"/>
            </w:pPr>
            <w:r w:rsidRPr="001101A1">
              <w:rPr>
                <w:b/>
                <w:bCs/>
              </w:rPr>
              <w:tab/>
            </w:r>
            <w:r w:rsidRPr="001101A1">
              <w:t>Format: PDS Online</w:t>
            </w:r>
            <w:r w:rsidR="009C7AAB" w:rsidRPr="001101A1">
              <w:t xml:space="preserve"> </w:t>
            </w:r>
            <w:r w:rsidR="009C7AAB" w:rsidRPr="001101A1">
              <w:rPr>
                <w:color w:val="C00000"/>
              </w:rPr>
              <w:t>(</w:t>
            </w:r>
            <w:r w:rsidR="00D13DD8" w:rsidRPr="001101A1">
              <w:rPr>
                <w:color w:val="C00000"/>
              </w:rPr>
              <w:t>15-20</w:t>
            </w:r>
            <w:r w:rsidR="009C7AAB" w:rsidRPr="001101A1">
              <w:rPr>
                <w:color w:val="C00000"/>
              </w:rPr>
              <w:t xml:space="preserve"> min)</w:t>
            </w:r>
          </w:p>
        </w:tc>
      </w:tr>
    </w:tbl>
    <w:p w14:paraId="55EBC4B5" w14:textId="77777777" w:rsidR="003F7F26" w:rsidRDefault="00F138C8" w:rsidP="00520E7B"/>
    <w:sectPr w:rsidR="003F7F26" w:rsidSect="008A746F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32AB" w14:textId="77777777" w:rsidR="004C0C27" w:rsidRDefault="004C0C27" w:rsidP="007D7B09">
      <w:pPr>
        <w:spacing w:after="0" w:line="240" w:lineRule="auto"/>
      </w:pPr>
      <w:r>
        <w:separator/>
      </w:r>
    </w:p>
  </w:endnote>
  <w:endnote w:type="continuationSeparator" w:id="0">
    <w:p w14:paraId="2E825C45" w14:textId="77777777" w:rsidR="004C0C27" w:rsidRDefault="004C0C27" w:rsidP="007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13EC" w14:textId="1ABDBD69" w:rsidR="001711FD" w:rsidRPr="001711FD" w:rsidRDefault="001711FD" w:rsidP="001711FD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</w:rPr>
    </w:pPr>
    <w:r w:rsidRPr="001711FD">
      <w:rPr>
        <w:caps/>
        <w:color w:val="000000" w:themeColor="text1"/>
      </w:rPr>
      <w:t>W</w:t>
    </w:r>
    <w:r w:rsidR="005904B4">
      <w:rPr>
        <w:color w:val="000000" w:themeColor="text1"/>
      </w:rPr>
      <w:t>isconsin Child Welfare Professional Development System</w:t>
    </w:r>
    <w:r w:rsidRPr="001711FD">
      <w:rPr>
        <w:caps/>
        <w:color w:val="000000" w:themeColor="text1"/>
      </w:rPr>
      <w:t xml:space="preserve"> | </w:t>
    </w:r>
    <w:r w:rsidRPr="001711FD">
      <w:rPr>
        <w:caps/>
        <w:color w:val="000000" w:themeColor="text1"/>
      </w:rPr>
      <w:fldChar w:fldCharType="begin"/>
    </w:r>
    <w:r w:rsidRPr="001711FD">
      <w:rPr>
        <w:caps/>
        <w:color w:val="000000" w:themeColor="text1"/>
      </w:rPr>
      <w:instrText xml:space="preserve"> PAGE   \* MERGEFORMAT </w:instrText>
    </w:r>
    <w:r w:rsidRPr="001711FD">
      <w:rPr>
        <w:caps/>
        <w:color w:val="000000" w:themeColor="text1"/>
      </w:rPr>
      <w:fldChar w:fldCharType="separate"/>
    </w:r>
    <w:r w:rsidRPr="001711FD">
      <w:rPr>
        <w:caps/>
        <w:noProof/>
        <w:color w:val="000000" w:themeColor="text1"/>
      </w:rPr>
      <w:t>2</w:t>
    </w:r>
    <w:r w:rsidRPr="001711FD">
      <w:rPr>
        <w:caps/>
        <w:noProof/>
        <w:color w:val="000000" w:themeColor="text1"/>
      </w:rPr>
      <w:fldChar w:fldCharType="end"/>
    </w:r>
  </w:p>
  <w:p w14:paraId="41F9F7E7" w14:textId="614A2C1C" w:rsidR="007D7B09" w:rsidRPr="001711FD" w:rsidRDefault="007D7B09" w:rsidP="001711FD">
    <w:pPr>
      <w:pStyle w:val="Footer"/>
      <w:jc w:val="right"/>
      <w:rPr>
        <w:rFonts w:cstheme="minorHAnsi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4423" w14:textId="77777777" w:rsidR="004C0C27" w:rsidRDefault="004C0C27" w:rsidP="007D7B09">
      <w:pPr>
        <w:spacing w:after="0" w:line="240" w:lineRule="auto"/>
      </w:pPr>
      <w:r>
        <w:separator/>
      </w:r>
    </w:p>
  </w:footnote>
  <w:footnote w:type="continuationSeparator" w:id="0">
    <w:p w14:paraId="6F4DB2C8" w14:textId="77777777" w:rsidR="004C0C27" w:rsidRDefault="004C0C27" w:rsidP="007D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BE0D" w14:textId="65B9CD6A" w:rsidR="007D7B09" w:rsidRDefault="007D7B09">
    <w:pPr>
      <w:pStyle w:val="Header"/>
    </w:pPr>
    <w:r>
      <w:ptab w:relativeTo="margin" w:alignment="right" w:leader="none"/>
    </w:r>
    <w:r>
      <w:t>Data Informed Supervision</w:t>
    </w:r>
    <w:r w:rsidR="002F49A3"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0B4"/>
    <w:multiLevelType w:val="hybridMultilevel"/>
    <w:tmpl w:val="441A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0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9"/>
    <w:rsid w:val="00081F1C"/>
    <w:rsid w:val="000D5767"/>
    <w:rsid w:val="001101A1"/>
    <w:rsid w:val="00126FBA"/>
    <w:rsid w:val="001711FD"/>
    <w:rsid w:val="001E297B"/>
    <w:rsid w:val="00294BC5"/>
    <w:rsid w:val="002A7FDB"/>
    <w:rsid w:val="002C28E3"/>
    <w:rsid w:val="002F49A3"/>
    <w:rsid w:val="00302C7E"/>
    <w:rsid w:val="003428C4"/>
    <w:rsid w:val="003B01C7"/>
    <w:rsid w:val="004C0C27"/>
    <w:rsid w:val="00516806"/>
    <w:rsid w:val="00520E7B"/>
    <w:rsid w:val="00552BEB"/>
    <w:rsid w:val="005904B4"/>
    <w:rsid w:val="005F4A23"/>
    <w:rsid w:val="00615123"/>
    <w:rsid w:val="00624214"/>
    <w:rsid w:val="0063608F"/>
    <w:rsid w:val="00787F38"/>
    <w:rsid w:val="007D7B09"/>
    <w:rsid w:val="007F3582"/>
    <w:rsid w:val="007F6435"/>
    <w:rsid w:val="0088436A"/>
    <w:rsid w:val="008909C9"/>
    <w:rsid w:val="008A746F"/>
    <w:rsid w:val="008F3A30"/>
    <w:rsid w:val="009A420C"/>
    <w:rsid w:val="009B3BB9"/>
    <w:rsid w:val="009C7AAB"/>
    <w:rsid w:val="009E6A16"/>
    <w:rsid w:val="00A57279"/>
    <w:rsid w:val="00B20A5D"/>
    <w:rsid w:val="00BA6231"/>
    <w:rsid w:val="00C9200B"/>
    <w:rsid w:val="00CD3818"/>
    <w:rsid w:val="00D11616"/>
    <w:rsid w:val="00D13DD8"/>
    <w:rsid w:val="00D55C40"/>
    <w:rsid w:val="00DC4D9A"/>
    <w:rsid w:val="00DE7C4B"/>
    <w:rsid w:val="00DF42CD"/>
    <w:rsid w:val="00E06757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80492"/>
  <w15:chartTrackingRefBased/>
  <w15:docId w15:val="{C201C5CF-0B9A-4CFA-95F1-D8B1DAA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D7B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B0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D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09"/>
  </w:style>
  <w:style w:type="paragraph" w:styleId="Footer">
    <w:name w:val="footer"/>
    <w:basedOn w:val="Normal"/>
    <w:link w:val="FooterChar"/>
    <w:uiPriority w:val="99"/>
    <w:unhideWhenUsed/>
    <w:rsid w:val="007D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09"/>
  </w:style>
  <w:style w:type="paragraph" w:styleId="NoSpacing">
    <w:name w:val="No Spacing"/>
    <w:uiPriority w:val="1"/>
    <w:qFormat/>
    <w:rsid w:val="00294BC5"/>
    <w:pPr>
      <w:spacing w:after="0" w:line="240" w:lineRule="auto"/>
    </w:pPr>
  </w:style>
  <w:style w:type="table" w:styleId="TableGrid">
    <w:name w:val="Table Grid"/>
    <w:basedOn w:val="TableNormal"/>
    <w:uiPriority w:val="39"/>
    <w:rsid w:val="0029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WCWPDS</dc:creator>
  <cp:keywords/>
  <dc:description/>
  <cp:lastModifiedBy>TAMMY K SNORTUM</cp:lastModifiedBy>
  <cp:revision>6</cp:revision>
  <dcterms:created xsi:type="dcterms:W3CDTF">2022-05-31T17:05:00Z</dcterms:created>
  <dcterms:modified xsi:type="dcterms:W3CDTF">2022-10-27T17:59:00Z</dcterms:modified>
</cp:coreProperties>
</file>