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B096" w14:textId="5E258C39" w:rsidR="00AF3CD4" w:rsidRPr="00CA1455" w:rsidRDefault="00CA1455" w:rsidP="008446AF">
      <w:pPr>
        <w:jc w:val="center"/>
        <w:rPr>
          <w:b/>
          <w:bCs/>
          <w:color w:val="112E3D"/>
          <w:sz w:val="56"/>
          <w:szCs w:val="56"/>
        </w:rPr>
      </w:pPr>
      <w:r w:rsidRPr="00CA1455">
        <w:rPr>
          <w:b/>
          <w:bCs/>
          <w:noProof/>
          <w:color w:val="112E3D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2D7B639" wp14:editId="625EAA57">
                <wp:simplePos x="0" y="0"/>
                <wp:positionH relativeFrom="margin">
                  <wp:posOffset>1350645</wp:posOffset>
                </wp:positionH>
                <wp:positionV relativeFrom="margin">
                  <wp:posOffset>-217170</wp:posOffset>
                </wp:positionV>
                <wp:extent cx="3219450" cy="6263005"/>
                <wp:effectExtent l="2222" t="0" r="2223" b="2222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19450" cy="62630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D7F9F1"/>
                        </a:solidFill>
                      </wps:spPr>
                      <wps:txbx>
                        <w:txbxContent>
                          <w:p w14:paraId="2E890FDC" w14:textId="7C36C092" w:rsidR="00CA1455" w:rsidRPr="003D7FCB" w:rsidRDefault="00CA1455" w:rsidP="00CA1455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12E3D"/>
                              </w:rPr>
                            </w:pPr>
                            <w:r w:rsidRPr="003D7FCB">
                              <w:rPr>
                                <w:b/>
                                <w:bCs/>
                                <w:i/>
                                <w:iCs/>
                                <w:color w:val="112E3D"/>
                              </w:rPr>
                              <w:t>Scenario 1: Assigned Topic for Project</w:t>
                            </w:r>
                          </w:p>
                          <w:p w14:paraId="5B323A92" w14:textId="77777777" w:rsidR="00CA1455" w:rsidRPr="003D7FCB" w:rsidRDefault="00CA1455" w:rsidP="00CA1455">
                            <w:pPr>
                              <w:spacing w:after="0"/>
                              <w:ind w:left="180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  <w:u w:val="single"/>
                              </w:rPr>
                              <w:t>Description</w:t>
                            </w:r>
                            <w:r w:rsidRPr="00B00958">
                              <w:rPr>
                                <w:color w:val="112E3D"/>
                              </w:rPr>
                              <w:t>: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A project sponsor has approached you to</w:t>
                            </w:r>
                            <w:r>
                              <w:rPr>
                                <w:color w:val="112E3D"/>
                              </w:rPr>
                              <w:t xml:space="preserve"> be the team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lead</w:t>
                            </w:r>
                            <w:r>
                              <w:rPr>
                                <w:color w:val="112E3D"/>
                              </w:rPr>
                              <w:t>er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</w:t>
                            </w:r>
                            <w:r>
                              <w:rPr>
                                <w:color w:val="112E3D"/>
                              </w:rPr>
                              <w:t xml:space="preserve">of 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a </w:t>
                            </w:r>
                            <w:r>
                              <w:rPr>
                                <w:color w:val="112E3D"/>
                              </w:rPr>
                              <w:t>workgroup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address</w:t>
                            </w:r>
                            <w:r>
                              <w:rPr>
                                <w:color w:val="112E3D"/>
                              </w:rPr>
                              <w:t>ing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a problem or implement</w:t>
                            </w:r>
                            <w:r>
                              <w:rPr>
                                <w:color w:val="112E3D"/>
                              </w:rPr>
                              <w:t>ing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a new initiative.</w:t>
                            </w:r>
                          </w:p>
                          <w:p w14:paraId="30FDD01A" w14:textId="77777777" w:rsidR="00CA1455" w:rsidRPr="003D7FCB" w:rsidRDefault="00CA1455" w:rsidP="006E0CB6">
                            <w:pPr>
                              <w:spacing w:after="0"/>
                              <w:ind w:left="180"/>
                              <w:rPr>
                                <w:color w:val="112E3D"/>
                                <w:u w:val="single"/>
                              </w:rPr>
                            </w:pPr>
                            <w:r w:rsidRPr="003D7FCB">
                              <w:rPr>
                                <w:color w:val="112E3D"/>
                                <w:u w:val="single"/>
                              </w:rPr>
                              <w:t>Steps</w:t>
                            </w:r>
                            <w:r w:rsidRPr="00B00958">
                              <w:rPr>
                                <w:color w:val="112E3D"/>
                              </w:rPr>
                              <w:t>:</w:t>
                            </w:r>
                          </w:p>
                          <w:p w14:paraId="14253FDA" w14:textId="28C159F5" w:rsidR="00CA1455" w:rsidRPr="003D7FCB" w:rsidRDefault="00CA1455" w:rsidP="006E0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>Meet with project sponsor: gather input</w:t>
                            </w:r>
                            <w:r>
                              <w:rPr>
                                <w:color w:val="112E3D"/>
                              </w:rPr>
                              <w:t xml:space="preserve"> to begin filling out</w:t>
                            </w:r>
                            <w:r w:rsidR="00B65864">
                              <w:rPr>
                                <w:color w:val="112E3D"/>
                              </w:rPr>
                              <w:t xml:space="preserve"> part 1 of the</w:t>
                            </w:r>
                            <w:r>
                              <w:rPr>
                                <w:color w:val="112E3D"/>
                              </w:rPr>
                              <w:t xml:space="preserve"> charter</w:t>
                            </w:r>
                            <w:r w:rsidR="00B65864">
                              <w:rPr>
                                <w:color w:val="112E3D"/>
                              </w:rPr>
                              <w:t>.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 </w:t>
                            </w:r>
                          </w:p>
                          <w:p w14:paraId="740F4FD4" w14:textId="37E62053" w:rsidR="00CA1455" w:rsidRPr="003D7FCB" w:rsidRDefault="00CA1455" w:rsidP="00CA14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 xml:space="preserve">Recruit an effective team. Use the </w:t>
                            </w:r>
                            <w:r w:rsidR="00B65864">
                              <w:rPr>
                                <w:color w:val="112E3D"/>
                              </w:rPr>
                              <w:t>T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eam </w:t>
                            </w:r>
                            <w:r w:rsidR="00B65864">
                              <w:rPr>
                                <w:color w:val="112E3D"/>
                              </w:rPr>
                              <w:t>F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ormation guide in the PDSA toolkit to recruit team members and host a kickoff meeting. At the kickoff meeting, </w:t>
                            </w:r>
                            <w:r w:rsidR="00B65864">
                              <w:rPr>
                                <w:color w:val="112E3D"/>
                              </w:rPr>
                              <w:t>part 1 of the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charter will be reviewed, and team input added to the project sponsor’s initial guidance.</w:t>
                            </w:r>
                          </w:p>
                          <w:p w14:paraId="0A767CB8" w14:textId="18123B4E" w:rsidR="00CA1455" w:rsidRPr="003D7FCB" w:rsidRDefault="00CA1455" w:rsidP="00CA14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>
                              <w:rPr>
                                <w:color w:val="112E3D"/>
                              </w:rPr>
                              <w:t xml:space="preserve">The project lead should schedule 1-2 team meetings. </w:t>
                            </w:r>
                            <w:r w:rsidRPr="003D7FCB">
                              <w:rPr>
                                <w:color w:val="112E3D"/>
                              </w:rPr>
                              <w:t>At the</w:t>
                            </w:r>
                            <w:r>
                              <w:rPr>
                                <w:color w:val="112E3D"/>
                              </w:rPr>
                              <w:t>se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meeting(s), the team should </w:t>
                            </w:r>
                            <w:r w:rsidR="00B65864" w:rsidRPr="003D7FCB">
                              <w:rPr>
                                <w:color w:val="112E3D"/>
                              </w:rPr>
                              <w:t>complete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</w:t>
                            </w:r>
                            <w:r w:rsidR="00B65864">
                              <w:rPr>
                                <w:color w:val="112E3D"/>
                              </w:rPr>
                              <w:t xml:space="preserve">part 2 of the charter using </w:t>
                            </w:r>
                            <w:r>
                              <w:rPr>
                                <w:color w:val="112E3D"/>
                              </w:rPr>
                              <w:t>activities</w:t>
                            </w:r>
                            <w:r w:rsidR="00B65864">
                              <w:rPr>
                                <w:color w:val="112E3D"/>
                              </w:rPr>
                              <w:t xml:space="preserve"> </w:t>
                            </w:r>
                            <w:r>
                              <w:rPr>
                                <w:color w:val="112E3D"/>
                              </w:rPr>
                              <w:t>from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the PDSA toolkit. </w:t>
                            </w:r>
                            <w:r>
                              <w:rPr>
                                <w:color w:val="112E3D"/>
                              </w:rPr>
                              <w:t xml:space="preserve">Fill out associated charter sections as indicated below. </w:t>
                            </w:r>
                          </w:p>
                          <w:p w14:paraId="7E9B4654" w14:textId="72D2C4A5" w:rsidR="00CA1455" w:rsidRPr="003D7FCB" w:rsidRDefault="00CA1455" w:rsidP="00CA14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>The PDSA team lead should continue to review the charter and update sections as needed as PSDA tests are completed</w:t>
                            </w:r>
                            <w:r>
                              <w:rPr>
                                <w:color w:val="112E3D"/>
                              </w:rPr>
                              <w:t>.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</w:t>
                            </w:r>
                          </w:p>
                          <w:p w14:paraId="25E5FA28" w14:textId="66556BB3" w:rsidR="00CA1455" w:rsidRPr="003D7FCB" w:rsidRDefault="00CA1455" w:rsidP="00CA14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 xml:space="preserve">The PDSA team lead should </w:t>
                            </w:r>
                            <w:r w:rsidR="006A004F">
                              <w:rPr>
                                <w:color w:val="112E3D"/>
                              </w:rPr>
                              <w:t>use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</w:t>
                            </w:r>
                            <w:r w:rsidR="006A004F">
                              <w:rPr>
                                <w:color w:val="112E3D"/>
                              </w:rPr>
                              <w:t xml:space="preserve">the </w:t>
                            </w:r>
                            <w:r w:rsidRPr="003D7FCB">
                              <w:rPr>
                                <w:color w:val="112E3D"/>
                              </w:rPr>
                              <w:t>charter</w:t>
                            </w:r>
                            <w:r w:rsidR="006A004F">
                              <w:rPr>
                                <w:color w:val="112E3D"/>
                              </w:rPr>
                              <w:t xml:space="preserve"> and PDSA forms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</w:t>
                            </w:r>
                            <w:r>
                              <w:rPr>
                                <w:color w:val="112E3D"/>
                              </w:rPr>
                              <w:t>to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report on team progress to the project sponsor. Continue to gather project sponsor input in case adjustments are needed.</w:t>
                            </w:r>
                          </w:p>
                          <w:p w14:paraId="0B57F727" w14:textId="3006494C" w:rsidR="00CA1455" w:rsidRDefault="00CA14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7B639" id="AutoShape 2" o:spid="_x0000_s1026" style="position:absolute;left:0;text-align:left;margin-left:106.35pt;margin-top:-17.1pt;width:253.5pt;height:493.1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" o:allowincell="f" fillcolor="#d7f9f1" stroked="f">
                <v:textbox>
                  <w:txbxContent>
                    <w:p w14:paraId="2E890FDC" w14:textId="7C36C092" w:rsidR="00CA1455" w:rsidRPr="003D7FCB" w:rsidRDefault="00CA1455" w:rsidP="00CA1455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12E3D"/>
                        </w:rPr>
                      </w:pPr>
                      <w:r w:rsidRPr="003D7FCB">
                        <w:rPr>
                          <w:b/>
                          <w:bCs/>
                          <w:i/>
                          <w:iCs/>
                          <w:color w:val="112E3D"/>
                        </w:rPr>
                        <w:t>Scenario 1: Assigned Topic for Project</w:t>
                      </w:r>
                    </w:p>
                    <w:p w14:paraId="5B323A92" w14:textId="77777777" w:rsidR="00CA1455" w:rsidRPr="003D7FCB" w:rsidRDefault="00CA1455" w:rsidP="00CA1455">
                      <w:pPr>
                        <w:spacing w:after="0"/>
                        <w:ind w:left="180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  <w:u w:val="single"/>
                        </w:rPr>
                        <w:t>Description</w:t>
                      </w:r>
                      <w:r w:rsidRPr="00B00958">
                        <w:rPr>
                          <w:color w:val="112E3D"/>
                        </w:rPr>
                        <w:t>:</w:t>
                      </w:r>
                      <w:r w:rsidRPr="003D7FCB">
                        <w:rPr>
                          <w:color w:val="112E3D"/>
                        </w:rPr>
                        <w:t xml:space="preserve"> A project sponsor has approached you to</w:t>
                      </w:r>
                      <w:r>
                        <w:rPr>
                          <w:color w:val="112E3D"/>
                        </w:rPr>
                        <w:t xml:space="preserve"> be the team</w:t>
                      </w:r>
                      <w:r w:rsidRPr="003D7FCB">
                        <w:rPr>
                          <w:color w:val="112E3D"/>
                        </w:rPr>
                        <w:t xml:space="preserve"> lead</w:t>
                      </w:r>
                      <w:r>
                        <w:rPr>
                          <w:color w:val="112E3D"/>
                        </w:rPr>
                        <w:t>er</w:t>
                      </w:r>
                      <w:r w:rsidRPr="003D7FCB">
                        <w:rPr>
                          <w:color w:val="112E3D"/>
                        </w:rPr>
                        <w:t xml:space="preserve"> </w:t>
                      </w:r>
                      <w:r>
                        <w:rPr>
                          <w:color w:val="112E3D"/>
                        </w:rPr>
                        <w:t xml:space="preserve">of </w:t>
                      </w:r>
                      <w:r w:rsidRPr="003D7FCB">
                        <w:rPr>
                          <w:color w:val="112E3D"/>
                        </w:rPr>
                        <w:t xml:space="preserve">a </w:t>
                      </w:r>
                      <w:r>
                        <w:rPr>
                          <w:color w:val="112E3D"/>
                        </w:rPr>
                        <w:t>workgroup</w:t>
                      </w:r>
                      <w:r w:rsidRPr="003D7FCB">
                        <w:rPr>
                          <w:color w:val="112E3D"/>
                        </w:rPr>
                        <w:t xml:space="preserve"> address</w:t>
                      </w:r>
                      <w:r>
                        <w:rPr>
                          <w:color w:val="112E3D"/>
                        </w:rPr>
                        <w:t>ing</w:t>
                      </w:r>
                      <w:r w:rsidRPr="003D7FCB">
                        <w:rPr>
                          <w:color w:val="112E3D"/>
                        </w:rPr>
                        <w:t xml:space="preserve"> a problem or implement</w:t>
                      </w:r>
                      <w:r>
                        <w:rPr>
                          <w:color w:val="112E3D"/>
                        </w:rPr>
                        <w:t>ing</w:t>
                      </w:r>
                      <w:r w:rsidRPr="003D7FCB">
                        <w:rPr>
                          <w:color w:val="112E3D"/>
                        </w:rPr>
                        <w:t xml:space="preserve"> a new initiative.</w:t>
                      </w:r>
                    </w:p>
                    <w:p w14:paraId="30FDD01A" w14:textId="77777777" w:rsidR="00CA1455" w:rsidRPr="003D7FCB" w:rsidRDefault="00CA1455" w:rsidP="006E0CB6">
                      <w:pPr>
                        <w:spacing w:after="0"/>
                        <w:ind w:left="180"/>
                        <w:rPr>
                          <w:color w:val="112E3D"/>
                          <w:u w:val="single"/>
                        </w:rPr>
                      </w:pPr>
                      <w:r w:rsidRPr="003D7FCB">
                        <w:rPr>
                          <w:color w:val="112E3D"/>
                          <w:u w:val="single"/>
                        </w:rPr>
                        <w:t>Steps</w:t>
                      </w:r>
                      <w:r w:rsidRPr="00B00958">
                        <w:rPr>
                          <w:color w:val="112E3D"/>
                        </w:rPr>
                        <w:t>:</w:t>
                      </w:r>
                    </w:p>
                    <w:p w14:paraId="14253FDA" w14:textId="28C159F5" w:rsidR="00CA1455" w:rsidRPr="003D7FCB" w:rsidRDefault="00CA1455" w:rsidP="006E0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>Meet with project sponsor: gather input</w:t>
                      </w:r>
                      <w:r>
                        <w:rPr>
                          <w:color w:val="112E3D"/>
                        </w:rPr>
                        <w:t xml:space="preserve"> to begin filling out</w:t>
                      </w:r>
                      <w:r w:rsidR="00B65864">
                        <w:rPr>
                          <w:color w:val="112E3D"/>
                        </w:rPr>
                        <w:t xml:space="preserve"> part 1 of the</w:t>
                      </w:r>
                      <w:r>
                        <w:rPr>
                          <w:color w:val="112E3D"/>
                        </w:rPr>
                        <w:t xml:space="preserve"> charter</w:t>
                      </w:r>
                      <w:r w:rsidR="00B65864">
                        <w:rPr>
                          <w:color w:val="112E3D"/>
                        </w:rPr>
                        <w:t>.</w:t>
                      </w:r>
                      <w:r w:rsidRPr="003D7FCB">
                        <w:rPr>
                          <w:color w:val="112E3D"/>
                        </w:rPr>
                        <w:t xml:space="preserve">  </w:t>
                      </w:r>
                    </w:p>
                    <w:p w14:paraId="740F4FD4" w14:textId="37E62053" w:rsidR="00CA1455" w:rsidRPr="003D7FCB" w:rsidRDefault="00CA1455" w:rsidP="00CA14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 xml:space="preserve">Recruit an effective team. Use the </w:t>
                      </w:r>
                      <w:r w:rsidR="00B65864">
                        <w:rPr>
                          <w:color w:val="112E3D"/>
                        </w:rPr>
                        <w:t>T</w:t>
                      </w:r>
                      <w:r w:rsidRPr="003D7FCB">
                        <w:rPr>
                          <w:color w:val="112E3D"/>
                        </w:rPr>
                        <w:t xml:space="preserve">eam </w:t>
                      </w:r>
                      <w:r w:rsidR="00B65864">
                        <w:rPr>
                          <w:color w:val="112E3D"/>
                        </w:rPr>
                        <w:t>F</w:t>
                      </w:r>
                      <w:r w:rsidRPr="003D7FCB">
                        <w:rPr>
                          <w:color w:val="112E3D"/>
                        </w:rPr>
                        <w:t xml:space="preserve">ormation guide in the PDSA toolkit to recruit team members and host a kickoff meeting. At the kickoff meeting, </w:t>
                      </w:r>
                      <w:r w:rsidR="00B65864">
                        <w:rPr>
                          <w:color w:val="112E3D"/>
                        </w:rPr>
                        <w:t>part 1 of the</w:t>
                      </w:r>
                      <w:r w:rsidRPr="003D7FCB">
                        <w:rPr>
                          <w:color w:val="112E3D"/>
                        </w:rPr>
                        <w:t xml:space="preserve"> charter will be reviewed, and team input added to the project sponsor’s initial guidance.</w:t>
                      </w:r>
                    </w:p>
                    <w:p w14:paraId="0A767CB8" w14:textId="18123B4E" w:rsidR="00CA1455" w:rsidRPr="003D7FCB" w:rsidRDefault="00CA1455" w:rsidP="00CA14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112E3D"/>
                        </w:rPr>
                      </w:pPr>
                      <w:r>
                        <w:rPr>
                          <w:color w:val="112E3D"/>
                        </w:rPr>
                        <w:t xml:space="preserve">The project lead should schedule 1-2 team meetings. </w:t>
                      </w:r>
                      <w:r w:rsidRPr="003D7FCB">
                        <w:rPr>
                          <w:color w:val="112E3D"/>
                        </w:rPr>
                        <w:t>At the</w:t>
                      </w:r>
                      <w:r>
                        <w:rPr>
                          <w:color w:val="112E3D"/>
                        </w:rPr>
                        <w:t>se</w:t>
                      </w:r>
                      <w:r w:rsidRPr="003D7FCB">
                        <w:rPr>
                          <w:color w:val="112E3D"/>
                        </w:rPr>
                        <w:t xml:space="preserve"> meeting(s), the team should </w:t>
                      </w:r>
                      <w:r w:rsidR="00B65864" w:rsidRPr="003D7FCB">
                        <w:rPr>
                          <w:color w:val="112E3D"/>
                        </w:rPr>
                        <w:t>complete</w:t>
                      </w:r>
                      <w:r w:rsidRPr="003D7FCB">
                        <w:rPr>
                          <w:color w:val="112E3D"/>
                        </w:rPr>
                        <w:t xml:space="preserve"> </w:t>
                      </w:r>
                      <w:r w:rsidR="00B65864">
                        <w:rPr>
                          <w:color w:val="112E3D"/>
                        </w:rPr>
                        <w:t xml:space="preserve">part 2 of the charter using </w:t>
                      </w:r>
                      <w:r>
                        <w:rPr>
                          <w:color w:val="112E3D"/>
                        </w:rPr>
                        <w:t>activities</w:t>
                      </w:r>
                      <w:r w:rsidR="00B65864">
                        <w:rPr>
                          <w:color w:val="112E3D"/>
                        </w:rPr>
                        <w:t xml:space="preserve"> </w:t>
                      </w:r>
                      <w:r>
                        <w:rPr>
                          <w:color w:val="112E3D"/>
                        </w:rPr>
                        <w:t>from</w:t>
                      </w:r>
                      <w:r w:rsidRPr="003D7FCB">
                        <w:rPr>
                          <w:color w:val="112E3D"/>
                        </w:rPr>
                        <w:t xml:space="preserve"> the PDSA toolkit. </w:t>
                      </w:r>
                      <w:r>
                        <w:rPr>
                          <w:color w:val="112E3D"/>
                        </w:rPr>
                        <w:t xml:space="preserve">Fill out associated charter sections as indicated below. </w:t>
                      </w:r>
                    </w:p>
                    <w:p w14:paraId="7E9B4654" w14:textId="72D2C4A5" w:rsidR="00CA1455" w:rsidRPr="003D7FCB" w:rsidRDefault="00CA1455" w:rsidP="00CA14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>The PDSA team lead should continue to review the charter and update sections as needed as PSDA tests are completed</w:t>
                      </w:r>
                      <w:r>
                        <w:rPr>
                          <w:color w:val="112E3D"/>
                        </w:rPr>
                        <w:t>.</w:t>
                      </w:r>
                      <w:r w:rsidRPr="003D7FCB">
                        <w:rPr>
                          <w:color w:val="112E3D"/>
                        </w:rPr>
                        <w:t xml:space="preserve"> </w:t>
                      </w:r>
                    </w:p>
                    <w:p w14:paraId="25E5FA28" w14:textId="66556BB3" w:rsidR="00CA1455" w:rsidRPr="003D7FCB" w:rsidRDefault="00CA1455" w:rsidP="00CA14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 xml:space="preserve">The PDSA team lead should </w:t>
                      </w:r>
                      <w:r w:rsidR="006A004F">
                        <w:rPr>
                          <w:color w:val="112E3D"/>
                        </w:rPr>
                        <w:t>use</w:t>
                      </w:r>
                      <w:r w:rsidRPr="003D7FCB">
                        <w:rPr>
                          <w:color w:val="112E3D"/>
                        </w:rPr>
                        <w:t xml:space="preserve"> </w:t>
                      </w:r>
                      <w:r w:rsidR="006A004F">
                        <w:rPr>
                          <w:color w:val="112E3D"/>
                        </w:rPr>
                        <w:t xml:space="preserve">the </w:t>
                      </w:r>
                      <w:r w:rsidRPr="003D7FCB">
                        <w:rPr>
                          <w:color w:val="112E3D"/>
                        </w:rPr>
                        <w:t>charter</w:t>
                      </w:r>
                      <w:r w:rsidR="006A004F">
                        <w:rPr>
                          <w:color w:val="112E3D"/>
                        </w:rPr>
                        <w:t xml:space="preserve"> and PDSA forms</w:t>
                      </w:r>
                      <w:r w:rsidRPr="003D7FCB">
                        <w:rPr>
                          <w:color w:val="112E3D"/>
                        </w:rPr>
                        <w:t xml:space="preserve"> </w:t>
                      </w:r>
                      <w:r>
                        <w:rPr>
                          <w:color w:val="112E3D"/>
                        </w:rPr>
                        <w:t>to</w:t>
                      </w:r>
                      <w:r w:rsidRPr="003D7FCB">
                        <w:rPr>
                          <w:color w:val="112E3D"/>
                        </w:rPr>
                        <w:t xml:space="preserve"> report on team progress to the project sponsor. Continue to gather project sponsor input in case adjustments are needed.</w:t>
                      </w:r>
                    </w:p>
                    <w:p w14:paraId="0B57F727" w14:textId="3006494C" w:rsidR="00CA1455" w:rsidRDefault="00CA145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00958">
        <w:rPr>
          <w:b/>
          <w:bCs/>
          <w:color w:val="112E3D"/>
          <w:sz w:val="56"/>
          <w:szCs w:val="56"/>
        </w:rPr>
        <w:t xml:space="preserve">PDSA Project </w:t>
      </w:r>
      <w:r w:rsidR="001527BB" w:rsidRPr="00CA1455">
        <w:rPr>
          <w:b/>
          <w:bCs/>
          <w:color w:val="112E3D"/>
          <w:sz w:val="56"/>
          <w:szCs w:val="56"/>
        </w:rPr>
        <w:t>Charter</w:t>
      </w:r>
      <w:r w:rsidR="008446AF" w:rsidRPr="00CA1455">
        <w:rPr>
          <w:b/>
          <w:bCs/>
          <w:color w:val="112E3D"/>
          <w:sz w:val="56"/>
          <w:szCs w:val="56"/>
        </w:rPr>
        <w:t xml:space="preserve"> Worksheet</w:t>
      </w:r>
    </w:p>
    <w:p w14:paraId="5874CC56" w14:textId="16C8308A" w:rsidR="00B50DDA" w:rsidRPr="00CA1455" w:rsidRDefault="002436A8" w:rsidP="00591D00">
      <w:pPr>
        <w:jc w:val="both"/>
        <w:rPr>
          <w:color w:val="112E3D"/>
        </w:rPr>
      </w:pPr>
      <w:r w:rsidRPr="00CA1455">
        <w:rPr>
          <w:b/>
          <w:bCs/>
          <w:color w:val="112E3D"/>
          <w:u w:val="single"/>
        </w:rPr>
        <w:t>Background</w:t>
      </w:r>
      <w:r w:rsidRPr="00B00958">
        <w:rPr>
          <w:b/>
          <w:bCs/>
          <w:color w:val="112E3D"/>
        </w:rPr>
        <w:t>:</w:t>
      </w:r>
      <w:r w:rsidRPr="00CA1455">
        <w:rPr>
          <w:color w:val="112E3D"/>
        </w:rPr>
        <w:t xml:space="preserve"> </w:t>
      </w:r>
      <w:r w:rsidR="00B50DDA" w:rsidRPr="00CA1455">
        <w:rPr>
          <w:color w:val="112E3D"/>
        </w:rPr>
        <w:t>The charter is a living document</w:t>
      </w:r>
      <w:r w:rsidR="00637516" w:rsidRPr="00CA1455">
        <w:rPr>
          <w:color w:val="112E3D"/>
        </w:rPr>
        <w:t xml:space="preserve"> defining the </w:t>
      </w:r>
      <w:r w:rsidR="007753EB">
        <w:rPr>
          <w:color w:val="112E3D"/>
        </w:rPr>
        <w:t>focus</w:t>
      </w:r>
      <w:r w:rsidR="00637516" w:rsidRPr="00CA1455">
        <w:rPr>
          <w:color w:val="112E3D"/>
        </w:rPr>
        <w:t xml:space="preserve"> of </w:t>
      </w:r>
      <w:r w:rsidR="00B50DDA" w:rsidRPr="00CA1455">
        <w:rPr>
          <w:color w:val="112E3D"/>
        </w:rPr>
        <w:t>a</w:t>
      </w:r>
      <w:r w:rsidR="006579AF" w:rsidRPr="00CA1455">
        <w:rPr>
          <w:color w:val="112E3D"/>
        </w:rPr>
        <w:t>n improvement</w:t>
      </w:r>
      <w:r w:rsidR="00B50DDA" w:rsidRPr="00CA1455">
        <w:rPr>
          <w:color w:val="112E3D"/>
        </w:rPr>
        <w:t xml:space="preserve"> project</w:t>
      </w:r>
      <w:r w:rsidR="00637516" w:rsidRPr="00CA1455">
        <w:rPr>
          <w:color w:val="112E3D"/>
        </w:rPr>
        <w:t>.</w:t>
      </w:r>
      <w:r w:rsidR="007E2071" w:rsidRPr="00CA1455">
        <w:rPr>
          <w:color w:val="112E3D"/>
        </w:rPr>
        <w:t xml:space="preserve"> </w:t>
      </w:r>
      <w:r w:rsidR="00637516" w:rsidRPr="00CA1455">
        <w:rPr>
          <w:color w:val="112E3D"/>
        </w:rPr>
        <w:t>U</w:t>
      </w:r>
      <w:r w:rsidR="007E2071" w:rsidRPr="00CA1455">
        <w:rPr>
          <w:color w:val="112E3D"/>
        </w:rPr>
        <w:t>pdate</w:t>
      </w:r>
      <w:r w:rsidR="00637516" w:rsidRPr="00CA1455">
        <w:rPr>
          <w:color w:val="112E3D"/>
        </w:rPr>
        <w:t xml:space="preserve"> the</w:t>
      </w:r>
      <w:r w:rsidR="007E2071" w:rsidRPr="00CA1455">
        <w:rPr>
          <w:color w:val="112E3D"/>
        </w:rPr>
        <w:t xml:space="preserve"> charter </w:t>
      </w:r>
      <w:r w:rsidR="00637516" w:rsidRPr="00CA1455">
        <w:rPr>
          <w:color w:val="112E3D"/>
        </w:rPr>
        <w:t>continually</w:t>
      </w:r>
      <w:r w:rsidR="007E2071" w:rsidRPr="00CA1455">
        <w:rPr>
          <w:color w:val="112E3D"/>
        </w:rPr>
        <w:t xml:space="preserve"> </w:t>
      </w:r>
      <w:r w:rsidR="00637516" w:rsidRPr="00CA1455">
        <w:rPr>
          <w:color w:val="112E3D"/>
        </w:rPr>
        <w:t>with</w:t>
      </w:r>
      <w:r w:rsidR="007E2071" w:rsidRPr="00CA1455">
        <w:rPr>
          <w:color w:val="112E3D"/>
        </w:rPr>
        <w:t xml:space="preserve"> learnings from </w:t>
      </w:r>
      <w:r w:rsidR="00591D00" w:rsidRPr="00CA1455">
        <w:rPr>
          <w:color w:val="112E3D"/>
        </w:rPr>
        <w:t>your</w:t>
      </w:r>
      <w:r w:rsidR="007E2071" w:rsidRPr="00CA1455">
        <w:rPr>
          <w:color w:val="112E3D"/>
        </w:rPr>
        <w:t xml:space="preserve"> smaller PDSA tests of change.</w:t>
      </w:r>
    </w:p>
    <w:p w14:paraId="32DFA86C" w14:textId="308A4A5B" w:rsidR="00CA1455" w:rsidRPr="006E0CB6" w:rsidRDefault="00CA1455" w:rsidP="006E0CB6">
      <w:pPr>
        <w:rPr>
          <w:b/>
          <w:bCs/>
          <w:color w:val="112E3D"/>
        </w:rPr>
      </w:pPr>
      <w:r w:rsidRPr="00CA1455">
        <w:rPr>
          <w:b/>
          <w:bCs/>
          <w:noProof/>
          <w:color w:val="112E3D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BA27AF2" wp14:editId="408B809E">
                <wp:simplePos x="0" y="0"/>
                <wp:positionH relativeFrom="margin">
                  <wp:align>center</wp:align>
                </wp:positionH>
                <wp:positionV relativeFrom="margin">
                  <wp:posOffset>3139440</wp:posOffset>
                </wp:positionV>
                <wp:extent cx="3162300" cy="6212840"/>
                <wp:effectExtent l="0" t="1270" r="0" b="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2300" cy="62128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D7F9F1"/>
                        </a:solidFill>
                      </wps:spPr>
                      <wps:txbx>
                        <w:txbxContent>
                          <w:p w14:paraId="3B473B34" w14:textId="151EB065" w:rsidR="006E0CB6" w:rsidRPr="003D7FCB" w:rsidRDefault="006E0CB6" w:rsidP="006E0C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12E3D"/>
                              </w:rPr>
                            </w:pPr>
                            <w:r w:rsidRPr="003D7FCB">
                              <w:rPr>
                                <w:b/>
                                <w:bCs/>
                                <w:i/>
                                <w:iCs/>
                                <w:color w:val="112E3D"/>
                              </w:rPr>
                              <w:t>Scenario 2: Internal Project</w:t>
                            </w:r>
                          </w:p>
                          <w:p w14:paraId="36B71408" w14:textId="77777777" w:rsidR="006E0CB6" w:rsidRPr="003D7FCB" w:rsidRDefault="006E0CB6" w:rsidP="006E0CB6">
                            <w:pPr>
                              <w:spacing w:after="0"/>
                              <w:ind w:left="180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  <w:u w:val="single"/>
                              </w:rPr>
                              <w:t>Description</w:t>
                            </w:r>
                            <w:r w:rsidRPr="00B00958">
                              <w:rPr>
                                <w:color w:val="112E3D"/>
                              </w:rPr>
                              <w:t>: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You or a co-worker has identified an issue to be addressed, a training opportunity to be implemented, or an existing process that could be improved.  </w:t>
                            </w:r>
                          </w:p>
                          <w:p w14:paraId="28883E17" w14:textId="77777777" w:rsidR="006E0CB6" w:rsidRPr="003D7FCB" w:rsidRDefault="006E0CB6" w:rsidP="006E0CB6">
                            <w:pPr>
                              <w:spacing w:after="0"/>
                              <w:ind w:left="180"/>
                              <w:rPr>
                                <w:color w:val="112E3D"/>
                                <w:u w:val="single"/>
                              </w:rPr>
                            </w:pPr>
                            <w:r w:rsidRPr="003D7FCB">
                              <w:rPr>
                                <w:color w:val="112E3D"/>
                                <w:u w:val="single"/>
                              </w:rPr>
                              <w:t>Steps</w:t>
                            </w:r>
                            <w:r w:rsidRPr="00B00958">
                              <w:rPr>
                                <w:color w:val="112E3D"/>
                              </w:rPr>
                              <w:t>:</w:t>
                            </w:r>
                          </w:p>
                          <w:p w14:paraId="0DC2C144" w14:textId="3ED10725" w:rsidR="006E0CB6" w:rsidRPr="003D7FCB" w:rsidRDefault="006E0CB6" w:rsidP="006E0C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 xml:space="preserve">Recruit an effective team. Use the team formation guide in the PDSA toolkit to recruit team members and host a kickoff meeting. </w:t>
                            </w:r>
                            <w:r w:rsidR="00B65864" w:rsidRPr="003D7FCB">
                              <w:rPr>
                                <w:color w:val="112E3D"/>
                              </w:rPr>
                              <w:t xml:space="preserve">At the kickoff meeting, </w:t>
                            </w:r>
                            <w:r w:rsidR="00B65864">
                              <w:rPr>
                                <w:color w:val="112E3D"/>
                              </w:rPr>
                              <w:t>part 1 of the</w:t>
                            </w:r>
                            <w:r w:rsidR="00B65864" w:rsidRPr="003D7FCB">
                              <w:rPr>
                                <w:color w:val="112E3D"/>
                              </w:rPr>
                              <w:t xml:space="preserve"> charter will be </w:t>
                            </w:r>
                            <w:r w:rsidR="00B65864">
                              <w:rPr>
                                <w:color w:val="112E3D"/>
                              </w:rPr>
                              <w:t xml:space="preserve">completed as well as the Goal Statement from part 2 of the </w:t>
                            </w:r>
                            <w:proofErr w:type="gramStart"/>
                            <w:r w:rsidR="00B65864">
                              <w:rPr>
                                <w:color w:val="112E3D"/>
                              </w:rPr>
                              <w:t>charter, if</w:t>
                            </w:r>
                            <w:proofErr w:type="gramEnd"/>
                            <w:r w:rsidR="00B65864">
                              <w:rPr>
                                <w:color w:val="112E3D"/>
                              </w:rPr>
                              <w:t xml:space="preserve"> time allows.</w:t>
                            </w:r>
                          </w:p>
                          <w:p w14:paraId="037CF711" w14:textId="4088139B" w:rsidR="006E0CB6" w:rsidRPr="003D7FCB" w:rsidRDefault="006E0CB6" w:rsidP="006E0C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>
                              <w:rPr>
                                <w:color w:val="112E3D"/>
                              </w:rPr>
                              <w:t xml:space="preserve">The project lead should schedule 1-2 team meetings. </w:t>
                            </w:r>
                            <w:r w:rsidR="00B65864" w:rsidRPr="003D7FCB">
                              <w:rPr>
                                <w:color w:val="112E3D"/>
                              </w:rPr>
                              <w:t>At the</w:t>
                            </w:r>
                            <w:r w:rsidR="00B65864">
                              <w:rPr>
                                <w:color w:val="112E3D"/>
                              </w:rPr>
                              <w:t>se</w:t>
                            </w:r>
                            <w:r w:rsidR="00B65864" w:rsidRPr="003D7FCB">
                              <w:rPr>
                                <w:color w:val="112E3D"/>
                              </w:rPr>
                              <w:t xml:space="preserve"> meeting(s), the team should complete </w:t>
                            </w:r>
                            <w:r w:rsidR="00B65864">
                              <w:rPr>
                                <w:color w:val="112E3D"/>
                              </w:rPr>
                              <w:t>part 2 of the charter using activities from</w:t>
                            </w:r>
                            <w:r w:rsidR="00B65864" w:rsidRPr="003D7FCB">
                              <w:rPr>
                                <w:color w:val="112E3D"/>
                              </w:rPr>
                              <w:t xml:space="preserve"> the PDSA toolkit. </w:t>
                            </w:r>
                            <w:r w:rsidR="00B65864">
                              <w:rPr>
                                <w:color w:val="112E3D"/>
                              </w:rPr>
                              <w:t>Fill out associated charter sections as indicated below.</w:t>
                            </w:r>
                          </w:p>
                          <w:p w14:paraId="6C1F04D7" w14:textId="77777777" w:rsidR="006E0CB6" w:rsidRPr="003D7FCB" w:rsidRDefault="006E0CB6" w:rsidP="006E0C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 xml:space="preserve">The PDSA team lead should continue to review the charter and update sections as needed as PSDA tests are completed.  </w:t>
                            </w:r>
                          </w:p>
                          <w:p w14:paraId="7D0998C0" w14:textId="77777777" w:rsidR="006E0CB6" w:rsidRDefault="006E0CB6" w:rsidP="006E0C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112E3D"/>
                              </w:rPr>
                            </w:pPr>
                            <w:r w:rsidRPr="003D7FCB">
                              <w:rPr>
                                <w:color w:val="112E3D"/>
                              </w:rPr>
                              <w:t xml:space="preserve">The PDSA team lead should </w:t>
                            </w:r>
                            <w:r>
                              <w:rPr>
                                <w:color w:val="112E3D"/>
                              </w:rPr>
                              <w:t>use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the charter and PDSA forms to communicate with leadership and co-workers about the</w:t>
                            </w:r>
                            <w:r>
                              <w:rPr>
                                <w:color w:val="112E3D"/>
                              </w:rPr>
                              <w:t xml:space="preserve"> team’s</w:t>
                            </w:r>
                            <w:r w:rsidRPr="003D7FCB">
                              <w:rPr>
                                <w:color w:val="112E3D"/>
                              </w:rPr>
                              <w:t xml:space="preserve"> work.</w:t>
                            </w:r>
                          </w:p>
                          <w:p w14:paraId="66DE3AEF" w14:textId="65D41B0D" w:rsidR="00CA1455" w:rsidRDefault="00CA1455" w:rsidP="00CA14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27AF2" id="_x0000_s1027" style="position:absolute;margin-left:0;margin-top:247.2pt;width:249pt;height:489.2pt;rotation:90;z-index:25166131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" o:allowincell="f" fillcolor="#d7f9f1" stroked="f">
                <v:textbox>
                  <w:txbxContent>
                    <w:p w14:paraId="3B473B34" w14:textId="151EB065" w:rsidR="006E0CB6" w:rsidRPr="003D7FCB" w:rsidRDefault="006E0CB6" w:rsidP="006E0C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12E3D"/>
                        </w:rPr>
                      </w:pPr>
                      <w:r w:rsidRPr="003D7FCB">
                        <w:rPr>
                          <w:b/>
                          <w:bCs/>
                          <w:i/>
                          <w:iCs/>
                          <w:color w:val="112E3D"/>
                        </w:rPr>
                        <w:t>Scenario 2: Internal Project</w:t>
                      </w:r>
                    </w:p>
                    <w:p w14:paraId="36B71408" w14:textId="77777777" w:rsidR="006E0CB6" w:rsidRPr="003D7FCB" w:rsidRDefault="006E0CB6" w:rsidP="006E0CB6">
                      <w:pPr>
                        <w:spacing w:after="0"/>
                        <w:ind w:left="180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  <w:u w:val="single"/>
                        </w:rPr>
                        <w:t>Description</w:t>
                      </w:r>
                      <w:r w:rsidRPr="00B00958">
                        <w:rPr>
                          <w:color w:val="112E3D"/>
                        </w:rPr>
                        <w:t>:</w:t>
                      </w:r>
                      <w:r w:rsidRPr="003D7FCB">
                        <w:rPr>
                          <w:color w:val="112E3D"/>
                        </w:rPr>
                        <w:t xml:space="preserve"> You or a co-worker has identified an issue to be addressed, a training opportunity to be implemented, or an existing process that could be improved.  </w:t>
                      </w:r>
                    </w:p>
                    <w:p w14:paraId="28883E17" w14:textId="77777777" w:rsidR="006E0CB6" w:rsidRPr="003D7FCB" w:rsidRDefault="006E0CB6" w:rsidP="006E0CB6">
                      <w:pPr>
                        <w:spacing w:after="0"/>
                        <w:ind w:left="180"/>
                        <w:rPr>
                          <w:color w:val="112E3D"/>
                          <w:u w:val="single"/>
                        </w:rPr>
                      </w:pPr>
                      <w:r w:rsidRPr="003D7FCB">
                        <w:rPr>
                          <w:color w:val="112E3D"/>
                          <w:u w:val="single"/>
                        </w:rPr>
                        <w:t>Steps</w:t>
                      </w:r>
                      <w:r w:rsidRPr="00B00958">
                        <w:rPr>
                          <w:color w:val="112E3D"/>
                        </w:rPr>
                        <w:t>:</w:t>
                      </w:r>
                    </w:p>
                    <w:p w14:paraId="0DC2C144" w14:textId="3ED10725" w:rsidR="006E0CB6" w:rsidRPr="003D7FCB" w:rsidRDefault="006E0CB6" w:rsidP="006E0C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 xml:space="preserve">Recruit an effective team. Use the team formation guide in the PDSA toolkit to recruit team members and host a kickoff meeting. </w:t>
                      </w:r>
                      <w:r w:rsidR="00B65864" w:rsidRPr="003D7FCB">
                        <w:rPr>
                          <w:color w:val="112E3D"/>
                        </w:rPr>
                        <w:t xml:space="preserve">At the kickoff meeting, </w:t>
                      </w:r>
                      <w:r w:rsidR="00B65864">
                        <w:rPr>
                          <w:color w:val="112E3D"/>
                        </w:rPr>
                        <w:t>part 1 of the</w:t>
                      </w:r>
                      <w:r w:rsidR="00B65864" w:rsidRPr="003D7FCB">
                        <w:rPr>
                          <w:color w:val="112E3D"/>
                        </w:rPr>
                        <w:t xml:space="preserve"> charter will be </w:t>
                      </w:r>
                      <w:r w:rsidR="00B65864">
                        <w:rPr>
                          <w:color w:val="112E3D"/>
                        </w:rPr>
                        <w:t xml:space="preserve">completed as well as the Goal Statement from part 2 of the </w:t>
                      </w:r>
                      <w:proofErr w:type="gramStart"/>
                      <w:r w:rsidR="00B65864">
                        <w:rPr>
                          <w:color w:val="112E3D"/>
                        </w:rPr>
                        <w:t>charter, if</w:t>
                      </w:r>
                      <w:proofErr w:type="gramEnd"/>
                      <w:r w:rsidR="00B65864">
                        <w:rPr>
                          <w:color w:val="112E3D"/>
                        </w:rPr>
                        <w:t xml:space="preserve"> time allows.</w:t>
                      </w:r>
                    </w:p>
                    <w:p w14:paraId="037CF711" w14:textId="4088139B" w:rsidR="006E0CB6" w:rsidRPr="003D7FCB" w:rsidRDefault="006E0CB6" w:rsidP="006E0C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112E3D"/>
                        </w:rPr>
                      </w:pPr>
                      <w:r>
                        <w:rPr>
                          <w:color w:val="112E3D"/>
                        </w:rPr>
                        <w:t xml:space="preserve">The project lead should schedule 1-2 team meetings. </w:t>
                      </w:r>
                      <w:r w:rsidR="00B65864" w:rsidRPr="003D7FCB">
                        <w:rPr>
                          <w:color w:val="112E3D"/>
                        </w:rPr>
                        <w:t>At the</w:t>
                      </w:r>
                      <w:r w:rsidR="00B65864">
                        <w:rPr>
                          <w:color w:val="112E3D"/>
                        </w:rPr>
                        <w:t>se</w:t>
                      </w:r>
                      <w:r w:rsidR="00B65864" w:rsidRPr="003D7FCB">
                        <w:rPr>
                          <w:color w:val="112E3D"/>
                        </w:rPr>
                        <w:t xml:space="preserve"> meeting(s), the team should complete </w:t>
                      </w:r>
                      <w:r w:rsidR="00B65864">
                        <w:rPr>
                          <w:color w:val="112E3D"/>
                        </w:rPr>
                        <w:t>part 2 of the charter using activities from</w:t>
                      </w:r>
                      <w:r w:rsidR="00B65864" w:rsidRPr="003D7FCB">
                        <w:rPr>
                          <w:color w:val="112E3D"/>
                        </w:rPr>
                        <w:t xml:space="preserve"> the PDSA toolkit. </w:t>
                      </w:r>
                      <w:r w:rsidR="00B65864">
                        <w:rPr>
                          <w:color w:val="112E3D"/>
                        </w:rPr>
                        <w:t>Fill out associated charter sections as indicated below.</w:t>
                      </w:r>
                    </w:p>
                    <w:p w14:paraId="6C1F04D7" w14:textId="77777777" w:rsidR="006E0CB6" w:rsidRPr="003D7FCB" w:rsidRDefault="006E0CB6" w:rsidP="006E0C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 xml:space="preserve">The PDSA team lead should continue to review the charter and update sections as needed as PSDA tests are completed.  </w:t>
                      </w:r>
                    </w:p>
                    <w:p w14:paraId="7D0998C0" w14:textId="77777777" w:rsidR="006E0CB6" w:rsidRDefault="006E0CB6" w:rsidP="006E0C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112E3D"/>
                        </w:rPr>
                      </w:pPr>
                      <w:r w:rsidRPr="003D7FCB">
                        <w:rPr>
                          <w:color w:val="112E3D"/>
                        </w:rPr>
                        <w:t xml:space="preserve">The PDSA team lead should </w:t>
                      </w:r>
                      <w:r>
                        <w:rPr>
                          <w:color w:val="112E3D"/>
                        </w:rPr>
                        <w:t>use</w:t>
                      </w:r>
                      <w:r w:rsidRPr="003D7FCB">
                        <w:rPr>
                          <w:color w:val="112E3D"/>
                        </w:rPr>
                        <w:t xml:space="preserve"> the charter and PDSA forms to communicate with leadership and co-workers about the</w:t>
                      </w:r>
                      <w:r>
                        <w:rPr>
                          <w:color w:val="112E3D"/>
                        </w:rPr>
                        <w:t xml:space="preserve"> team’s</w:t>
                      </w:r>
                      <w:r w:rsidRPr="003D7FCB">
                        <w:rPr>
                          <w:color w:val="112E3D"/>
                        </w:rPr>
                        <w:t xml:space="preserve"> work.</w:t>
                      </w:r>
                    </w:p>
                    <w:p w14:paraId="66DE3AEF" w14:textId="65D41B0D" w:rsidR="00CA1455" w:rsidRDefault="00CA1455" w:rsidP="00CA145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436A8" w:rsidRPr="003D7FCB">
        <w:rPr>
          <w:b/>
          <w:bCs/>
          <w:color w:val="112E3D"/>
          <w:u w:val="single"/>
        </w:rPr>
        <w:t>Directions</w:t>
      </w:r>
      <w:r w:rsidR="002436A8" w:rsidRPr="00B00958">
        <w:rPr>
          <w:b/>
          <w:bCs/>
          <w:color w:val="112E3D"/>
        </w:rPr>
        <w:t>:</w:t>
      </w:r>
      <w:r w:rsidR="00637516" w:rsidRPr="00B00958">
        <w:rPr>
          <w:color w:val="112E3D"/>
        </w:rPr>
        <w:t xml:space="preserve"> </w:t>
      </w:r>
      <w:r w:rsidR="00637516">
        <w:rPr>
          <w:b/>
          <w:bCs/>
          <w:color w:val="112E3D"/>
        </w:rPr>
        <w:t>Follow the steps below depending on your scenario.</w:t>
      </w:r>
    </w:p>
    <w:p w14:paraId="107D690A" w14:textId="77777777" w:rsidR="00B65864" w:rsidRDefault="00B65864">
      <w:pPr>
        <w:rPr>
          <w:b/>
          <w:bCs/>
          <w:color w:val="112E3D"/>
          <w:sz w:val="28"/>
          <w:szCs w:val="28"/>
        </w:rPr>
      </w:pPr>
      <w:r>
        <w:rPr>
          <w:b/>
          <w:bCs/>
          <w:color w:val="112E3D"/>
          <w:sz w:val="28"/>
          <w:szCs w:val="28"/>
        </w:rPr>
        <w:br w:type="page"/>
      </w:r>
    </w:p>
    <w:p w14:paraId="5BDB8BA9" w14:textId="42D21506" w:rsidR="00100726" w:rsidRPr="006E0CB6" w:rsidRDefault="00100726" w:rsidP="006E0CB6">
      <w:pPr>
        <w:jc w:val="center"/>
        <w:rPr>
          <w:b/>
          <w:bCs/>
          <w:color w:val="112E3D"/>
          <w:sz w:val="28"/>
          <w:szCs w:val="28"/>
        </w:rPr>
      </w:pPr>
      <w:r w:rsidRPr="006E0CB6">
        <w:rPr>
          <w:b/>
          <w:bCs/>
          <w:color w:val="112E3D"/>
          <w:sz w:val="28"/>
          <w:szCs w:val="28"/>
        </w:rPr>
        <w:lastRenderedPageBreak/>
        <w:t>CHARTER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700"/>
        <w:gridCol w:w="8817"/>
      </w:tblGrid>
      <w:tr w:rsidR="005018BD" w14:paraId="170F2273" w14:textId="77777777" w:rsidTr="00B65864">
        <w:trPr>
          <w:trHeight w:val="432"/>
        </w:trPr>
        <w:tc>
          <w:tcPr>
            <w:tcW w:w="517" w:type="dxa"/>
            <w:tcBorders>
              <w:top w:val="single" w:sz="18" w:space="0" w:color="181717"/>
              <w:left w:val="single" w:sz="18" w:space="0" w:color="181717"/>
              <w:bottom w:val="single" w:sz="8" w:space="0" w:color="181717"/>
              <w:right w:val="single" w:sz="18" w:space="0" w:color="181717"/>
            </w:tcBorders>
            <w:shd w:val="clear" w:color="auto" w:fill="112E3D"/>
          </w:tcPr>
          <w:p w14:paraId="75E5197A" w14:textId="77777777" w:rsidR="005018BD" w:rsidRDefault="005018BD" w:rsidP="008446A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8" w:space="0" w:color="181717"/>
              <w:right w:val="single" w:sz="18" w:space="0" w:color="181717"/>
            </w:tcBorders>
            <w:shd w:val="clear" w:color="auto" w:fill="112E3D"/>
          </w:tcPr>
          <w:p w14:paraId="79E66720" w14:textId="10C7DFD8" w:rsidR="005018BD" w:rsidRPr="008446AF" w:rsidRDefault="005018BD" w:rsidP="008446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 of </w:t>
            </w:r>
            <w:r w:rsidR="00B00958">
              <w:rPr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PDSA Project</w:t>
            </w:r>
            <w:r w:rsidRPr="00042E01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8446AF">
              <w:rPr>
                <w:color w:val="FFFFFF" w:themeColor="background1"/>
                <w:sz w:val="24"/>
                <w:szCs w:val="24"/>
              </w:rPr>
              <w:t xml:space="preserve"> </w:t>
            </w:r>
            <w:sdt>
              <w:sdtPr>
                <w:rPr>
                  <w:color w:val="FFFFFF" w:themeColor="background1"/>
                  <w:sz w:val="24"/>
                  <w:szCs w:val="24"/>
                </w:rPr>
                <w:id w:val="96765817"/>
                <w:placeholder>
                  <w:docPart w:val="667738DD52304DDDA8DC6A7D76A9B5B2"/>
                </w:placeholder>
                <w:showingPlcHdr/>
                <w:text/>
              </w:sdtPr>
              <w:sdtEndPr/>
              <w:sdtContent>
                <w:r w:rsidRPr="008446AF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5018BD" w14:paraId="3759BBD8" w14:textId="77777777" w:rsidTr="00B65864">
        <w:trPr>
          <w:trHeight w:val="1152"/>
        </w:trPr>
        <w:tc>
          <w:tcPr>
            <w:tcW w:w="517" w:type="dxa"/>
            <w:vMerge w:val="restart"/>
            <w:tcBorders>
              <w:top w:val="single" w:sz="18" w:space="0" w:color="181717"/>
              <w:left w:val="single" w:sz="18" w:space="0" w:color="181717"/>
              <w:right w:val="single" w:sz="18" w:space="0" w:color="181717"/>
            </w:tcBorders>
          </w:tcPr>
          <w:p w14:paraId="7694C336" w14:textId="6353C5AD" w:rsidR="005018BD" w:rsidRPr="00146B27" w:rsidRDefault="005018BD" w:rsidP="00B65864">
            <w:pPr>
              <w:jc w:val="center"/>
              <w:rPr>
                <w:b/>
                <w:bCs/>
                <w:color w:val="112E3D"/>
              </w:rPr>
            </w:pPr>
            <w:r w:rsidRPr="00146B27">
              <w:rPr>
                <w:b/>
                <w:bCs/>
                <w:color w:val="112E3D"/>
              </w:rPr>
              <w:t>PART 1</w:t>
            </w: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14C72817" w14:textId="710F64A3" w:rsidR="005018BD" w:rsidRDefault="005018BD" w:rsidP="0028533A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>General</w:t>
            </w:r>
            <w:r w:rsidRPr="00825435">
              <w:rPr>
                <w:b/>
                <w:bCs/>
                <w:color w:val="112E3D"/>
                <w:sz w:val="24"/>
                <w:szCs w:val="24"/>
              </w:rPr>
              <w:t xml:space="preserve"> description</w:t>
            </w:r>
            <w:r>
              <w:rPr>
                <w:b/>
                <w:bCs/>
                <w:color w:val="112E3D"/>
                <w:sz w:val="24"/>
                <w:szCs w:val="24"/>
              </w:rPr>
              <w:t xml:space="preserve"> (What are we trying to accomplish?)</w:t>
            </w:r>
            <w:r w:rsidRPr="00825435">
              <w:rPr>
                <w:b/>
                <w:bCs/>
                <w:color w:val="112E3D"/>
                <w:sz w:val="24"/>
                <w:szCs w:val="24"/>
              </w:rPr>
              <w:t>:</w:t>
            </w:r>
            <w:r>
              <w:rPr>
                <w:color w:val="112E3D"/>
                <w:sz w:val="24"/>
                <w:szCs w:val="24"/>
              </w:rPr>
              <w:t xml:space="preserve"> </w:t>
            </w:r>
            <w:sdt>
              <w:sdtPr>
                <w:rPr>
                  <w:color w:val="112E3D"/>
                  <w:sz w:val="24"/>
                  <w:szCs w:val="24"/>
                </w:rPr>
                <w:id w:val="-2084669985"/>
                <w:placeholder>
                  <w:docPart w:val="41EF8CFDF7B2409D9E8F2F9775ECBA7B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14:paraId="4E2F543B" w14:textId="77777777" w:rsidTr="00B65864">
        <w:trPr>
          <w:trHeight w:val="1152"/>
        </w:trPr>
        <w:tc>
          <w:tcPr>
            <w:tcW w:w="517" w:type="dxa"/>
            <w:vMerge/>
            <w:tcBorders>
              <w:left w:val="single" w:sz="18" w:space="0" w:color="181717"/>
              <w:right w:val="single" w:sz="18" w:space="0" w:color="181717"/>
            </w:tcBorders>
          </w:tcPr>
          <w:p w14:paraId="7FDE3634" w14:textId="77777777" w:rsidR="005018BD" w:rsidRPr="00825435" w:rsidRDefault="005018BD" w:rsidP="00B65864">
            <w:pPr>
              <w:jc w:val="center"/>
              <w:rPr>
                <w:b/>
                <w:bCs/>
                <w:color w:val="112E3D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35E285AF" w14:textId="4411F484" w:rsidR="005018BD" w:rsidRDefault="005018BD" w:rsidP="0028533A">
            <w:pPr>
              <w:rPr>
                <w:b/>
                <w:bCs/>
                <w:color w:val="112E3D"/>
                <w:sz w:val="24"/>
                <w:szCs w:val="24"/>
              </w:rPr>
            </w:pPr>
            <w:r w:rsidRPr="00825435">
              <w:rPr>
                <w:b/>
                <w:bCs/>
                <w:color w:val="112E3D"/>
                <w:sz w:val="24"/>
                <w:szCs w:val="24"/>
              </w:rPr>
              <w:t>Reason for event</w:t>
            </w:r>
            <w:r>
              <w:rPr>
                <w:b/>
                <w:bCs/>
                <w:color w:val="112E3D"/>
                <w:sz w:val="24"/>
                <w:szCs w:val="24"/>
              </w:rPr>
              <w:t xml:space="preserve"> (Why is this important to our agency and/or our clients?)</w:t>
            </w:r>
            <w:r w:rsidRPr="00825435">
              <w:rPr>
                <w:b/>
                <w:bCs/>
                <w:color w:val="112E3D"/>
                <w:sz w:val="24"/>
                <w:szCs w:val="24"/>
              </w:rPr>
              <w:t>:</w:t>
            </w:r>
            <w:r>
              <w:rPr>
                <w:color w:val="112E3D"/>
                <w:sz w:val="24"/>
                <w:szCs w:val="24"/>
              </w:rPr>
              <w:t xml:space="preserve"> </w:t>
            </w:r>
            <w:sdt>
              <w:sdtPr>
                <w:rPr>
                  <w:color w:val="112E3D"/>
                  <w:sz w:val="24"/>
                  <w:szCs w:val="24"/>
                </w:rPr>
                <w:id w:val="-1084142927"/>
                <w:placeholder>
                  <w:docPart w:val="DE15953137634098BA9C4697B0B532ED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:rsidRPr="00825435" w14:paraId="5E3518C3" w14:textId="77777777" w:rsidTr="00B65864">
        <w:trPr>
          <w:trHeight w:val="864"/>
        </w:trPr>
        <w:tc>
          <w:tcPr>
            <w:tcW w:w="517" w:type="dxa"/>
            <w:vMerge/>
            <w:tcBorders>
              <w:left w:val="single" w:sz="18" w:space="0" w:color="181717"/>
              <w:right w:val="single" w:sz="18" w:space="0" w:color="181717"/>
            </w:tcBorders>
          </w:tcPr>
          <w:p w14:paraId="451F2F27" w14:textId="77777777" w:rsidR="005018BD" w:rsidRDefault="005018BD" w:rsidP="00B65864">
            <w:pPr>
              <w:jc w:val="center"/>
              <w:rPr>
                <w:b/>
                <w:bCs/>
                <w:color w:val="112E3D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1FA6D48E" w14:textId="0AD26952" w:rsidR="005018BD" w:rsidRPr="00825435" w:rsidRDefault="005018BD" w:rsidP="0010301D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Boundaries &amp; Scope (What are the limits on the project? Time? Resources?): </w:t>
            </w:r>
            <w:sdt>
              <w:sdtPr>
                <w:rPr>
                  <w:color w:val="112E3D"/>
                  <w:sz w:val="24"/>
                  <w:szCs w:val="24"/>
                </w:rPr>
                <w:id w:val="-1370066335"/>
                <w:placeholder>
                  <w:docPart w:val="6646149EF976499E9FB2638A55235EAB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14:paraId="4B0780EF" w14:textId="77777777" w:rsidTr="00B65864">
        <w:trPr>
          <w:trHeight w:val="864"/>
        </w:trPr>
        <w:tc>
          <w:tcPr>
            <w:tcW w:w="517" w:type="dxa"/>
            <w:vMerge/>
            <w:tcBorders>
              <w:left w:val="single" w:sz="18" w:space="0" w:color="181717"/>
              <w:right w:val="single" w:sz="18" w:space="0" w:color="181717"/>
            </w:tcBorders>
          </w:tcPr>
          <w:p w14:paraId="139DCD76" w14:textId="77777777" w:rsidR="005018BD" w:rsidRDefault="005018BD" w:rsidP="00B65864">
            <w:pPr>
              <w:jc w:val="center"/>
              <w:rPr>
                <w:b/>
                <w:bCs/>
                <w:color w:val="112E3D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3603CE20" w14:textId="5860C621" w:rsidR="005018BD" w:rsidRDefault="005018BD" w:rsidP="0010301D">
            <w:pPr>
              <w:rPr>
                <w:b/>
                <w:bCs/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Timeline: </w:t>
            </w:r>
            <w:sdt>
              <w:sdtPr>
                <w:rPr>
                  <w:color w:val="112E3D"/>
                  <w:sz w:val="24"/>
                  <w:szCs w:val="24"/>
                </w:rPr>
                <w:id w:val="341894760"/>
                <w:placeholder>
                  <w:docPart w:val="E105C6BADF0F498D9502A0CBC82F2BB8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:rsidRPr="002A4B1D" w14:paraId="6C6DD939" w14:textId="77777777" w:rsidTr="00B65864">
        <w:trPr>
          <w:trHeight w:val="864"/>
        </w:trPr>
        <w:tc>
          <w:tcPr>
            <w:tcW w:w="517" w:type="dxa"/>
            <w:vMerge/>
            <w:tcBorders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541957AE" w14:textId="77777777" w:rsidR="005018BD" w:rsidRPr="00825435" w:rsidRDefault="005018BD" w:rsidP="00B65864">
            <w:pPr>
              <w:jc w:val="center"/>
              <w:rPr>
                <w:b/>
                <w:bCs/>
                <w:color w:val="112E3D"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79EA2C75" w14:textId="27DFE9CE" w:rsidR="005018BD" w:rsidRPr="00825435" w:rsidRDefault="005018BD" w:rsidP="0010301D">
            <w:pPr>
              <w:rPr>
                <w:b/>
                <w:bCs/>
                <w:color w:val="112E3D"/>
                <w:sz w:val="24"/>
                <w:szCs w:val="24"/>
                <w:u w:val="single"/>
              </w:rPr>
            </w:pPr>
            <w:r w:rsidRPr="00825435">
              <w:rPr>
                <w:b/>
                <w:bCs/>
                <w:color w:val="112E3D"/>
                <w:sz w:val="24"/>
                <w:szCs w:val="24"/>
                <w:u w:val="single"/>
              </w:rPr>
              <w:t>Team Membership</w:t>
            </w:r>
          </w:p>
          <w:p w14:paraId="6D9F7BE0" w14:textId="77777777" w:rsidR="005018BD" w:rsidRDefault="005018BD" w:rsidP="0010301D">
            <w:pPr>
              <w:rPr>
                <w:b/>
                <w:bCs/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Team Members: </w:t>
            </w:r>
            <w:sdt>
              <w:sdtPr>
                <w:rPr>
                  <w:color w:val="112E3D"/>
                  <w:sz w:val="24"/>
                  <w:szCs w:val="24"/>
                </w:rPr>
                <w:id w:val="-685438867"/>
                <w:placeholder>
                  <w:docPart w:val="45307480A1704066B903E4336BC9E641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602588" w14:textId="77777777" w:rsidR="005018BD" w:rsidRPr="002A4B1D" w:rsidRDefault="005018BD" w:rsidP="0010301D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Team Leader: </w:t>
            </w:r>
            <w:sdt>
              <w:sdtPr>
                <w:rPr>
                  <w:color w:val="112E3D"/>
                  <w:sz w:val="24"/>
                  <w:szCs w:val="24"/>
                </w:rPr>
                <w:id w:val="-1189217954"/>
                <w:placeholder>
                  <w:docPart w:val="F16EEFC6DCD746DFA9AD0845CA0F5153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8C8E45" w14:textId="77777777" w:rsidR="005018BD" w:rsidRDefault="005018BD" w:rsidP="0010301D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Sponsor: </w:t>
            </w:r>
            <w:sdt>
              <w:sdtPr>
                <w:rPr>
                  <w:color w:val="112E3D"/>
                  <w:sz w:val="24"/>
                  <w:szCs w:val="24"/>
                </w:rPr>
                <w:id w:val="-1817647568"/>
                <w:placeholder>
                  <w:docPart w:val="1F03F71CB9564A0CB9080C926202F7F8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3AF24A" w14:textId="77777777" w:rsidR="005018BD" w:rsidRPr="002A4B1D" w:rsidRDefault="005018BD" w:rsidP="0010301D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Support/Resource People (if applicable): </w:t>
            </w:r>
            <w:sdt>
              <w:sdtPr>
                <w:rPr>
                  <w:color w:val="112E3D"/>
                  <w:sz w:val="24"/>
                  <w:szCs w:val="24"/>
                </w:rPr>
                <w:id w:val="1766032623"/>
                <w:placeholder>
                  <w:docPart w:val="239C4AC4E5DC4790B9B5BC3DFDCF3E94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:rsidRPr="002A4B1D" w14:paraId="3F384256" w14:textId="77777777" w:rsidTr="00B65864">
        <w:trPr>
          <w:trHeight w:val="1296"/>
        </w:trPr>
        <w:tc>
          <w:tcPr>
            <w:tcW w:w="517" w:type="dxa"/>
            <w:vMerge w:val="restart"/>
            <w:tcBorders>
              <w:top w:val="single" w:sz="18" w:space="0" w:color="181717"/>
              <w:left w:val="single" w:sz="18" w:space="0" w:color="181717"/>
              <w:right w:val="single" w:sz="18" w:space="0" w:color="181717"/>
            </w:tcBorders>
          </w:tcPr>
          <w:p w14:paraId="66F9BB73" w14:textId="346F0EC4" w:rsidR="005018BD" w:rsidRPr="00146B27" w:rsidRDefault="005018BD" w:rsidP="00B65864">
            <w:pPr>
              <w:jc w:val="center"/>
              <w:rPr>
                <w:b/>
                <w:bCs/>
                <w:color w:val="112E3D"/>
              </w:rPr>
            </w:pPr>
            <w:r w:rsidRPr="00146B27">
              <w:rPr>
                <w:b/>
                <w:bCs/>
                <w:color w:val="112E3D"/>
              </w:rPr>
              <w:t>PART 2</w:t>
            </w: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62F72AF7" w14:textId="6B4591DD" w:rsidR="005018BD" w:rsidRPr="00100726" w:rsidRDefault="005018BD" w:rsidP="0010301D">
            <w:pPr>
              <w:rPr>
                <w:b/>
                <w:bCs/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>Goal Statement(s) (see Goal Setting tool)</w:t>
            </w:r>
            <w:r w:rsidRPr="002A4B1D">
              <w:rPr>
                <w:b/>
                <w:bCs/>
                <w:color w:val="112E3D"/>
                <w:sz w:val="24"/>
                <w:szCs w:val="24"/>
              </w:rPr>
              <w:t xml:space="preserve">: </w:t>
            </w:r>
            <w:sdt>
              <w:sdtPr>
                <w:rPr>
                  <w:color w:val="112E3D"/>
                  <w:sz w:val="24"/>
                  <w:szCs w:val="24"/>
                </w:rPr>
                <w:id w:val="-149596603"/>
                <w:placeholder>
                  <w:docPart w:val="A8DF16CB6424440E886BFF1EF9DEB2A4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00726">
              <w:rPr>
                <w:b/>
                <w:bCs/>
                <w:color w:val="112E3D"/>
                <w:sz w:val="24"/>
                <w:szCs w:val="24"/>
              </w:rPr>
              <w:t xml:space="preserve"> </w:t>
            </w:r>
          </w:p>
        </w:tc>
      </w:tr>
      <w:tr w:rsidR="005018BD" w:rsidRPr="002A4B1D" w14:paraId="490AA71D" w14:textId="77777777" w:rsidTr="00B65864">
        <w:trPr>
          <w:trHeight w:val="1296"/>
        </w:trPr>
        <w:tc>
          <w:tcPr>
            <w:tcW w:w="517" w:type="dxa"/>
            <w:vMerge/>
            <w:tcBorders>
              <w:left w:val="single" w:sz="18" w:space="0" w:color="181717"/>
              <w:right w:val="single" w:sz="18" w:space="0" w:color="181717"/>
            </w:tcBorders>
          </w:tcPr>
          <w:p w14:paraId="2F99F64A" w14:textId="77777777" w:rsidR="005018BD" w:rsidRPr="00100726" w:rsidRDefault="005018BD" w:rsidP="0010301D">
            <w:pPr>
              <w:rPr>
                <w:b/>
                <w:bCs/>
                <w:color w:val="112E3D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1776F110" w14:textId="159927D6" w:rsidR="005018BD" w:rsidRPr="004F2B4C" w:rsidRDefault="005018BD" w:rsidP="0010301D">
            <w:pPr>
              <w:rPr>
                <w:color w:val="112E3D"/>
                <w:sz w:val="24"/>
                <w:szCs w:val="24"/>
                <w:u w:val="single"/>
              </w:rPr>
            </w:pPr>
            <w:r w:rsidRPr="00100726">
              <w:rPr>
                <w:b/>
                <w:bCs/>
                <w:color w:val="112E3D"/>
                <w:sz w:val="24"/>
                <w:szCs w:val="24"/>
              </w:rPr>
              <w:t>Problem Statement</w:t>
            </w:r>
            <w:r>
              <w:rPr>
                <w:b/>
                <w:bCs/>
                <w:color w:val="112E3D"/>
                <w:sz w:val="24"/>
                <w:szCs w:val="24"/>
              </w:rPr>
              <w:t>(s) (see Problem Exploration tool)</w:t>
            </w:r>
            <w:r w:rsidRPr="00100726">
              <w:rPr>
                <w:b/>
                <w:bCs/>
                <w:color w:val="112E3D"/>
                <w:sz w:val="24"/>
                <w:szCs w:val="24"/>
              </w:rPr>
              <w:t>:</w:t>
            </w:r>
            <w:r>
              <w:rPr>
                <w:b/>
                <w:bCs/>
                <w:color w:val="112E3D"/>
                <w:sz w:val="24"/>
                <w:szCs w:val="24"/>
              </w:rPr>
              <w:t xml:space="preserve"> </w:t>
            </w:r>
            <w:sdt>
              <w:sdtPr>
                <w:rPr>
                  <w:color w:val="112E3D"/>
                  <w:sz w:val="24"/>
                  <w:szCs w:val="24"/>
                </w:rPr>
                <w:id w:val="58530831"/>
                <w:placeholder>
                  <w:docPart w:val="98BA6BA5722E4C53B1EE2E9BC71E577F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14:paraId="27F108CE" w14:textId="77777777" w:rsidTr="00B65864">
        <w:trPr>
          <w:trHeight w:val="1296"/>
        </w:trPr>
        <w:tc>
          <w:tcPr>
            <w:tcW w:w="517" w:type="dxa"/>
            <w:vMerge/>
            <w:tcBorders>
              <w:left w:val="single" w:sz="18" w:space="0" w:color="181717"/>
              <w:right w:val="single" w:sz="18" w:space="0" w:color="181717"/>
            </w:tcBorders>
          </w:tcPr>
          <w:p w14:paraId="121B01FD" w14:textId="77777777" w:rsidR="005018BD" w:rsidRDefault="005018BD" w:rsidP="0028533A">
            <w:pPr>
              <w:rPr>
                <w:b/>
                <w:bCs/>
                <w:color w:val="112E3D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47266B59" w14:textId="408A3B8A" w:rsidR="005018BD" w:rsidRDefault="005018BD" w:rsidP="0028533A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Expected Outcomes/Deliverables (see Test of Change Selection tool): </w:t>
            </w:r>
            <w:sdt>
              <w:sdtPr>
                <w:rPr>
                  <w:color w:val="112E3D"/>
                  <w:sz w:val="24"/>
                  <w:szCs w:val="24"/>
                </w:rPr>
                <w:id w:val="-1725830177"/>
                <w:placeholder>
                  <w:docPart w:val="711B0820B7D44655BF20DEDB934A5B1F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8BD" w14:paraId="5B4C6185" w14:textId="77777777" w:rsidTr="00B65864">
        <w:trPr>
          <w:trHeight w:val="1296"/>
        </w:trPr>
        <w:tc>
          <w:tcPr>
            <w:tcW w:w="517" w:type="dxa"/>
            <w:vMerge/>
            <w:tcBorders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688C194E" w14:textId="77777777" w:rsidR="005018BD" w:rsidRDefault="005018BD" w:rsidP="0028533A">
            <w:pPr>
              <w:rPr>
                <w:b/>
                <w:bCs/>
                <w:color w:val="112E3D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18" w:space="0" w:color="181717"/>
            </w:tcBorders>
          </w:tcPr>
          <w:p w14:paraId="2E67B30A" w14:textId="31280D1F" w:rsidR="005018BD" w:rsidRDefault="005018BD" w:rsidP="0028533A">
            <w:pPr>
              <w:rPr>
                <w:color w:val="112E3D"/>
                <w:sz w:val="24"/>
                <w:szCs w:val="24"/>
              </w:rPr>
            </w:pPr>
            <w:r>
              <w:rPr>
                <w:b/>
                <w:bCs/>
                <w:color w:val="112E3D"/>
                <w:sz w:val="24"/>
                <w:szCs w:val="24"/>
              </w:rPr>
              <w:t xml:space="preserve">Measurements (see Measuring Change tool): </w:t>
            </w:r>
            <w:sdt>
              <w:sdtPr>
                <w:rPr>
                  <w:color w:val="112E3D"/>
                  <w:sz w:val="24"/>
                  <w:szCs w:val="24"/>
                </w:rPr>
                <w:id w:val="115959767"/>
                <w:placeholder>
                  <w:docPart w:val="8FE1E6168C554F3AA71CEE45A7A60293"/>
                </w:placeholder>
                <w:showingPlcHdr/>
                <w:text/>
              </w:sdtPr>
              <w:sdtEndPr/>
              <w:sdtContent>
                <w:r w:rsidRPr="00FB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13B10E" w14:textId="77777777" w:rsidR="005A2389" w:rsidRPr="008446AF" w:rsidRDefault="005A2389" w:rsidP="001527BB">
      <w:pPr>
        <w:rPr>
          <w:color w:val="112E3D"/>
          <w:sz w:val="24"/>
          <w:szCs w:val="24"/>
        </w:rPr>
      </w:pPr>
    </w:p>
    <w:sectPr w:rsidR="005A2389" w:rsidRPr="008446AF" w:rsidSect="00B50D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705E" w14:textId="77777777" w:rsidR="00B600F7" w:rsidRDefault="00B600F7" w:rsidP="00275DFB">
      <w:pPr>
        <w:spacing w:after="0" w:line="240" w:lineRule="auto"/>
      </w:pPr>
      <w:r>
        <w:separator/>
      </w:r>
    </w:p>
  </w:endnote>
  <w:endnote w:type="continuationSeparator" w:id="0">
    <w:p w14:paraId="2763E447" w14:textId="77777777" w:rsidR="00B600F7" w:rsidRDefault="00B600F7" w:rsidP="0027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5EE8" w14:textId="7D89CBE1" w:rsidR="00B50DDA" w:rsidRDefault="00B50DDA" w:rsidP="00B50DDA">
    <w:pPr>
      <w:pStyle w:val="Footer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0F985A09" wp14:editId="1A9D5DE1">
          <wp:simplePos x="0" y="0"/>
          <wp:positionH relativeFrom="page">
            <wp:posOffset>6140450</wp:posOffset>
          </wp:positionH>
          <wp:positionV relativeFrom="page">
            <wp:align>bottom</wp:align>
          </wp:positionV>
          <wp:extent cx="1627037" cy="981075"/>
          <wp:effectExtent l="0" t="0" r="0" b="0"/>
          <wp:wrapTight wrapText="bothSides">
            <wp:wrapPolygon edited="0">
              <wp:start x="0" y="0"/>
              <wp:lineTo x="0" y="20971"/>
              <wp:lineTo x="21246" y="20971"/>
              <wp:lineTo x="21246" y="0"/>
              <wp:lineTo x="0" y="0"/>
            </wp:wrapPolygon>
          </wp:wrapTight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7037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0132E" w14:textId="77777777" w:rsidR="00275DFB" w:rsidRDefault="0027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0466F" w14:textId="77777777" w:rsidR="00B600F7" w:rsidRDefault="00B600F7" w:rsidP="00275DFB">
      <w:pPr>
        <w:spacing w:after="0" w:line="240" w:lineRule="auto"/>
      </w:pPr>
      <w:r>
        <w:separator/>
      </w:r>
    </w:p>
  </w:footnote>
  <w:footnote w:type="continuationSeparator" w:id="0">
    <w:p w14:paraId="0CBA0F5E" w14:textId="77777777" w:rsidR="00B600F7" w:rsidRDefault="00B600F7" w:rsidP="0027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C6AAA"/>
    <w:multiLevelType w:val="hybridMultilevel"/>
    <w:tmpl w:val="C20E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E1BB9"/>
    <w:multiLevelType w:val="hybridMultilevel"/>
    <w:tmpl w:val="66FA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66D25"/>
    <w:multiLevelType w:val="hybridMultilevel"/>
    <w:tmpl w:val="C20E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AF"/>
    <w:rsid w:val="00042E01"/>
    <w:rsid w:val="000B3371"/>
    <w:rsid w:val="000C5D5E"/>
    <w:rsid w:val="00100726"/>
    <w:rsid w:val="00146B27"/>
    <w:rsid w:val="001527BB"/>
    <w:rsid w:val="002436A8"/>
    <w:rsid w:val="00275DFB"/>
    <w:rsid w:val="0028533A"/>
    <w:rsid w:val="002A4B1D"/>
    <w:rsid w:val="003D7FCB"/>
    <w:rsid w:val="004B0B46"/>
    <w:rsid w:val="004F2B4C"/>
    <w:rsid w:val="005018BD"/>
    <w:rsid w:val="00545CAD"/>
    <w:rsid w:val="00591D00"/>
    <w:rsid w:val="005A2389"/>
    <w:rsid w:val="006368E9"/>
    <w:rsid w:val="00637516"/>
    <w:rsid w:val="006579AF"/>
    <w:rsid w:val="006A004F"/>
    <w:rsid w:val="006E0CB6"/>
    <w:rsid w:val="007753EB"/>
    <w:rsid w:val="007E2071"/>
    <w:rsid w:val="0080536A"/>
    <w:rsid w:val="00825435"/>
    <w:rsid w:val="008319DF"/>
    <w:rsid w:val="008370F8"/>
    <w:rsid w:val="008446AF"/>
    <w:rsid w:val="00886987"/>
    <w:rsid w:val="00974B0D"/>
    <w:rsid w:val="00A00BBF"/>
    <w:rsid w:val="00A06C75"/>
    <w:rsid w:val="00A21DE6"/>
    <w:rsid w:val="00AF3CD4"/>
    <w:rsid w:val="00B00958"/>
    <w:rsid w:val="00B1323F"/>
    <w:rsid w:val="00B50DDA"/>
    <w:rsid w:val="00B600F7"/>
    <w:rsid w:val="00B65864"/>
    <w:rsid w:val="00CA1455"/>
    <w:rsid w:val="00DC2F03"/>
    <w:rsid w:val="00DF5191"/>
    <w:rsid w:val="00EB685F"/>
    <w:rsid w:val="00EC6D16"/>
    <w:rsid w:val="00F7534F"/>
    <w:rsid w:val="00F9726E"/>
    <w:rsid w:val="00FA31DD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5B7F"/>
  <w15:chartTrackingRefBased/>
  <w15:docId w15:val="{F347BC3D-7500-4A1A-B2EE-8B13E48B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46AF"/>
    <w:rPr>
      <w:color w:val="808080"/>
    </w:rPr>
  </w:style>
  <w:style w:type="table" w:customStyle="1" w:styleId="TableGrid0">
    <w:name w:val="TableGrid"/>
    <w:rsid w:val="005A2389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FB"/>
  </w:style>
  <w:style w:type="paragraph" w:styleId="Footer">
    <w:name w:val="footer"/>
    <w:basedOn w:val="Normal"/>
    <w:link w:val="FooterChar"/>
    <w:uiPriority w:val="99"/>
    <w:unhideWhenUsed/>
    <w:rsid w:val="0027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FB"/>
  </w:style>
  <w:style w:type="paragraph" w:styleId="ListParagraph">
    <w:name w:val="List Paragraph"/>
    <w:basedOn w:val="Normal"/>
    <w:uiPriority w:val="34"/>
    <w:qFormat/>
    <w:rsid w:val="00EB6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738DD52304DDDA8DC6A7D76A9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5C3B-1960-4313-8B96-EEBF3D877ABD}"/>
      </w:docPartPr>
      <w:docPartBody>
        <w:p w:rsidR="008A6949" w:rsidRDefault="004A6795" w:rsidP="004A6795">
          <w:pPr>
            <w:pStyle w:val="667738DD52304DDDA8DC6A7D76A9B5B2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F8CFDF7B2409D9E8F2F9775EC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18BD-2577-47A8-9E6C-58F588EF0D17}"/>
      </w:docPartPr>
      <w:docPartBody>
        <w:p w:rsidR="008A6949" w:rsidRDefault="004A6795" w:rsidP="004A6795">
          <w:pPr>
            <w:pStyle w:val="41EF8CFDF7B2409D9E8F2F9775ECBA7B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5953137634098BA9C4697B0B5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BD35-EE64-4770-AEA9-5F6496296A74}"/>
      </w:docPartPr>
      <w:docPartBody>
        <w:p w:rsidR="008A6949" w:rsidRDefault="004A6795" w:rsidP="004A6795">
          <w:pPr>
            <w:pStyle w:val="DE15953137634098BA9C4697B0B532ED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6149EF976499E9FB2638A5523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AA6D-9E87-488C-ADB4-6A1F2C830B70}"/>
      </w:docPartPr>
      <w:docPartBody>
        <w:p w:rsidR="008A6949" w:rsidRDefault="004A6795" w:rsidP="004A6795">
          <w:pPr>
            <w:pStyle w:val="6646149EF976499E9FB2638A55235EAB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5C6BADF0F498D9502A0CBC82F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C9D7-02D5-48EA-8B89-82360E815369}"/>
      </w:docPartPr>
      <w:docPartBody>
        <w:p w:rsidR="008A6949" w:rsidRDefault="004A6795" w:rsidP="004A6795">
          <w:pPr>
            <w:pStyle w:val="E105C6BADF0F498D9502A0CBC82F2BB8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07480A1704066B903E4336BC9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9444-FE49-48AB-9D22-9EFCFF317231}"/>
      </w:docPartPr>
      <w:docPartBody>
        <w:p w:rsidR="008A6949" w:rsidRDefault="004A6795" w:rsidP="004A6795">
          <w:pPr>
            <w:pStyle w:val="45307480A1704066B903E4336BC9E641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EEFC6DCD746DFA9AD0845CA0F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B855-BA51-44D0-8CBE-CCA32343F0F3}"/>
      </w:docPartPr>
      <w:docPartBody>
        <w:p w:rsidR="008A6949" w:rsidRDefault="004A6795" w:rsidP="004A6795">
          <w:pPr>
            <w:pStyle w:val="F16EEFC6DCD746DFA9AD0845CA0F5153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3F71CB9564A0CB9080C926202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7486-A198-45C6-8076-5E4FA3699485}"/>
      </w:docPartPr>
      <w:docPartBody>
        <w:p w:rsidR="008A6949" w:rsidRDefault="004A6795" w:rsidP="004A6795">
          <w:pPr>
            <w:pStyle w:val="1F03F71CB9564A0CB9080C926202F7F8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C4AC4E5DC4790B9B5BC3DFDCF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DFC0-B367-48C0-A1C1-5EADEF43F790}"/>
      </w:docPartPr>
      <w:docPartBody>
        <w:p w:rsidR="008A6949" w:rsidRDefault="004A6795" w:rsidP="004A6795">
          <w:pPr>
            <w:pStyle w:val="239C4AC4E5DC4790B9B5BC3DFDCF3E94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16CB6424440E886BFF1EF9DE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1B1C-7593-45C7-9D62-E17C6F61DDF0}"/>
      </w:docPartPr>
      <w:docPartBody>
        <w:p w:rsidR="008A6949" w:rsidRDefault="004A6795" w:rsidP="004A6795">
          <w:pPr>
            <w:pStyle w:val="A8DF16CB6424440E886BFF1EF9DEB2A4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A6BA5722E4C53B1EE2E9BC71E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BFEC-167A-4CFB-ACBA-4C42B627F6EF}"/>
      </w:docPartPr>
      <w:docPartBody>
        <w:p w:rsidR="008A6949" w:rsidRDefault="004A6795" w:rsidP="004A6795">
          <w:pPr>
            <w:pStyle w:val="98BA6BA5722E4C53B1EE2E9BC71E577F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B0820B7D44655BF20DEDB934A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0B8E-7CD7-47D1-B02C-ECED66BB86F4}"/>
      </w:docPartPr>
      <w:docPartBody>
        <w:p w:rsidR="008A6949" w:rsidRDefault="004A6795" w:rsidP="004A6795">
          <w:pPr>
            <w:pStyle w:val="711B0820B7D44655BF20DEDB934A5B1F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1E6168C554F3AA71CEE45A7A6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63F3-2F6F-4591-9B5B-619FDA730851}"/>
      </w:docPartPr>
      <w:docPartBody>
        <w:p w:rsidR="008A6949" w:rsidRDefault="004A6795" w:rsidP="004A6795">
          <w:pPr>
            <w:pStyle w:val="8FE1E6168C554F3AA71CEE45A7A60293"/>
          </w:pPr>
          <w:r w:rsidRPr="00FB74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C6"/>
    <w:rsid w:val="00162C9C"/>
    <w:rsid w:val="00256F0A"/>
    <w:rsid w:val="003D3E80"/>
    <w:rsid w:val="004463F1"/>
    <w:rsid w:val="004A6795"/>
    <w:rsid w:val="00796BB9"/>
    <w:rsid w:val="007E4CED"/>
    <w:rsid w:val="008A6949"/>
    <w:rsid w:val="009111CB"/>
    <w:rsid w:val="009828C6"/>
    <w:rsid w:val="00A35BB8"/>
    <w:rsid w:val="00B24957"/>
    <w:rsid w:val="00B5752B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795"/>
    <w:rPr>
      <w:color w:val="808080"/>
    </w:rPr>
  </w:style>
  <w:style w:type="paragraph" w:customStyle="1" w:styleId="C2289E7CBDD14903B9DC67959C5FBB7F">
    <w:name w:val="C2289E7CBDD14903B9DC67959C5FBB7F"/>
    <w:rsid w:val="009828C6"/>
  </w:style>
  <w:style w:type="paragraph" w:customStyle="1" w:styleId="9FB1D2170CCD40BB8C3E1E96AF6CF904">
    <w:name w:val="9FB1D2170CCD40BB8C3E1E96AF6CF904"/>
    <w:rsid w:val="009828C6"/>
  </w:style>
  <w:style w:type="paragraph" w:customStyle="1" w:styleId="EA4CA44A2E024C5388B32D0DBDA80B5A">
    <w:name w:val="EA4CA44A2E024C5388B32D0DBDA80B5A"/>
    <w:rsid w:val="00FF5E05"/>
  </w:style>
  <w:style w:type="paragraph" w:customStyle="1" w:styleId="7946FABA8B4A45C693810483E057EC60">
    <w:name w:val="7946FABA8B4A45C693810483E057EC60"/>
    <w:rsid w:val="00FF5E05"/>
  </w:style>
  <w:style w:type="paragraph" w:customStyle="1" w:styleId="AE884011859349CC8875ED2CF67A79AD">
    <w:name w:val="AE884011859349CC8875ED2CF67A79AD"/>
    <w:rsid w:val="00FF5E05"/>
  </w:style>
  <w:style w:type="paragraph" w:customStyle="1" w:styleId="5B9EA18F2BB246A9B3C37E68451E111E">
    <w:name w:val="5B9EA18F2BB246A9B3C37E68451E111E"/>
    <w:rsid w:val="00FF5E05"/>
  </w:style>
  <w:style w:type="paragraph" w:customStyle="1" w:styleId="FD55FFCCEA074F70ABEB64CF69252D66">
    <w:name w:val="FD55FFCCEA074F70ABEB64CF69252D66"/>
    <w:rsid w:val="00FF5E05"/>
  </w:style>
  <w:style w:type="paragraph" w:customStyle="1" w:styleId="1427BB2B8ABA42738ED6FF15A344CBA5">
    <w:name w:val="1427BB2B8ABA42738ED6FF15A344CBA5"/>
    <w:rsid w:val="00FF5E05"/>
  </w:style>
  <w:style w:type="paragraph" w:customStyle="1" w:styleId="B8108B6FA7334E72A9E11CFFA6F1E5CC">
    <w:name w:val="B8108B6FA7334E72A9E11CFFA6F1E5CC"/>
    <w:rsid w:val="00FF5E05"/>
  </w:style>
  <w:style w:type="paragraph" w:customStyle="1" w:styleId="74CEAE9DCBE34065B8FD80FD6F95A8FA">
    <w:name w:val="74CEAE9DCBE34065B8FD80FD6F95A8FA"/>
    <w:rsid w:val="00FF5E05"/>
  </w:style>
  <w:style w:type="paragraph" w:customStyle="1" w:styleId="EAD3359380E1402C995F15117CCA31A9">
    <w:name w:val="EAD3359380E1402C995F15117CCA31A9"/>
    <w:rsid w:val="00FF5E05"/>
  </w:style>
  <w:style w:type="paragraph" w:customStyle="1" w:styleId="0C0168E0B021472F96064C8621390FA8">
    <w:name w:val="0C0168E0B021472F96064C8621390FA8"/>
    <w:rsid w:val="00FF5E05"/>
  </w:style>
  <w:style w:type="paragraph" w:customStyle="1" w:styleId="A829E96C128A448B991A7065F4BC0DF9">
    <w:name w:val="A829E96C128A448B991A7065F4BC0DF9"/>
    <w:rsid w:val="00FF5E05"/>
  </w:style>
  <w:style w:type="paragraph" w:customStyle="1" w:styleId="8E1FAD977C714B2AA450843335A1B84E">
    <w:name w:val="8E1FAD977C714B2AA450843335A1B84E"/>
    <w:rsid w:val="00FF5E05"/>
  </w:style>
  <w:style w:type="paragraph" w:customStyle="1" w:styleId="5688C34A30B04B659D6073517FE010FA">
    <w:name w:val="5688C34A30B04B659D6073517FE010FA"/>
    <w:rsid w:val="00FF5E05"/>
  </w:style>
  <w:style w:type="paragraph" w:customStyle="1" w:styleId="06315D4B589E4E66B1D3E4D256964B3D">
    <w:name w:val="06315D4B589E4E66B1D3E4D256964B3D"/>
    <w:rsid w:val="00FF5E05"/>
  </w:style>
  <w:style w:type="paragraph" w:customStyle="1" w:styleId="A93548617869495181CEDC1F63DAF81B">
    <w:name w:val="A93548617869495181CEDC1F63DAF81B"/>
    <w:rsid w:val="00B24957"/>
  </w:style>
  <w:style w:type="paragraph" w:customStyle="1" w:styleId="318649CE2AC247D58B82B337F5D70BCF">
    <w:name w:val="318649CE2AC247D58B82B337F5D70BCF"/>
    <w:rsid w:val="00B24957"/>
  </w:style>
  <w:style w:type="paragraph" w:customStyle="1" w:styleId="626054C09ABF4AB4B319B3963037C595">
    <w:name w:val="626054C09ABF4AB4B319B3963037C595"/>
    <w:rsid w:val="00B24957"/>
  </w:style>
  <w:style w:type="paragraph" w:customStyle="1" w:styleId="B7C1F974E14E42CAB7F6F8810ECE40A3">
    <w:name w:val="B7C1F974E14E42CAB7F6F8810ECE40A3"/>
    <w:rsid w:val="00B24957"/>
  </w:style>
  <w:style w:type="paragraph" w:customStyle="1" w:styleId="380685249FEE48F4B79987B76D06AA71">
    <w:name w:val="380685249FEE48F4B79987B76D06AA71"/>
    <w:rsid w:val="00B24957"/>
  </w:style>
  <w:style w:type="paragraph" w:customStyle="1" w:styleId="3CE78E9E5B6744468ABE32689893BA3F">
    <w:name w:val="3CE78E9E5B6744468ABE32689893BA3F"/>
    <w:rsid w:val="00B24957"/>
  </w:style>
  <w:style w:type="paragraph" w:customStyle="1" w:styleId="A6C18536C7FC4C62931D9BD7C3F2DB0B">
    <w:name w:val="A6C18536C7FC4C62931D9BD7C3F2DB0B"/>
    <w:rsid w:val="00B24957"/>
  </w:style>
  <w:style w:type="paragraph" w:customStyle="1" w:styleId="9302162E85B3452BB4201BCC0B94B6C2">
    <w:name w:val="9302162E85B3452BB4201BCC0B94B6C2"/>
    <w:rsid w:val="00B24957"/>
  </w:style>
  <w:style w:type="paragraph" w:customStyle="1" w:styleId="E41C16CA14724D09A2381EBD94435A01">
    <w:name w:val="E41C16CA14724D09A2381EBD94435A01"/>
    <w:rsid w:val="00B24957"/>
  </w:style>
  <w:style w:type="paragraph" w:customStyle="1" w:styleId="319AB0112C554A53BC1B370C5916DF79">
    <w:name w:val="319AB0112C554A53BC1B370C5916DF79"/>
    <w:rsid w:val="00796BB9"/>
  </w:style>
  <w:style w:type="paragraph" w:customStyle="1" w:styleId="1B1F1D154D5F490FA41A246CDCA1027D">
    <w:name w:val="1B1F1D154D5F490FA41A246CDCA1027D"/>
    <w:rsid w:val="00796BB9"/>
  </w:style>
  <w:style w:type="paragraph" w:customStyle="1" w:styleId="667738DD52304DDDA8DC6A7D76A9B5B2">
    <w:name w:val="667738DD52304DDDA8DC6A7D76A9B5B2"/>
    <w:rsid w:val="004A6795"/>
  </w:style>
  <w:style w:type="paragraph" w:customStyle="1" w:styleId="7DEDC3B57B974DD880E6EE928B616C90">
    <w:name w:val="7DEDC3B57B974DD880E6EE928B616C90"/>
    <w:rsid w:val="004A6795"/>
  </w:style>
  <w:style w:type="paragraph" w:customStyle="1" w:styleId="53BAD2322CE24E5DA180372988E0E5E9">
    <w:name w:val="53BAD2322CE24E5DA180372988E0E5E9"/>
    <w:rsid w:val="004A6795"/>
  </w:style>
  <w:style w:type="paragraph" w:customStyle="1" w:styleId="15AB21B874E04EC19CA1F498BF7079CC">
    <w:name w:val="15AB21B874E04EC19CA1F498BF7079CC"/>
    <w:rsid w:val="004A6795"/>
  </w:style>
  <w:style w:type="paragraph" w:customStyle="1" w:styleId="0F95F8302A4A4B4CBE667B89EF9AF563">
    <w:name w:val="0F95F8302A4A4B4CBE667B89EF9AF563"/>
    <w:rsid w:val="004A6795"/>
  </w:style>
  <w:style w:type="paragraph" w:customStyle="1" w:styleId="A10BB70B7DC04A7CA241C1CF102973A0">
    <w:name w:val="A10BB70B7DC04A7CA241C1CF102973A0"/>
    <w:rsid w:val="004A6795"/>
  </w:style>
  <w:style w:type="paragraph" w:customStyle="1" w:styleId="3B0F25977B664A8486554AB526A46CE3">
    <w:name w:val="3B0F25977B664A8486554AB526A46CE3"/>
    <w:rsid w:val="004A6795"/>
  </w:style>
  <w:style w:type="paragraph" w:customStyle="1" w:styleId="D310B3A69F7B4ABE84F77AD1DF92F986">
    <w:name w:val="D310B3A69F7B4ABE84F77AD1DF92F986"/>
    <w:rsid w:val="004A6795"/>
  </w:style>
  <w:style w:type="paragraph" w:customStyle="1" w:styleId="199A188B47EF433886F4BF408A623E0F">
    <w:name w:val="199A188B47EF433886F4BF408A623E0F"/>
    <w:rsid w:val="004A6795"/>
  </w:style>
  <w:style w:type="paragraph" w:customStyle="1" w:styleId="5D841FD6D67B473B80CF110A6973A4F2">
    <w:name w:val="5D841FD6D67B473B80CF110A6973A4F2"/>
    <w:rsid w:val="004A6795"/>
  </w:style>
  <w:style w:type="paragraph" w:customStyle="1" w:styleId="8540213F15134BC9AD58EDA6025F2EF5">
    <w:name w:val="8540213F15134BC9AD58EDA6025F2EF5"/>
    <w:rsid w:val="004A6795"/>
  </w:style>
  <w:style w:type="paragraph" w:customStyle="1" w:styleId="D5489B0FD77345BC866F49111977C7EC">
    <w:name w:val="D5489B0FD77345BC866F49111977C7EC"/>
    <w:rsid w:val="004A6795"/>
  </w:style>
  <w:style w:type="paragraph" w:customStyle="1" w:styleId="41EF8CFDF7B2409D9E8F2F9775ECBA7B">
    <w:name w:val="41EF8CFDF7B2409D9E8F2F9775ECBA7B"/>
    <w:rsid w:val="004A6795"/>
  </w:style>
  <w:style w:type="paragraph" w:customStyle="1" w:styleId="DE15953137634098BA9C4697B0B532ED">
    <w:name w:val="DE15953137634098BA9C4697B0B532ED"/>
    <w:rsid w:val="004A6795"/>
  </w:style>
  <w:style w:type="paragraph" w:customStyle="1" w:styleId="6646149EF976499E9FB2638A55235EAB">
    <w:name w:val="6646149EF976499E9FB2638A55235EAB"/>
    <w:rsid w:val="004A6795"/>
  </w:style>
  <w:style w:type="paragraph" w:customStyle="1" w:styleId="E105C6BADF0F498D9502A0CBC82F2BB8">
    <w:name w:val="E105C6BADF0F498D9502A0CBC82F2BB8"/>
    <w:rsid w:val="004A6795"/>
  </w:style>
  <w:style w:type="paragraph" w:customStyle="1" w:styleId="45307480A1704066B903E4336BC9E641">
    <w:name w:val="45307480A1704066B903E4336BC9E641"/>
    <w:rsid w:val="004A6795"/>
  </w:style>
  <w:style w:type="paragraph" w:customStyle="1" w:styleId="F16EEFC6DCD746DFA9AD0845CA0F5153">
    <w:name w:val="F16EEFC6DCD746DFA9AD0845CA0F5153"/>
    <w:rsid w:val="004A6795"/>
  </w:style>
  <w:style w:type="paragraph" w:customStyle="1" w:styleId="1F03F71CB9564A0CB9080C926202F7F8">
    <w:name w:val="1F03F71CB9564A0CB9080C926202F7F8"/>
    <w:rsid w:val="004A6795"/>
  </w:style>
  <w:style w:type="paragraph" w:customStyle="1" w:styleId="239C4AC4E5DC4790B9B5BC3DFDCF3E94">
    <w:name w:val="239C4AC4E5DC4790B9B5BC3DFDCF3E94"/>
    <w:rsid w:val="004A6795"/>
  </w:style>
  <w:style w:type="paragraph" w:customStyle="1" w:styleId="A8DF16CB6424440E886BFF1EF9DEB2A4">
    <w:name w:val="A8DF16CB6424440E886BFF1EF9DEB2A4"/>
    <w:rsid w:val="004A6795"/>
  </w:style>
  <w:style w:type="paragraph" w:customStyle="1" w:styleId="98BA6BA5722E4C53B1EE2E9BC71E577F">
    <w:name w:val="98BA6BA5722E4C53B1EE2E9BC71E577F"/>
    <w:rsid w:val="004A6795"/>
  </w:style>
  <w:style w:type="paragraph" w:customStyle="1" w:styleId="711B0820B7D44655BF20DEDB934A5B1F">
    <w:name w:val="711B0820B7D44655BF20DEDB934A5B1F"/>
    <w:rsid w:val="004A6795"/>
  </w:style>
  <w:style w:type="paragraph" w:customStyle="1" w:styleId="8FE1E6168C554F3AA71CEE45A7A60293">
    <w:name w:val="8FE1E6168C554F3AA71CEE45A7A60293"/>
    <w:rsid w:val="004A6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FAHY</dc:creator>
  <cp:keywords/>
  <dc:description/>
  <cp:lastModifiedBy>JENNIFER L FAHY</cp:lastModifiedBy>
  <cp:revision>2</cp:revision>
  <cp:lastPrinted>2020-07-22T19:09:00Z</cp:lastPrinted>
  <dcterms:created xsi:type="dcterms:W3CDTF">2020-08-05T16:02:00Z</dcterms:created>
  <dcterms:modified xsi:type="dcterms:W3CDTF">2020-08-05T16:02:00Z</dcterms:modified>
</cp:coreProperties>
</file>